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86470" w14:textId="77777777" w:rsidR="00F50BA6" w:rsidRDefault="00F932A0" w:rsidP="003E2467">
      <w:pPr>
        <w:pStyle w:val="a4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14:paraId="1121D8A2" w14:textId="77777777" w:rsidR="00F50BA6" w:rsidRDefault="00F932A0" w:rsidP="003E2467">
      <w:pPr>
        <w:pStyle w:val="a4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приказом Министерства </w:t>
      </w:r>
    </w:p>
    <w:p w14:paraId="5A807E51" w14:textId="77777777" w:rsidR="00F50BA6" w:rsidRDefault="00F932A0" w:rsidP="003E2467">
      <w:pPr>
        <w:pStyle w:val="a4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труда и социальной защиты Российской Федерации</w:t>
      </w:r>
    </w:p>
    <w:p w14:paraId="0E7AD480" w14:textId="168A0BBE" w:rsidR="00F50BA6" w:rsidRDefault="00F932A0" w:rsidP="003E2467">
      <w:pPr>
        <w:pStyle w:val="a4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/>
          <w:sz w:val="28"/>
          <w:szCs w:val="28"/>
        </w:rPr>
        <w:t>«»</w:t>
      </w:r>
      <w:r w:rsidR="009E02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г.</w:t>
      </w:r>
      <w:proofErr w:type="gramEnd"/>
      <w:r>
        <w:rPr>
          <w:rFonts w:ascii="Times New Roman" w:hAnsi="Times New Roman"/>
          <w:sz w:val="28"/>
          <w:szCs w:val="28"/>
        </w:rPr>
        <w:t xml:space="preserve"> №</w:t>
      </w:r>
    </w:p>
    <w:p w14:paraId="1936FBA2" w14:textId="77777777" w:rsidR="00F50BA6" w:rsidRDefault="00F50BA6" w:rsidP="003E2467">
      <w:pPr>
        <w:tabs>
          <w:tab w:val="left" w:pos="3180"/>
        </w:tabs>
        <w:suppressAutoHyphens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6D60341D" w14:textId="77777777" w:rsidR="00F50BA6" w:rsidRDefault="00F932A0" w:rsidP="003E2467">
      <w:pPr>
        <w:pStyle w:val="a4"/>
        <w:pBdr>
          <w:bottom w:val="none" w:sz="0" w:space="0" w:color="auto"/>
        </w:pBdr>
        <w:suppressAutoHyphens/>
        <w:spacing w:after="240"/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ПРОФЕССИОНАЛЬНЫЙ СТАНДАРТ</w:t>
      </w:r>
    </w:p>
    <w:p w14:paraId="1EBC3A91" w14:textId="77777777" w:rsidR="00F50BA6" w:rsidRDefault="00F50BA6" w:rsidP="003E246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61F943C" w14:textId="7CAD53DB" w:rsidR="00F50BA6" w:rsidRPr="000A0395" w:rsidRDefault="00165559" w:rsidP="003E246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trike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Работник по обслуживанию и ремонту оборудования автоматизированных систем управления технологическими процессами в электрических сетях </w:t>
      </w:r>
    </w:p>
    <w:tbl>
      <w:tblPr>
        <w:tblW w:w="1211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4"/>
      </w:tblGrid>
      <w:tr w:rsidR="00F50BA6" w14:paraId="67FCD131" w14:textId="77777777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86872D" w14:textId="77777777" w:rsidR="00F50BA6" w:rsidRDefault="00F50BA6" w:rsidP="00826F8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F50BA6" w14:paraId="2D5FF64D" w14:textId="77777777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68F22AC7" w14:textId="77777777" w:rsidR="00F50BA6" w:rsidRDefault="00F932A0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</w:p>
        </w:tc>
      </w:tr>
    </w:tbl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559932807"/>
        <w:docPartObj>
          <w:docPartGallery w:val="Table of Contents"/>
          <w:docPartUnique/>
        </w:docPartObj>
      </w:sdtPr>
      <w:sdtEndPr/>
      <w:sdtContent>
        <w:p w14:paraId="5578B1ED" w14:textId="77777777" w:rsidR="00F50BA6" w:rsidRDefault="00CD6255" w:rsidP="003E2467">
          <w:pPr>
            <w:pStyle w:val="afb"/>
            <w:spacing w:before="0" w:line="240" w:lineRule="auto"/>
            <w:jc w:val="center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  <w:r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t>Содержание</w:t>
          </w:r>
        </w:p>
        <w:p w14:paraId="4FDBE48E" w14:textId="173131E8" w:rsidR="00037578" w:rsidRDefault="00312C0F">
          <w:pPr>
            <w:pStyle w:val="1b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>
            <w:rPr>
              <w:rFonts w:cs="Times New Roman"/>
              <w:szCs w:val="24"/>
            </w:rPr>
            <w:fldChar w:fldCharType="begin"/>
          </w:r>
          <w:r>
            <w:rPr>
              <w:rFonts w:cs="Times New Roman"/>
              <w:szCs w:val="24"/>
            </w:rPr>
            <w:instrText xml:space="preserve"> TOC \o "1-3" \u </w:instrText>
          </w:r>
          <w:r>
            <w:rPr>
              <w:rFonts w:cs="Times New Roman"/>
              <w:szCs w:val="24"/>
            </w:rPr>
            <w:fldChar w:fldCharType="separate"/>
          </w:r>
          <w:r w:rsidR="00037578" w:rsidRPr="00B93268">
            <w:rPr>
              <w:noProof/>
            </w:rPr>
            <w:t>I. Общие сведения</w:t>
          </w:r>
          <w:r w:rsidR="00037578">
            <w:rPr>
              <w:noProof/>
            </w:rPr>
            <w:tab/>
          </w:r>
          <w:r w:rsidR="00037578">
            <w:rPr>
              <w:noProof/>
            </w:rPr>
            <w:fldChar w:fldCharType="begin"/>
          </w:r>
          <w:r w:rsidR="00037578">
            <w:rPr>
              <w:noProof/>
            </w:rPr>
            <w:instrText xml:space="preserve"> PAGEREF _Toc54885414 \h </w:instrText>
          </w:r>
          <w:r w:rsidR="00037578">
            <w:rPr>
              <w:noProof/>
            </w:rPr>
          </w:r>
          <w:r w:rsidR="00037578">
            <w:rPr>
              <w:noProof/>
            </w:rPr>
            <w:fldChar w:fldCharType="separate"/>
          </w:r>
          <w:r w:rsidR="0074433E">
            <w:rPr>
              <w:noProof/>
            </w:rPr>
            <w:t>1</w:t>
          </w:r>
          <w:r w:rsidR="00037578">
            <w:rPr>
              <w:noProof/>
            </w:rPr>
            <w:fldChar w:fldCharType="end"/>
          </w:r>
        </w:p>
        <w:p w14:paraId="41DBF640" w14:textId="204870D6" w:rsidR="00037578" w:rsidRDefault="00037578">
          <w:pPr>
            <w:pStyle w:val="1b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B93268">
            <w:rPr>
              <w:noProof/>
            </w:rPr>
            <w:t>II. Описание трудовых функций, входящих в профессиональный стандарт</w:t>
          </w:r>
          <w:r w:rsidR="009E0218">
            <w:rPr>
              <w:noProof/>
            </w:rPr>
            <w:t xml:space="preserve"> </w:t>
          </w:r>
          <w:r w:rsidRPr="00B93268">
            <w:rPr>
              <w:noProof/>
            </w:rPr>
            <w:t>(функциональная карта вида трудовой деятельности)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_Toc54885415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433E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2E82DDDA" w14:textId="5A037019" w:rsidR="00037578" w:rsidRDefault="00037578">
          <w:pPr>
            <w:pStyle w:val="1b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B93268">
            <w:rPr>
              <w:noProof/>
            </w:rPr>
            <w:t>III. Характеристика обобщенных трудовых функций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_Toc54885416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433E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6D85BD8C" w14:textId="50F05B34" w:rsidR="00037578" w:rsidRDefault="00037578">
          <w:pPr>
            <w:pStyle w:val="2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B93268">
            <w:rPr>
              <w:noProof/>
            </w:rPr>
            <w:t>3.1. Обобщенная трудовая функция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_Toc54885417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433E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3EC59D65" w14:textId="2FE7B7DA" w:rsidR="00037578" w:rsidRDefault="00037578">
          <w:pPr>
            <w:pStyle w:val="2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B93268">
            <w:rPr>
              <w:noProof/>
            </w:rPr>
            <w:t>Выполнение отдельных видов работ на оборудовании автоматизированных систем управления технологическими процессами электрических подстанций, автоматизированных систем технологического управления, интеллектуальных систем управления электрическими сетями (далее – оборудование АСУТП электрических сетей)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_Toc54885418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433E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3E33F725" w14:textId="6784F77E" w:rsidR="00037578" w:rsidRDefault="00037578">
          <w:pPr>
            <w:pStyle w:val="2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B93268">
            <w:rPr>
              <w:noProof/>
            </w:rPr>
            <w:t>3.2. Обобщенная трудовая функция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_Toc54885419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433E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6A9D1CE8" w14:textId="731779AF" w:rsidR="00037578" w:rsidRDefault="00037578">
          <w:pPr>
            <w:pStyle w:val="2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B93268">
            <w:rPr>
              <w:noProof/>
            </w:rPr>
            <w:t>Техническое обслуживание и ремонт оборудования АСУТП электрических сетей средней сложности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_Toc54885420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433E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286AE1A6" w14:textId="66A41167" w:rsidR="00037578" w:rsidRDefault="00037578">
          <w:pPr>
            <w:pStyle w:val="2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B93268">
            <w:rPr>
              <w:noProof/>
            </w:rPr>
            <w:t>3.3. Обобщенная трудовая функция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_Toc54885421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433E">
            <w:rPr>
              <w:noProof/>
            </w:rPr>
            <w:t>17</w:t>
          </w:r>
          <w:r>
            <w:rPr>
              <w:noProof/>
            </w:rPr>
            <w:fldChar w:fldCharType="end"/>
          </w:r>
        </w:p>
        <w:p w14:paraId="275F7054" w14:textId="3F3C8CBC" w:rsidR="00037578" w:rsidRDefault="00037578">
          <w:pPr>
            <w:pStyle w:val="2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B93268">
            <w:rPr>
              <w:noProof/>
            </w:rPr>
            <w:t>Техническое обслуживание и ремонт сложного оборудования АСУТП электрических сетей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_Toc54885422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433E">
            <w:rPr>
              <w:noProof/>
            </w:rPr>
            <w:t>17</w:t>
          </w:r>
          <w:r>
            <w:rPr>
              <w:noProof/>
            </w:rPr>
            <w:fldChar w:fldCharType="end"/>
          </w:r>
        </w:p>
        <w:p w14:paraId="136503E3" w14:textId="10EFECDB" w:rsidR="00037578" w:rsidRDefault="00037578">
          <w:pPr>
            <w:pStyle w:val="2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B93268">
            <w:rPr>
              <w:noProof/>
            </w:rPr>
            <w:t>3.4. Обобщенная трудовая функция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_Toc54885423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433E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  <w:p w14:paraId="2552C5E0" w14:textId="5F5E37E4" w:rsidR="00037578" w:rsidRDefault="00037578">
          <w:pPr>
            <w:pStyle w:val="2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B93268">
            <w:rPr>
              <w:noProof/>
            </w:rPr>
            <w:t>Инженерно-техническое сопровождение деятельности по техническому обслуживанию и ремонту оборудования АСУТП электрических сетей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_Toc54885424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433E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  <w:p w14:paraId="737DF4DE" w14:textId="3C9317B8" w:rsidR="00037578" w:rsidRDefault="00037578">
          <w:pPr>
            <w:pStyle w:val="2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B93268">
            <w:rPr>
              <w:noProof/>
            </w:rPr>
            <w:t>3.5. Обобщенная трудовая функция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_Toc54885425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433E">
            <w:rPr>
              <w:noProof/>
            </w:rPr>
            <w:t>35</w:t>
          </w:r>
          <w:r>
            <w:rPr>
              <w:noProof/>
            </w:rPr>
            <w:fldChar w:fldCharType="end"/>
          </w:r>
        </w:p>
        <w:p w14:paraId="4227E854" w14:textId="7201CB47" w:rsidR="00037578" w:rsidRDefault="00037578">
          <w:pPr>
            <w:pStyle w:val="2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B93268">
            <w:rPr>
              <w:noProof/>
            </w:rPr>
            <w:t>Организация деятельности по техническому обслуживанию и ремонту оборудования АСУТП электрических сетей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_Toc54885426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433E">
            <w:rPr>
              <w:noProof/>
            </w:rPr>
            <w:t>35</w:t>
          </w:r>
          <w:r>
            <w:rPr>
              <w:noProof/>
            </w:rPr>
            <w:fldChar w:fldCharType="end"/>
          </w:r>
        </w:p>
        <w:p w14:paraId="1008A5C7" w14:textId="49E0500A" w:rsidR="00037578" w:rsidRDefault="00037578">
          <w:pPr>
            <w:pStyle w:val="2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B93268">
            <w:rPr>
              <w:noProof/>
            </w:rPr>
            <w:t>3.6. Обобщенная трудовая функция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_Toc54885427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433E">
            <w:rPr>
              <w:noProof/>
            </w:rPr>
            <w:t>43</w:t>
          </w:r>
          <w:r>
            <w:rPr>
              <w:noProof/>
            </w:rPr>
            <w:fldChar w:fldCharType="end"/>
          </w:r>
        </w:p>
        <w:p w14:paraId="36CC6CCE" w14:textId="3D6B632E" w:rsidR="00037578" w:rsidRDefault="00037578">
          <w:pPr>
            <w:pStyle w:val="2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B93268">
            <w:rPr>
              <w:noProof/>
            </w:rPr>
            <w:t>Управление деятельностью по ремонту и обслуживанию оборудования АСУТП электрических сетей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_Toc54885428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433E">
            <w:rPr>
              <w:noProof/>
            </w:rPr>
            <w:t>43</w:t>
          </w:r>
          <w:r>
            <w:rPr>
              <w:noProof/>
            </w:rPr>
            <w:fldChar w:fldCharType="end"/>
          </w:r>
        </w:p>
        <w:p w14:paraId="5B76E670" w14:textId="5BC8A37E" w:rsidR="00037578" w:rsidRDefault="00037578">
          <w:pPr>
            <w:pStyle w:val="1b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B93268">
            <w:rPr>
              <w:noProof/>
            </w:rPr>
            <w:t>IV. Сведения об организациях – разработчиках профессионального стандарта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_Toc54885429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433E">
            <w:rPr>
              <w:noProof/>
            </w:rPr>
            <w:t>54</w:t>
          </w:r>
          <w:r>
            <w:rPr>
              <w:noProof/>
            </w:rPr>
            <w:fldChar w:fldCharType="end"/>
          </w:r>
        </w:p>
        <w:p w14:paraId="25F7D4D1" w14:textId="77777777" w:rsidR="00F50BA6" w:rsidRDefault="00312C0F" w:rsidP="003E2467">
          <w:pPr>
            <w:spacing w:after="0" w:line="240" w:lineRule="auto"/>
            <w:rPr>
              <w:rFonts w:ascii="Times New Roman" w:hAnsi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2FAC0FC6" w14:textId="77777777" w:rsidR="00F50BA6" w:rsidRDefault="00EE1C5A" w:rsidP="003E2467">
      <w:pPr>
        <w:pStyle w:val="1"/>
        <w:spacing w:before="0" w:line="240" w:lineRule="auto"/>
        <w:rPr>
          <w:rFonts w:ascii="Times New Roman" w:hAnsi="Times New Roman"/>
        </w:rPr>
      </w:pPr>
      <w:bookmarkStart w:id="0" w:name="_Toc54885414"/>
      <w:r>
        <w:rPr>
          <w:rFonts w:ascii="Times New Roman" w:hAnsi="Times New Roman"/>
        </w:rPr>
        <w:t>I. Общие сведения</w:t>
      </w:r>
      <w:bookmarkEnd w:id="0"/>
    </w:p>
    <w:p w14:paraId="76E5DB18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8341"/>
        <w:gridCol w:w="619"/>
        <w:gridCol w:w="1461"/>
      </w:tblGrid>
      <w:tr w:rsidR="00F50BA6" w14:paraId="480E380F" w14:textId="77777777">
        <w:trPr>
          <w:jc w:val="center"/>
        </w:trPr>
        <w:tc>
          <w:tcPr>
            <w:tcW w:w="4002" w:type="pct"/>
            <w:tcBorders>
              <w:bottom w:val="single" w:sz="4" w:space="0" w:color="auto"/>
            </w:tcBorders>
          </w:tcPr>
          <w:p w14:paraId="6B132273" w14:textId="1D544AD4" w:rsidR="00F50BA6" w:rsidRDefault="001A5EC2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и ремонт оборудования автоматизированных систем управления технологическими процессами электрических подстанций, автоматизированных систем технологического управления, интеллектуальных систем управления электрическими сетями</w:t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14:paraId="581D83FF" w14:textId="77777777" w:rsidR="00F50BA6" w:rsidRDefault="00F50BA6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5DAEF7" w14:textId="2076F0BF" w:rsidR="00F50BA6" w:rsidRPr="000A0395" w:rsidRDefault="00F50BA6" w:rsidP="00826F8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F50BA6" w14:paraId="59CD13FB" w14:textId="77777777">
        <w:trPr>
          <w:jc w:val="center"/>
        </w:trPr>
        <w:tc>
          <w:tcPr>
            <w:tcW w:w="4299" w:type="pct"/>
            <w:gridSpan w:val="2"/>
          </w:tcPr>
          <w:p w14:paraId="64897AE1" w14:textId="77777777" w:rsidR="00F50BA6" w:rsidRDefault="00F932A0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14:paraId="093BE501" w14:textId="77777777" w:rsidR="00F50BA6" w:rsidRDefault="00F932A0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</w:tbl>
    <w:p w14:paraId="2B845C00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CA4159" w14:textId="77777777" w:rsidR="00F50BA6" w:rsidRDefault="00F932A0" w:rsidP="003E246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цель вида профессиональной деятельности:</w:t>
      </w:r>
    </w:p>
    <w:p w14:paraId="5D39A289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10421"/>
      </w:tblGrid>
      <w:tr w:rsidR="00F50BA6" w14:paraId="0A02C4A3" w14:textId="77777777" w:rsidTr="00D312B7">
        <w:trPr>
          <w:jc w:val="center"/>
        </w:trPr>
        <w:tc>
          <w:tcPr>
            <w:tcW w:w="5000" w:type="pct"/>
            <w:tcBorders>
              <w:top w:val="single" w:sz="4" w:space="0" w:color="A6A6A6"/>
              <w:bottom w:val="single" w:sz="4" w:space="0" w:color="A6A6A6"/>
            </w:tcBorders>
          </w:tcPr>
          <w:p w14:paraId="071D4C3F" w14:textId="66FE88DF" w:rsidR="00F50BA6" w:rsidRDefault="00A32918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обслуживания и ремонта оборудования </w:t>
            </w:r>
            <w:r w:rsidR="00401E0C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автоматизированных систем управления технологическими процессами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электрических сетей </w:t>
            </w:r>
          </w:p>
        </w:tc>
      </w:tr>
    </w:tbl>
    <w:p w14:paraId="273E5A16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12D2AA" w14:textId="77777777" w:rsidR="00F50BA6" w:rsidRDefault="00174FA3" w:rsidP="0038540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занятий:</w:t>
      </w:r>
    </w:p>
    <w:p w14:paraId="532880F9" w14:textId="77777777" w:rsidR="00F50BA6" w:rsidRDefault="00F50BA6" w:rsidP="0038540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7"/>
        <w:gridCol w:w="3537"/>
        <w:gridCol w:w="1261"/>
        <w:gridCol w:w="4116"/>
      </w:tblGrid>
      <w:tr w:rsidR="00F50BA6" w14:paraId="1C186164" w14:textId="77777777" w:rsidTr="00097205">
        <w:trPr>
          <w:cantSplit/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E8B9A8" w14:textId="77777777" w:rsidR="00F50BA6" w:rsidRDefault="00F16F25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1321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273CC6" w14:textId="77777777" w:rsidR="00F50BA6" w:rsidRDefault="00F16F25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подразделений (управляющие) в обрабатывающей промышленности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532A21" w14:textId="77777777" w:rsidR="00F50BA6" w:rsidRDefault="007B2D0D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2152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8428A7" w14:textId="77777777" w:rsidR="00F50BA6" w:rsidRDefault="00F16F25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Инженеры-электроники</w:t>
            </w:r>
          </w:p>
        </w:tc>
      </w:tr>
      <w:tr w:rsidR="00F50BA6" w14:paraId="55AA3890" w14:textId="77777777" w:rsidTr="00097205">
        <w:trPr>
          <w:cantSplit/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E5D012F" w14:textId="77777777" w:rsidR="00F50BA6" w:rsidRDefault="00F16F25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2512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034956" w14:textId="77777777" w:rsidR="00F50BA6" w:rsidRDefault="00F16F25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Разработчики программного обеспечения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211306" w14:textId="77777777" w:rsidR="00F50BA6" w:rsidRDefault="007B2D0D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2514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E3C284" w14:textId="77777777" w:rsidR="00F50BA6" w:rsidRDefault="00F16F25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Программисты приложений</w:t>
            </w:r>
          </w:p>
        </w:tc>
      </w:tr>
      <w:tr w:rsidR="00F50BA6" w14:paraId="03CCCB2A" w14:textId="77777777" w:rsidTr="00097205">
        <w:trPr>
          <w:cantSplit/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48DAD4" w14:textId="77777777" w:rsidR="00F50BA6" w:rsidRDefault="00F16F25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2519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FFF425" w14:textId="77777777" w:rsidR="00F50BA6" w:rsidRDefault="00F16F25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Разработчики и аналитики программного обеспечения и приложений, не входящие в другие группы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5461678" w14:textId="77777777" w:rsidR="00F50BA6" w:rsidRDefault="007B2D0D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2529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D8CA11" w14:textId="77777777" w:rsidR="00F50BA6" w:rsidRDefault="00F16F25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 по базам данных и сетям, не входящие в другие группы</w:t>
            </w:r>
          </w:p>
        </w:tc>
      </w:tr>
      <w:tr w:rsidR="00F50BA6" w14:paraId="1C530ADB" w14:textId="77777777" w:rsidTr="00097205">
        <w:trPr>
          <w:cantSplit/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9ACDB1" w14:textId="77777777" w:rsidR="00F50BA6" w:rsidRDefault="00F16F25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3114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D1EB6C" w14:textId="77777777" w:rsidR="00F50BA6" w:rsidRDefault="00F16F25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Техники-электроники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416C31" w14:textId="77777777" w:rsidR="00F50BA6" w:rsidRDefault="007B2D0D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3522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7E08B77" w14:textId="77777777" w:rsidR="00F50BA6" w:rsidRDefault="00F16F25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Специалисты-техники по телекоммуникационному оборудованию</w:t>
            </w:r>
          </w:p>
        </w:tc>
      </w:tr>
      <w:tr w:rsidR="00F50BA6" w14:paraId="22AFFDA5" w14:textId="77777777" w:rsidTr="00097205">
        <w:trPr>
          <w:cantSplit/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8D436FF" w14:textId="77777777" w:rsidR="00F50BA6" w:rsidRDefault="00F16F25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7421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4E9A65" w14:textId="77777777" w:rsidR="00F50BA6" w:rsidRDefault="00F16F25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Механики по ремонту и обслуживанию электронного оборудования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85F2A7" w14:textId="77777777" w:rsidR="00F50BA6" w:rsidRDefault="007B2D0D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7422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BAC1F8" w14:textId="77777777" w:rsidR="00F50BA6" w:rsidRDefault="00F16F25" w:rsidP="003854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Монтажники и ремонтники по обслуживанию ИКТ и устройств связи</w:t>
            </w:r>
          </w:p>
        </w:tc>
      </w:tr>
      <w:tr w:rsidR="00F50BA6" w14:paraId="2FE9BD34" w14:textId="77777777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54A25F68" w14:textId="77777777" w:rsidR="00F50BA6" w:rsidRDefault="00F932A0" w:rsidP="0038540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(код ОКЗ</w:t>
            </w:r>
            <w:r>
              <w:rPr>
                <w:rStyle w:val="af2"/>
                <w:rFonts w:ascii="Times New Roman" w:hAnsi="Times New Roman"/>
                <w:sz w:val="20"/>
                <w:szCs w:val="20"/>
              </w:rPr>
              <w:endnoteReference w:id="1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74330905" w14:textId="77777777" w:rsidR="00F50BA6" w:rsidRDefault="00F932A0" w:rsidP="0038540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64EE08C3" w14:textId="77777777" w:rsidR="00F50BA6" w:rsidRDefault="00F932A0" w:rsidP="0038540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(код ОКЗ)</w:t>
            </w:r>
          </w:p>
        </w:tc>
        <w:tc>
          <w:tcPr>
            <w:tcW w:w="197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1AD31C19" w14:textId="77777777" w:rsidR="00F50BA6" w:rsidRDefault="00F932A0" w:rsidP="0038540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</w:tr>
    </w:tbl>
    <w:p w14:paraId="350C50BA" w14:textId="77777777" w:rsidR="00F50BA6" w:rsidRDefault="00F50BA6" w:rsidP="0038540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81CB6F" w14:textId="77777777" w:rsidR="00F50BA6" w:rsidRDefault="00F932A0" w:rsidP="0038540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Отнесение к видам экономической деятельности:</w:t>
      </w:r>
    </w:p>
    <w:p w14:paraId="72662F52" w14:textId="77777777" w:rsidR="00F50BA6" w:rsidRDefault="00F50BA6" w:rsidP="0038540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5"/>
        <w:gridCol w:w="8916"/>
      </w:tblGrid>
      <w:tr w:rsidR="00F50BA6" w14:paraId="22E9B363" w14:textId="77777777" w:rsidTr="00097205">
        <w:trPr>
          <w:cantSplit/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32605D" w14:textId="77777777" w:rsidR="00F50BA6" w:rsidRDefault="00892D63" w:rsidP="0038540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35.12.1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8A7A821" w14:textId="77777777" w:rsidR="00F50BA6" w:rsidRDefault="00892D63" w:rsidP="0038540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электроэнергии</w:t>
            </w:r>
          </w:p>
        </w:tc>
      </w:tr>
      <w:tr w:rsidR="00401E0C" w14:paraId="06A319C4" w14:textId="77777777" w:rsidTr="00097205">
        <w:trPr>
          <w:cantSplit/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9CF891" w14:textId="3CD2F436" w:rsidR="00401E0C" w:rsidRDefault="00401E0C" w:rsidP="00401E0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35.13.1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F8AA1E" w14:textId="03EF8A5F" w:rsidR="00401E0C" w:rsidRDefault="00401E0C" w:rsidP="00401E0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 по распределению электроэнергии</w:t>
            </w:r>
          </w:p>
        </w:tc>
      </w:tr>
      <w:tr w:rsidR="00401E0C" w14:paraId="25E456F2" w14:textId="77777777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7A9395AF" w14:textId="77777777" w:rsidR="00401E0C" w:rsidRDefault="00401E0C" w:rsidP="00401E0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(код ОКВЭД</w:t>
            </w:r>
            <w:r>
              <w:rPr>
                <w:rStyle w:val="af2"/>
                <w:rFonts w:ascii="Times New Roman" w:hAnsi="Times New Roman"/>
                <w:sz w:val="20"/>
                <w:szCs w:val="20"/>
              </w:rPr>
              <w:endnoteReference w:id="2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0AE247AC" w14:textId="77777777" w:rsidR="00401E0C" w:rsidRDefault="00401E0C" w:rsidP="00401E0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14:paraId="43E84400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50BA6" w:rsidSect="00582606">
          <w:headerReference w:type="even" r:id="rId8"/>
          <w:headerReference w:type="default" r:id="rId9"/>
          <w:headerReference w:type="first" r:id="rId10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408595C8" w14:textId="77777777" w:rsidR="00F50BA6" w:rsidRDefault="00F932A0" w:rsidP="003E2467">
      <w:pPr>
        <w:pStyle w:val="1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_Toc54885415"/>
      <w:r>
        <w:rPr>
          <w:rFonts w:ascii="Times New Roman" w:hAnsi="Times New Roman"/>
        </w:rPr>
        <w:t xml:space="preserve">II. Описание трудовых функций, входящих в профессиональный стандарт </w:t>
      </w:r>
      <w:r>
        <w:rPr>
          <w:rFonts w:ascii="Times New Roman" w:hAnsi="Times New Roman"/>
        </w:rPr>
        <w:br/>
        <w:t>(функциональная карта вида трудовой деятельности)</w:t>
      </w:r>
      <w:bookmarkEnd w:id="1"/>
    </w:p>
    <w:p w14:paraId="5FCFF511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835"/>
        <w:gridCol w:w="1701"/>
        <w:gridCol w:w="5953"/>
        <w:gridCol w:w="1374"/>
        <w:gridCol w:w="1964"/>
      </w:tblGrid>
      <w:tr w:rsidR="00F50BA6" w14:paraId="1667C957" w14:textId="77777777">
        <w:trPr>
          <w:jc w:val="center"/>
        </w:trPr>
        <w:tc>
          <w:tcPr>
            <w:tcW w:w="5495" w:type="dxa"/>
            <w:gridSpan w:val="3"/>
          </w:tcPr>
          <w:p w14:paraId="47F97E18" w14:textId="77777777" w:rsidR="00F50BA6" w:rsidRDefault="00F932A0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9291" w:type="dxa"/>
            <w:gridSpan w:val="3"/>
          </w:tcPr>
          <w:p w14:paraId="49672E4B" w14:textId="77777777" w:rsidR="00F50BA6" w:rsidRDefault="00F932A0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F50BA6" w14:paraId="2746A476" w14:textId="77777777" w:rsidTr="00900A4F">
        <w:trPr>
          <w:jc w:val="center"/>
        </w:trPr>
        <w:tc>
          <w:tcPr>
            <w:tcW w:w="959" w:type="dxa"/>
            <w:vAlign w:val="center"/>
          </w:tcPr>
          <w:p w14:paraId="26A3DD22" w14:textId="77777777" w:rsidR="00F50BA6" w:rsidRDefault="00F932A0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5" w:type="dxa"/>
            <w:vAlign w:val="center"/>
          </w:tcPr>
          <w:p w14:paraId="7767229C" w14:textId="77777777" w:rsidR="00F50BA6" w:rsidRDefault="00F932A0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14:paraId="4AA7C2E4" w14:textId="77777777" w:rsidR="00F50BA6" w:rsidRDefault="00F932A0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5953" w:type="dxa"/>
            <w:vAlign w:val="center"/>
          </w:tcPr>
          <w:p w14:paraId="20EC875C" w14:textId="77777777" w:rsidR="00F50BA6" w:rsidRDefault="00F932A0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74" w:type="dxa"/>
            <w:vAlign w:val="center"/>
          </w:tcPr>
          <w:p w14:paraId="2D11A8CB" w14:textId="77777777" w:rsidR="00F50BA6" w:rsidRDefault="00F932A0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964" w:type="dxa"/>
            <w:vAlign w:val="center"/>
          </w:tcPr>
          <w:p w14:paraId="19853B75" w14:textId="77777777" w:rsidR="00F50BA6" w:rsidRDefault="00F932A0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F50BA6" w14:paraId="0FABE4D7" w14:textId="77777777" w:rsidTr="00097205">
        <w:trPr>
          <w:cantSplit/>
          <w:jc w:val="center"/>
        </w:trPr>
        <w:tc>
          <w:tcPr>
            <w:tcW w:w="959" w:type="dxa"/>
          </w:tcPr>
          <w:p w14:paraId="5C201C1B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35" w:type="dxa"/>
          </w:tcPr>
          <w:p w14:paraId="56E31E76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видов работ на оборудовании автоматизированных систем управления технологическими процессами электрических подстанций, автоматизированных систем технологического управления, интеллектуальных систем управления электрическими сетями (далее – оборудование АСУТП электрических сетей)</w:t>
            </w:r>
          </w:p>
        </w:tc>
        <w:tc>
          <w:tcPr>
            <w:tcW w:w="1701" w:type="dxa"/>
          </w:tcPr>
          <w:p w14:paraId="621468DC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14:paraId="4407B183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простых работ по техническому обслуживанию и ремонту оборудования АСУТП электрических сетей</w:t>
            </w:r>
          </w:p>
        </w:tc>
        <w:tc>
          <w:tcPr>
            <w:tcW w:w="1374" w:type="dxa"/>
          </w:tcPr>
          <w:p w14:paraId="7631D683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A/01.3</w:t>
            </w:r>
          </w:p>
        </w:tc>
        <w:tc>
          <w:tcPr>
            <w:tcW w:w="1964" w:type="dxa"/>
          </w:tcPr>
          <w:p w14:paraId="70FF5D51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0BA6" w14:paraId="4A93160B" w14:textId="77777777" w:rsidTr="00097205">
        <w:trPr>
          <w:cantSplit/>
          <w:jc w:val="center"/>
        </w:trPr>
        <w:tc>
          <w:tcPr>
            <w:tcW w:w="959" w:type="dxa"/>
          </w:tcPr>
          <w:p w14:paraId="5076BBAF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35" w:type="dxa"/>
          </w:tcPr>
          <w:p w14:paraId="760B0F86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видов работ на оборудовании автоматизированных систем управления технологическими процессами электрических подстанций, автоматизированных систем технологического управления, интеллектуальных систем управления электрическими сетями (далее – оборудование АСУТП электрических сетей)</w:t>
            </w:r>
          </w:p>
        </w:tc>
        <w:tc>
          <w:tcPr>
            <w:tcW w:w="1701" w:type="dxa"/>
          </w:tcPr>
          <w:p w14:paraId="215F778D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14:paraId="667A170A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видов сопутствующих работ по техническому обслуживанию оборудования АСУТП электрических сетей</w:t>
            </w:r>
          </w:p>
        </w:tc>
        <w:tc>
          <w:tcPr>
            <w:tcW w:w="1374" w:type="dxa"/>
          </w:tcPr>
          <w:p w14:paraId="74D2CB06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A/02.3</w:t>
            </w:r>
          </w:p>
        </w:tc>
        <w:tc>
          <w:tcPr>
            <w:tcW w:w="1964" w:type="dxa"/>
          </w:tcPr>
          <w:p w14:paraId="55C390B3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0BA6" w14:paraId="559A63C7" w14:textId="77777777" w:rsidTr="00097205">
        <w:trPr>
          <w:cantSplit/>
          <w:jc w:val="center"/>
        </w:trPr>
        <w:tc>
          <w:tcPr>
            <w:tcW w:w="959" w:type="dxa"/>
          </w:tcPr>
          <w:p w14:paraId="07C176DF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835" w:type="dxa"/>
          </w:tcPr>
          <w:p w14:paraId="23F9F872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оборудования АСУТП электрических сетей средней сложности</w:t>
            </w:r>
          </w:p>
        </w:tc>
        <w:tc>
          <w:tcPr>
            <w:tcW w:w="1701" w:type="dxa"/>
          </w:tcPr>
          <w:p w14:paraId="47BCE011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14:paraId="33ECBDEC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средней сложности по техническому обслуживанию и ремонту оборудования АСУТП электрических сетей</w:t>
            </w:r>
          </w:p>
        </w:tc>
        <w:tc>
          <w:tcPr>
            <w:tcW w:w="1374" w:type="dxa"/>
          </w:tcPr>
          <w:p w14:paraId="1C3EE718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B/01.4</w:t>
            </w:r>
          </w:p>
        </w:tc>
        <w:tc>
          <w:tcPr>
            <w:tcW w:w="1964" w:type="dxa"/>
          </w:tcPr>
          <w:p w14:paraId="34344DD3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0BA6" w14:paraId="4D6CC1D0" w14:textId="77777777" w:rsidTr="00097205">
        <w:trPr>
          <w:cantSplit/>
          <w:jc w:val="center"/>
        </w:trPr>
        <w:tc>
          <w:tcPr>
            <w:tcW w:w="959" w:type="dxa"/>
          </w:tcPr>
          <w:p w14:paraId="1EF2B81D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835" w:type="dxa"/>
          </w:tcPr>
          <w:p w14:paraId="608DFCCF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оборудования АСУТП электрических сетей средней сложности</w:t>
            </w:r>
          </w:p>
        </w:tc>
        <w:tc>
          <w:tcPr>
            <w:tcW w:w="1701" w:type="dxa"/>
          </w:tcPr>
          <w:p w14:paraId="42288DF4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14:paraId="28DAB40A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сопутствующих работ средней сложности по техническому обслуживанию оборудования АСУТП электрических сетей</w:t>
            </w:r>
          </w:p>
        </w:tc>
        <w:tc>
          <w:tcPr>
            <w:tcW w:w="1374" w:type="dxa"/>
          </w:tcPr>
          <w:p w14:paraId="6939BAC6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B/02.4</w:t>
            </w:r>
          </w:p>
        </w:tc>
        <w:tc>
          <w:tcPr>
            <w:tcW w:w="1964" w:type="dxa"/>
          </w:tcPr>
          <w:p w14:paraId="66BF2148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0BA6" w14:paraId="004C67F2" w14:textId="77777777" w:rsidTr="00097205">
        <w:trPr>
          <w:cantSplit/>
          <w:jc w:val="center"/>
        </w:trPr>
        <w:tc>
          <w:tcPr>
            <w:tcW w:w="959" w:type="dxa"/>
          </w:tcPr>
          <w:p w14:paraId="60542FAA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835" w:type="dxa"/>
          </w:tcPr>
          <w:p w14:paraId="18B56434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сложного оборудования АСУТП электрических сетей</w:t>
            </w:r>
          </w:p>
        </w:tc>
        <w:tc>
          <w:tcPr>
            <w:tcW w:w="1701" w:type="dxa"/>
          </w:tcPr>
          <w:p w14:paraId="01D1D165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14:paraId="695AD380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техническому обслуживанию и ремонту сложного оборудования АСУТП электрических сетей</w:t>
            </w:r>
          </w:p>
        </w:tc>
        <w:tc>
          <w:tcPr>
            <w:tcW w:w="1374" w:type="dxa"/>
          </w:tcPr>
          <w:p w14:paraId="5C70BE1A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C/01.4</w:t>
            </w:r>
          </w:p>
        </w:tc>
        <w:tc>
          <w:tcPr>
            <w:tcW w:w="1964" w:type="dxa"/>
          </w:tcPr>
          <w:p w14:paraId="6C39CBCD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0BA6" w14:paraId="44A9ACF5" w14:textId="77777777" w:rsidTr="00097205">
        <w:trPr>
          <w:cantSplit/>
          <w:jc w:val="center"/>
        </w:trPr>
        <w:tc>
          <w:tcPr>
            <w:tcW w:w="959" w:type="dxa"/>
          </w:tcPr>
          <w:p w14:paraId="0E3C54C2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835" w:type="dxa"/>
          </w:tcPr>
          <w:p w14:paraId="3B8C3F8A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сложного оборудования АСУТП электрических сетей</w:t>
            </w:r>
          </w:p>
        </w:tc>
        <w:tc>
          <w:tcPr>
            <w:tcW w:w="1701" w:type="dxa"/>
          </w:tcPr>
          <w:p w14:paraId="0E6E67A9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14:paraId="3C8B71DF" w14:textId="67FC3F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Документационное сопровождение</w:t>
            </w:r>
            <w:r w:rsidR="00451DA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по техническому обслуживанию и ремонту сложного оборудования АСУТП электрических сетей</w:t>
            </w:r>
          </w:p>
        </w:tc>
        <w:tc>
          <w:tcPr>
            <w:tcW w:w="1374" w:type="dxa"/>
          </w:tcPr>
          <w:p w14:paraId="4C9C49AF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C/02.4</w:t>
            </w:r>
          </w:p>
        </w:tc>
        <w:tc>
          <w:tcPr>
            <w:tcW w:w="1964" w:type="dxa"/>
          </w:tcPr>
          <w:p w14:paraId="22C397F7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0BA6" w14:paraId="1453BA2B" w14:textId="77777777" w:rsidTr="00097205">
        <w:trPr>
          <w:cantSplit/>
          <w:jc w:val="center"/>
        </w:trPr>
        <w:tc>
          <w:tcPr>
            <w:tcW w:w="959" w:type="dxa"/>
          </w:tcPr>
          <w:p w14:paraId="3C5CFEC2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835" w:type="dxa"/>
          </w:tcPr>
          <w:p w14:paraId="56A62474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сложного оборудования АСУТП электрических сетей</w:t>
            </w:r>
          </w:p>
        </w:tc>
        <w:tc>
          <w:tcPr>
            <w:tcW w:w="1701" w:type="dxa"/>
          </w:tcPr>
          <w:p w14:paraId="3ED15706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14:paraId="000455B4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наряду (распоряжению) в качестве производителя работ по техническому обслуживанию и ремонту сложного оборудования АСУТП электрических сетей</w:t>
            </w:r>
          </w:p>
        </w:tc>
        <w:tc>
          <w:tcPr>
            <w:tcW w:w="1374" w:type="dxa"/>
          </w:tcPr>
          <w:p w14:paraId="415889AC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C/03.4</w:t>
            </w:r>
          </w:p>
        </w:tc>
        <w:tc>
          <w:tcPr>
            <w:tcW w:w="1964" w:type="dxa"/>
          </w:tcPr>
          <w:p w14:paraId="7CA65690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0BA6" w14:paraId="014BE0BE" w14:textId="77777777" w:rsidTr="00097205">
        <w:trPr>
          <w:cantSplit/>
          <w:jc w:val="center"/>
        </w:trPr>
        <w:tc>
          <w:tcPr>
            <w:tcW w:w="959" w:type="dxa"/>
          </w:tcPr>
          <w:p w14:paraId="6B19ADCE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835" w:type="dxa"/>
          </w:tcPr>
          <w:p w14:paraId="532D9BCA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Инженерно-техническое сопровождение деятельности по техническому обслуживанию и ремонту оборудования АСУТП электрических сетей</w:t>
            </w:r>
          </w:p>
        </w:tc>
        <w:tc>
          <w:tcPr>
            <w:tcW w:w="1701" w:type="dxa"/>
          </w:tcPr>
          <w:p w14:paraId="17BE7A37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14:paraId="01633DB1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работоспособности оборудования АСУТП электрических сетей</w:t>
            </w:r>
          </w:p>
        </w:tc>
        <w:tc>
          <w:tcPr>
            <w:tcW w:w="1374" w:type="dxa"/>
          </w:tcPr>
          <w:p w14:paraId="57425B22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D/01.5</w:t>
            </w:r>
          </w:p>
        </w:tc>
        <w:tc>
          <w:tcPr>
            <w:tcW w:w="1964" w:type="dxa"/>
          </w:tcPr>
          <w:p w14:paraId="27AF0B29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0BA6" w14:paraId="5FE7500B" w14:textId="77777777" w:rsidTr="00097205">
        <w:trPr>
          <w:cantSplit/>
          <w:jc w:val="center"/>
        </w:trPr>
        <w:tc>
          <w:tcPr>
            <w:tcW w:w="959" w:type="dxa"/>
          </w:tcPr>
          <w:p w14:paraId="56F97904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835" w:type="dxa"/>
          </w:tcPr>
          <w:p w14:paraId="3BA47DCC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Инженерно-техническое сопровождение деятельности по техническому обслуживанию и ремонту оборудования АСУТП электрических сетей</w:t>
            </w:r>
          </w:p>
        </w:tc>
        <w:tc>
          <w:tcPr>
            <w:tcW w:w="1701" w:type="dxa"/>
          </w:tcPr>
          <w:p w14:paraId="307ADD44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14:paraId="74875197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повышенной сложности по техническому обслуживанию и ремонту оборудования АСУТП электрических сетей</w:t>
            </w:r>
          </w:p>
        </w:tc>
        <w:tc>
          <w:tcPr>
            <w:tcW w:w="1374" w:type="dxa"/>
          </w:tcPr>
          <w:p w14:paraId="06521089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D/02.5</w:t>
            </w:r>
          </w:p>
        </w:tc>
        <w:tc>
          <w:tcPr>
            <w:tcW w:w="1964" w:type="dxa"/>
          </w:tcPr>
          <w:p w14:paraId="155102DB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0BA6" w14:paraId="18C275B1" w14:textId="77777777" w:rsidTr="00097205">
        <w:trPr>
          <w:cantSplit/>
          <w:jc w:val="center"/>
        </w:trPr>
        <w:tc>
          <w:tcPr>
            <w:tcW w:w="959" w:type="dxa"/>
          </w:tcPr>
          <w:p w14:paraId="47F69096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835" w:type="dxa"/>
          </w:tcPr>
          <w:p w14:paraId="5915951F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Инженерно-техническое сопровождение деятельности по техническому обслуживанию и ремонту оборудования АСУТП электрических сетей</w:t>
            </w:r>
          </w:p>
        </w:tc>
        <w:tc>
          <w:tcPr>
            <w:tcW w:w="1701" w:type="dxa"/>
          </w:tcPr>
          <w:p w14:paraId="2C069CCE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14:paraId="14BA5CCF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нормативно-технической документации по техническому обслуживанию и ремонту оборудования АСУТП электрических сетей</w:t>
            </w:r>
          </w:p>
        </w:tc>
        <w:tc>
          <w:tcPr>
            <w:tcW w:w="1374" w:type="dxa"/>
          </w:tcPr>
          <w:p w14:paraId="4C874019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D/03.5</w:t>
            </w:r>
          </w:p>
        </w:tc>
        <w:tc>
          <w:tcPr>
            <w:tcW w:w="1964" w:type="dxa"/>
          </w:tcPr>
          <w:p w14:paraId="7BB2E32F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0BA6" w14:paraId="30A5BA0B" w14:textId="77777777" w:rsidTr="00097205">
        <w:trPr>
          <w:cantSplit/>
          <w:jc w:val="center"/>
        </w:trPr>
        <w:tc>
          <w:tcPr>
            <w:tcW w:w="959" w:type="dxa"/>
          </w:tcPr>
          <w:p w14:paraId="7729C543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835" w:type="dxa"/>
          </w:tcPr>
          <w:p w14:paraId="1881A3DD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Инженерно-техническое сопровождение деятельности по техническому обслуживанию и ремонту оборудования АСУТП электрических сетей</w:t>
            </w:r>
          </w:p>
        </w:tc>
        <w:tc>
          <w:tcPr>
            <w:tcW w:w="1701" w:type="dxa"/>
          </w:tcPr>
          <w:p w14:paraId="407806F7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14:paraId="57AFF59D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 проектов по созданию, реконструкции, модернизации комплексов АСУТП</w:t>
            </w:r>
          </w:p>
        </w:tc>
        <w:tc>
          <w:tcPr>
            <w:tcW w:w="1374" w:type="dxa"/>
          </w:tcPr>
          <w:p w14:paraId="146E779B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D/04.5</w:t>
            </w:r>
          </w:p>
        </w:tc>
        <w:tc>
          <w:tcPr>
            <w:tcW w:w="1964" w:type="dxa"/>
          </w:tcPr>
          <w:p w14:paraId="6CEF3A8A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0BA6" w14:paraId="48D38139" w14:textId="77777777" w:rsidTr="00097205">
        <w:trPr>
          <w:cantSplit/>
          <w:jc w:val="center"/>
        </w:trPr>
        <w:tc>
          <w:tcPr>
            <w:tcW w:w="959" w:type="dxa"/>
          </w:tcPr>
          <w:p w14:paraId="60DEFFDA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835" w:type="dxa"/>
          </w:tcPr>
          <w:p w14:paraId="660A2F73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Инженерно-техническое сопровождение деятельности по техническому обслуживанию и ремонту оборудования АСУТП электрических сетей</w:t>
            </w:r>
          </w:p>
        </w:tc>
        <w:tc>
          <w:tcPr>
            <w:tcW w:w="1701" w:type="dxa"/>
          </w:tcPr>
          <w:p w14:paraId="2FCB4624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14:paraId="244E941E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наряду (распоряжению) в качестве производителя работ по техническому обслуживанию и ремонту оборудования АСУТП электрических сетей повышенной сложности</w:t>
            </w:r>
          </w:p>
        </w:tc>
        <w:tc>
          <w:tcPr>
            <w:tcW w:w="1374" w:type="dxa"/>
          </w:tcPr>
          <w:p w14:paraId="75950FD9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D/05.5</w:t>
            </w:r>
          </w:p>
        </w:tc>
        <w:tc>
          <w:tcPr>
            <w:tcW w:w="1964" w:type="dxa"/>
          </w:tcPr>
          <w:p w14:paraId="728DE693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0BA6" w14:paraId="06A4FBEF" w14:textId="77777777" w:rsidTr="00097205">
        <w:trPr>
          <w:cantSplit/>
          <w:jc w:val="center"/>
        </w:trPr>
        <w:tc>
          <w:tcPr>
            <w:tcW w:w="959" w:type="dxa"/>
          </w:tcPr>
          <w:p w14:paraId="7511503B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14:paraId="343FD02F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техническому обслуживанию и ремонту оборудования АСУТП электрических сетей</w:t>
            </w:r>
          </w:p>
        </w:tc>
        <w:tc>
          <w:tcPr>
            <w:tcW w:w="1701" w:type="dxa"/>
          </w:tcPr>
          <w:p w14:paraId="0F227285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14:paraId="37900AD2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обоснований планов и программ по техническому обслуживанию и ремонту оборудования АСУТП электрических сетей</w:t>
            </w:r>
          </w:p>
        </w:tc>
        <w:tc>
          <w:tcPr>
            <w:tcW w:w="1374" w:type="dxa"/>
          </w:tcPr>
          <w:p w14:paraId="2BFBDE1A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E/01.6</w:t>
            </w:r>
          </w:p>
        </w:tc>
        <w:tc>
          <w:tcPr>
            <w:tcW w:w="1964" w:type="dxa"/>
          </w:tcPr>
          <w:p w14:paraId="78844DAE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0BA6" w14:paraId="7174FB29" w14:textId="77777777" w:rsidTr="00097205">
        <w:trPr>
          <w:cantSplit/>
          <w:jc w:val="center"/>
        </w:trPr>
        <w:tc>
          <w:tcPr>
            <w:tcW w:w="959" w:type="dxa"/>
          </w:tcPr>
          <w:p w14:paraId="0261ACB6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14:paraId="782B6E06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техническому обслуживанию и ремонту оборудования АСУТП электрических сетей</w:t>
            </w:r>
          </w:p>
        </w:tc>
        <w:tc>
          <w:tcPr>
            <w:tcW w:w="1701" w:type="dxa"/>
          </w:tcPr>
          <w:p w14:paraId="3528C6F5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14:paraId="78656943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Координация работ по техническому обслуживанию, ремонту и модернизации оборудования АСУТП электрических сетей</w:t>
            </w:r>
          </w:p>
        </w:tc>
        <w:tc>
          <w:tcPr>
            <w:tcW w:w="1374" w:type="dxa"/>
          </w:tcPr>
          <w:p w14:paraId="65841B62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E/02.6</w:t>
            </w:r>
          </w:p>
        </w:tc>
        <w:tc>
          <w:tcPr>
            <w:tcW w:w="1964" w:type="dxa"/>
          </w:tcPr>
          <w:p w14:paraId="181B7C1C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0BA6" w14:paraId="2F008250" w14:textId="77777777" w:rsidTr="00097205">
        <w:trPr>
          <w:cantSplit/>
          <w:jc w:val="center"/>
        </w:trPr>
        <w:tc>
          <w:tcPr>
            <w:tcW w:w="959" w:type="dxa"/>
          </w:tcPr>
          <w:p w14:paraId="2FD44E8E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7ED65E65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деятельностью по ремонту и обслуживанию оборудования АСУТП электрических сетей</w:t>
            </w:r>
          </w:p>
        </w:tc>
        <w:tc>
          <w:tcPr>
            <w:tcW w:w="1701" w:type="dxa"/>
          </w:tcPr>
          <w:p w14:paraId="00F04D78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14:paraId="1DD8A2FA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и контроль деятельности по техническому обслуживанию и ремонту оборудования АСУТП электрических сетей</w:t>
            </w:r>
          </w:p>
        </w:tc>
        <w:tc>
          <w:tcPr>
            <w:tcW w:w="1374" w:type="dxa"/>
          </w:tcPr>
          <w:p w14:paraId="1AF11502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F/01.6</w:t>
            </w:r>
          </w:p>
        </w:tc>
        <w:tc>
          <w:tcPr>
            <w:tcW w:w="1964" w:type="dxa"/>
          </w:tcPr>
          <w:p w14:paraId="2DBFB7F2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0BA6" w14:paraId="19790A16" w14:textId="77777777" w:rsidTr="00097205">
        <w:trPr>
          <w:cantSplit/>
          <w:jc w:val="center"/>
        </w:trPr>
        <w:tc>
          <w:tcPr>
            <w:tcW w:w="959" w:type="dxa"/>
          </w:tcPr>
          <w:p w14:paraId="41940C85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67B11727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деятельностью по ремонту и обслуживанию оборудования АСУТП электрических сетей</w:t>
            </w:r>
          </w:p>
        </w:tc>
        <w:tc>
          <w:tcPr>
            <w:tcW w:w="1701" w:type="dxa"/>
          </w:tcPr>
          <w:p w14:paraId="0FD22A9B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14:paraId="0CB94451" w14:textId="77777777" w:rsidR="00F50BA6" w:rsidRDefault="00913AA7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работой подразделения по техническому обслуживанию и ремонту оборудования АСУТП электрических сетей</w:t>
            </w:r>
          </w:p>
        </w:tc>
        <w:tc>
          <w:tcPr>
            <w:tcW w:w="1374" w:type="dxa"/>
          </w:tcPr>
          <w:p w14:paraId="3A7EA042" w14:textId="77777777" w:rsidR="00F50BA6" w:rsidRDefault="00913AA7" w:rsidP="00FC61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F/02.6</w:t>
            </w:r>
          </w:p>
        </w:tc>
        <w:tc>
          <w:tcPr>
            <w:tcW w:w="1964" w:type="dxa"/>
          </w:tcPr>
          <w:p w14:paraId="26D6CCBC" w14:textId="77777777" w:rsidR="00F50BA6" w:rsidRDefault="00913AA7" w:rsidP="003E24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5384B3E6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50BA6" w:rsidSect="00900A4F">
          <w:headerReference w:type="first" r:id="rId11"/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14:paraId="24F66A74" w14:textId="77777777" w:rsidR="00F50BA6" w:rsidRDefault="00F932A0" w:rsidP="003E2467">
      <w:pPr>
        <w:pStyle w:val="1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_Toc54885416"/>
      <w:r>
        <w:rPr>
          <w:rFonts w:ascii="Times New Roman" w:hAnsi="Times New Roman"/>
        </w:rPr>
        <w:t>III. Характеристика обобщенных трудовых функций</w:t>
      </w:r>
      <w:bookmarkEnd w:id="2"/>
    </w:p>
    <w:p w14:paraId="1C5EAD33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2734D2" w14:textId="77777777" w:rsidR="00F50BA6" w:rsidRDefault="00CA44C1" w:rsidP="00B205DC">
      <w:pPr>
        <w:pStyle w:val="2"/>
        <w:keepNext/>
        <w:keepLines/>
        <w:spacing w:before="0" w:line="240" w:lineRule="auto"/>
        <w:rPr>
          <w:rFonts w:ascii="Times New Roman" w:hAnsi="Times New Roman"/>
          <w:sz w:val="24"/>
        </w:rPr>
      </w:pPr>
      <w:bookmarkStart w:id="3" w:name="_Toc54885417"/>
      <w:r>
        <w:rPr>
          <w:rFonts w:ascii="Times New Roman" w:hAnsi="Times New Roman"/>
          <w:sz w:val="24"/>
        </w:rPr>
        <w:t>3.1. Обобщенная трудовая функция</w:t>
      </w:r>
      <w:bookmarkEnd w:id="3"/>
    </w:p>
    <w:p w14:paraId="36225E71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F50BA6" w14:paraId="6CFBD5D7" w14:textId="77777777" w:rsidTr="00591812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5F8DDC2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43D2D4" w14:textId="77777777" w:rsidR="00F50BA6" w:rsidRPr="00037578" w:rsidRDefault="00454ED0" w:rsidP="00037578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" w:name="_Toc54885418"/>
            <w:r w:rsidRPr="00037578">
              <w:rPr>
                <w:rFonts w:ascii="Times New Roman" w:hAnsi="Times New Roman"/>
                <w:b w:val="0"/>
                <w:sz w:val="24"/>
                <w:szCs w:val="24"/>
              </w:rPr>
              <w:t>Выполнение отдельных видов работ на оборудовании автоматизированных систем управления технологическими процессами электрических подстанций, автоматизированных систем технологического управления, интеллектуальных систем управления электрическими сетями (далее – оборудование АСУТП электрических сетей)</w:t>
            </w:r>
            <w:bookmarkEnd w:id="4"/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4FC093A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FAB35C" w14:textId="77777777" w:rsidR="00F50BA6" w:rsidRDefault="00454ED0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3BFC09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4C378D" w14:textId="77777777" w:rsidR="00F50BA6" w:rsidRDefault="00454ED0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14478D19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F50BA6" w14:paraId="6103EFF3" w14:textId="7777777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17FCB27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456D2B9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DEE11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E6E200B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D04D64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35D7D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A6E74B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7E264C7F" w14:textId="77777777">
        <w:trPr>
          <w:jc w:val="center"/>
        </w:trPr>
        <w:tc>
          <w:tcPr>
            <w:tcW w:w="2267" w:type="dxa"/>
            <w:vAlign w:val="center"/>
          </w:tcPr>
          <w:p w14:paraId="6F1936F5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355E549C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7EE0A508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0B28253C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1E29360E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2E0B86F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0B4556F9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E518D43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F50BA6" w14:paraId="345454BD" w14:textId="77777777" w:rsidTr="00097205">
        <w:trPr>
          <w:cantSplit/>
          <w:jc w:val="center"/>
        </w:trPr>
        <w:tc>
          <w:tcPr>
            <w:tcW w:w="1213" w:type="pct"/>
          </w:tcPr>
          <w:p w14:paraId="39A5172F" w14:textId="77777777" w:rsidR="00F50BA6" w:rsidRDefault="00CA44C1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14:paraId="0D7749BB" w14:textId="0CF560B6" w:rsidR="00F50BA6" w:rsidRDefault="00E10FDE" w:rsidP="00616B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Электромонтер диспетчерского оборудования и телеавтоматики</w:t>
            </w:r>
            <w:r w:rsidR="009E0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B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6BD7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="00616BD7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Электромонтер по обслуживанию оборудования АСУТП 4-го разряда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Электромонтер 4-го разряда</w:t>
            </w:r>
          </w:p>
        </w:tc>
      </w:tr>
    </w:tbl>
    <w:p w14:paraId="2243AD48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F50BA6" w14:paraId="4F123561" w14:textId="77777777" w:rsidTr="00097205">
        <w:trPr>
          <w:cantSplit/>
          <w:trHeight w:val="189"/>
          <w:jc w:val="center"/>
        </w:trPr>
        <w:tc>
          <w:tcPr>
            <w:tcW w:w="1213" w:type="pct"/>
          </w:tcPr>
          <w:p w14:paraId="195B55BC" w14:textId="77777777" w:rsidR="00F50BA6" w:rsidRDefault="00CA44C1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14:paraId="5FF4D813" w14:textId="77777777" w:rsidR="00F50BA6" w:rsidRDefault="00713662" w:rsidP="00751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Профессиональное обучение - программы профессиональной подготовки рабочих по профессии электромонтера диспетчерского оборудования и телеавтоматики, программы повышения квалификации, программы переподготовки по профессии электромонтера диспетчерского оборудования и телеавтоматики</w:t>
            </w:r>
          </w:p>
        </w:tc>
      </w:tr>
      <w:tr w:rsidR="00F50BA6" w14:paraId="09DAFE1C" w14:textId="77777777" w:rsidTr="00097205">
        <w:trPr>
          <w:cantSplit/>
          <w:trHeight w:val="216"/>
          <w:jc w:val="center"/>
        </w:trPr>
        <w:tc>
          <w:tcPr>
            <w:tcW w:w="1213" w:type="pct"/>
          </w:tcPr>
          <w:p w14:paraId="0896BA56" w14:textId="77777777" w:rsidR="00F50BA6" w:rsidRDefault="00CA44C1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14:paraId="19771E88" w14:textId="1F6650ED" w:rsidR="00F50BA6" w:rsidRDefault="0075125D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0BA6" w14:paraId="098C2ABD" w14:textId="77777777" w:rsidTr="00097205">
        <w:trPr>
          <w:cantSplit/>
          <w:jc w:val="center"/>
        </w:trPr>
        <w:tc>
          <w:tcPr>
            <w:tcW w:w="1213" w:type="pct"/>
          </w:tcPr>
          <w:p w14:paraId="31531C37" w14:textId="77777777" w:rsidR="00F50BA6" w:rsidRDefault="00CA44C1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14:paraId="5C6E2B9E" w14:textId="2CAA38A2" w:rsidR="00F50BA6" w:rsidRDefault="00DC03EA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  <w:r w:rsidR="0075125D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3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Прохождение проверки знаний (наличие квалификационного удостоверения)</w:t>
            </w:r>
            <w:r w:rsidR="0075125D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Допуск к самостоятельной работе производится на основании локального акта организации после проведения инструктажа, проверки знаний;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Квалификационная группа по электробезопасности не ниже III</w:t>
            </w:r>
            <w:r w:rsidR="006735F7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5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50BA6" w14:paraId="29F36EF6" w14:textId="77777777" w:rsidTr="00097205">
        <w:trPr>
          <w:cantSplit/>
          <w:jc w:val="center"/>
        </w:trPr>
        <w:tc>
          <w:tcPr>
            <w:tcW w:w="1213" w:type="pct"/>
          </w:tcPr>
          <w:p w14:paraId="61503C12" w14:textId="77777777" w:rsidR="00F50BA6" w:rsidRDefault="00DE4C05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14:paraId="5E1D6D35" w14:textId="333B5450" w:rsidR="00F50BA6" w:rsidRDefault="0075125D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AF48BA3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9DD5DE" w14:textId="77777777" w:rsidR="00F50BA6" w:rsidRDefault="00CA44C1" w:rsidP="00AE7B52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4C225D9F" w14:textId="77777777" w:rsidR="00F50BA6" w:rsidRDefault="00F50BA6" w:rsidP="00AE7B52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F50BA6" w14:paraId="5BED6BF6" w14:textId="77777777" w:rsidTr="00097205">
        <w:trPr>
          <w:cantSplit/>
        </w:trPr>
        <w:tc>
          <w:tcPr>
            <w:tcW w:w="1282" w:type="pct"/>
            <w:vAlign w:val="center"/>
          </w:tcPr>
          <w:p w14:paraId="5D6E6A89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6FF9F870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63BCC564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451DAE" w14:paraId="5CBDAD6B" w14:textId="77777777" w:rsidTr="00097205">
        <w:trPr>
          <w:cantSplit/>
        </w:trPr>
        <w:tc>
          <w:tcPr>
            <w:tcW w:w="1282" w:type="pct"/>
          </w:tcPr>
          <w:p w14:paraId="3E53A604" w14:textId="49AE34B1" w:rsidR="00451DAE" w:rsidRDefault="00451DAE" w:rsidP="0038540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14:paraId="2A14C5A4" w14:textId="42719E17" w:rsidR="00451DAE" w:rsidRDefault="00451DAE" w:rsidP="0038540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7421</w:t>
            </w:r>
          </w:p>
        </w:tc>
        <w:tc>
          <w:tcPr>
            <w:tcW w:w="2837" w:type="pct"/>
          </w:tcPr>
          <w:p w14:paraId="79EEE46A" w14:textId="48097205" w:rsidR="00451DAE" w:rsidRDefault="00451DAE" w:rsidP="0038540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Механики по ремонту и обслуживанию электронного оборудования</w:t>
            </w:r>
          </w:p>
        </w:tc>
      </w:tr>
      <w:tr w:rsidR="00F50BA6" w14:paraId="64C24CA5" w14:textId="77777777" w:rsidTr="00097205">
        <w:trPr>
          <w:cantSplit/>
        </w:trPr>
        <w:tc>
          <w:tcPr>
            <w:tcW w:w="1282" w:type="pct"/>
          </w:tcPr>
          <w:p w14:paraId="339DF6B3" w14:textId="374DDD09" w:rsidR="00F50BA6" w:rsidRDefault="003E09ED" w:rsidP="0038540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  <w:r w:rsidR="00AE3F72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6"/>
            </w:r>
          </w:p>
        </w:tc>
        <w:tc>
          <w:tcPr>
            <w:tcW w:w="881" w:type="pct"/>
          </w:tcPr>
          <w:p w14:paraId="4E0E071F" w14:textId="77777777" w:rsidR="00F50BA6" w:rsidRDefault="003E09ED" w:rsidP="0038540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19821</w:t>
            </w:r>
          </w:p>
        </w:tc>
        <w:tc>
          <w:tcPr>
            <w:tcW w:w="2837" w:type="pct"/>
          </w:tcPr>
          <w:p w14:paraId="0B33FECA" w14:textId="77777777" w:rsidR="00F50BA6" w:rsidRDefault="003E09ED" w:rsidP="0038540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Электромонтер диспетчерского оборудования и телеавтоматики</w:t>
            </w:r>
          </w:p>
        </w:tc>
      </w:tr>
    </w:tbl>
    <w:p w14:paraId="0D0337CD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806F7D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 Трудовая функция</w:t>
      </w:r>
    </w:p>
    <w:p w14:paraId="0D41FB36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5581E033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374EF03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61CD76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простых работ по техническому обслуживанию и ремонту оборудования АСУТП электрических сетей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514082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C89834E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A/01.3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27F179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B89D93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7282EF86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4666F77E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242BD035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FDF43B7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35A1BD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B8ABCD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7B03E1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50BA1C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00A92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7CF289F4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773175EF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3F8657DF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FE5DE34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508A42B6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32E2771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7CAC0665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6E7E438E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7FA36114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B149EC" w14:paraId="4708377C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39D03DD1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04E05704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D76F0FF" w14:textId="425EC7CB" w:rsidR="00B149EC" w:rsidRDefault="00B149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простых операций по диагностике состояния аппаратных средств оборудования АСУТП</w:t>
            </w:r>
          </w:p>
        </w:tc>
      </w:tr>
      <w:tr w:rsidR="00B149EC" w14:paraId="26D4F8F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D3E9D56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626BAB1" w14:textId="49238FFC" w:rsidR="00B149EC" w:rsidRDefault="00B149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простых операций по устранению неисправностей оборудования АСУТП в соответствии с рабочими программами</w:t>
            </w:r>
          </w:p>
        </w:tc>
      </w:tr>
      <w:tr w:rsidR="00B149EC" w14:paraId="7ACDE27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2E30E42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BA6D889" w14:textId="1855F715" w:rsidR="00B149EC" w:rsidRDefault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Измерение электрических характеристик обслуживаемого простого оборудования АСУТП</w:t>
            </w:r>
          </w:p>
        </w:tc>
      </w:tr>
      <w:tr w:rsidR="00B149EC" w14:paraId="4FA1010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332EFEF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42B63D0" w14:textId="296C18BF" w:rsidR="00B149EC" w:rsidRDefault="00A6797F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исправности комплектов запасных частей, инструментов, принадлежностей для закрепленного оборудования</w:t>
            </w:r>
          </w:p>
        </w:tc>
      </w:tr>
      <w:tr w:rsidR="00B149EC" w14:paraId="4566364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4649150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1278D57" w14:textId="32FE10A2" w:rsidR="00B149EC" w:rsidRDefault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Определение неисправности </w:t>
            </w:r>
            <w:r w:rsidR="00616B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</w:t>
            </w:r>
            <w:r w:rsidR="00616BD7"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слойных </w:t>
            </w: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печатных плат и скрытого монтажа в оборудовании АСУТП</w:t>
            </w:r>
          </w:p>
        </w:tc>
      </w:tr>
      <w:tr w:rsidR="00B149EC" w14:paraId="01D6ABA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018A58B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C93815D" w14:textId="046116FA" w:rsidR="00B149EC" w:rsidRDefault="00A6797F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профилактического и текущего ремонта оборудования АСУТП</w:t>
            </w:r>
          </w:p>
        </w:tc>
      </w:tr>
      <w:tr w:rsidR="00A6797F" w14:paraId="7C7582A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C199043" w14:textId="77777777" w:rsidR="00A6797F" w:rsidRDefault="00A6797F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BC05479" w14:textId="6ECF264F" w:rsidR="00A6797F" w:rsidRPr="00DC4E69" w:rsidRDefault="00A6797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регламентных работ по техническому обслуживанию источников бесперебойного питания шкафа и оценка их работоспособности</w:t>
            </w:r>
          </w:p>
        </w:tc>
      </w:tr>
      <w:tr w:rsidR="00A6797F" w14:paraId="47D30EE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2C80249" w14:textId="77777777" w:rsidR="00A6797F" w:rsidRDefault="00A6797F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E0CB044" w14:textId="1042D417" w:rsidR="00A6797F" w:rsidRPr="00DC4E69" w:rsidRDefault="00A6797F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наличия, комплектности необходимых средств защиты, приспособлений, ограждающих устройств, инстр</w:t>
            </w:r>
            <w:r w:rsidR="00616B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умента, приборов контроля и без</w:t>
            </w:r>
            <w:r w:rsidRPr="00A67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опасности</w:t>
            </w:r>
          </w:p>
        </w:tc>
      </w:tr>
      <w:tr w:rsidR="00A6797F" w14:paraId="546DE99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4F5595D" w14:textId="77777777" w:rsidR="00A6797F" w:rsidRDefault="00A6797F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371EBBF" w14:textId="76133247" w:rsidR="00A6797F" w:rsidRPr="00DC4E69" w:rsidRDefault="00A6797F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работос</w:t>
            </w:r>
            <w:r w:rsid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пособности вентиляционной систе</w:t>
            </w:r>
            <w:r w:rsidRPr="00A67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 шкафа АСУТП</w:t>
            </w:r>
          </w:p>
        </w:tc>
      </w:tr>
      <w:tr w:rsidR="00B149EC" w14:paraId="7BC1DCB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CE99294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7A90F6F" w14:textId="789ADF88" w:rsidR="00B149EC" w:rsidRDefault="00A6797F" w:rsidP="0019246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целост</w:t>
            </w:r>
            <w:r w:rsid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ности вторичных цепей оборудова</w:t>
            </w:r>
            <w:r w:rsidRPr="00A67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АСУТП</w:t>
            </w:r>
          </w:p>
        </w:tc>
      </w:tr>
      <w:tr w:rsidR="00B149EC" w14:paraId="10DD1406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21456983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7EED9BC8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C7E35A6" w14:textId="687E6F65" w:rsidR="00B149EC" w:rsidRDefault="00D12D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спр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авочные материалы в области тех</w:t>
            </w: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нического обслуживания и ремонта оборудования АСУТП</w:t>
            </w:r>
          </w:p>
        </w:tc>
      </w:tr>
      <w:tr w:rsidR="00B149EC" w14:paraId="5946021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ECC0766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444AA4D" w14:textId="558473CB" w:rsidR="00B149EC" w:rsidRDefault="00D12D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Оказывать пер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вую помощь пострадавшим от элек</w:t>
            </w: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трического тока</w:t>
            </w:r>
          </w:p>
        </w:tc>
      </w:tr>
      <w:tr w:rsidR="00B149EC" w14:paraId="750D6D3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E37C036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BD5D307" w14:textId="250699BD" w:rsidR="00B149EC" w:rsidRDefault="00D12D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средства индивидуальной защиты</w:t>
            </w:r>
          </w:p>
        </w:tc>
      </w:tr>
      <w:tr w:rsidR="00B149EC" w14:paraId="173B328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7BA6187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43C454C" w14:textId="0944AB66" w:rsidR="00B149EC" w:rsidRDefault="00D12D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элект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рический и измерительный инстру</w:t>
            </w: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менты для технического обслуживания оборудования АСУТП</w:t>
            </w:r>
          </w:p>
        </w:tc>
      </w:tr>
      <w:tr w:rsidR="00B149EC" w14:paraId="52D8647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98D9469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7834AC7" w14:textId="2B07F4A1" w:rsidR="00B149EC" w:rsidRDefault="00D12D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измере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обслуживаемого диспетчерско</w:t>
            </w: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оборудования</w:t>
            </w:r>
          </w:p>
        </w:tc>
      </w:tr>
      <w:tr w:rsidR="00B149EC" w14:paraId="67C0AC7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DA04904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91DCFFB" w14:textId="27F89A59" w:rsidR="00B149EC" w:rsidRDefault="00612AC5" w:rsidP="00D12D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персональным компьютером, текстовыми и табличными редакторами, специальными онлайн-приложениями и цифровыми сервисами</w:t>
            </w:r>
          </w:p>
        </w:tc>
      </w:tr>
      <w:tr w:rsidR="00B149EC" w14:paraId="51BFF05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9053994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87EC107" w14:textId="2358802F" w:rsidR="00B149EC" w:rsidRDefault="00D12D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Соблюдать правила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охране труда, производствен</w:t>
            </w: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санитарии и пожарной безопасности</w:t>
            </w:r>
          </w:p>
        </w:tc>
      </w:tr>
      <w:tr w:rsidR="00B149EC" w14:paraId="58CCD99D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0C55E141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55AF417F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F707888" w14:textId="2557979A" w:rsidR="00B149EC" w:rsidRDefault="00D12DEC" w:rsidP="0019246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по применению и испытанию средств защиты, используемых в электроустановках</w:t>
            </w:r>
          </w:p>
        </w:tc>
      </w:tr>
      <w:tr w:rsidR="00B149EC" w14:paraId="3E9B7AE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734FE4A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70C5165" w14:textId="6EDAD8E4" w:rsidR="00B149EC" w:rsidRDefault="00D12D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и схемы питания оборудования АСУТП</w:t>
            </w:r>
          </w:p>
        </w:tc>
      </w:tr>
      <w:tr w:rsidR="00B149EC" w14:paraId="2CFB880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A7DDF2B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9E76431" w14:textId="5CBF98EA" w:rsidR="00B149EC" w:rsidRDefault="00D12D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ипиальные и монтажные схемы обо</w:t>
            </w: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рудования АСУТП</w:t>
            </w:r>
          </w:p>
        </w:tc>
      </w:tr>
      <w:tr w:rsidR="00B149EC" w14:paraId="2834342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F5769DF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7858461" w14:textId="3D5A2D0A" w:rsidR="00B149EC" w:rsidRDefault="00D12D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электр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ические нормы настройки обслужи</w:t>
            </w: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ваемого оборудования, кабельных цепей и каналов телеавтоматики, методы проверки и измерения их параметров</w:t>
            </w:r>
          </w:p>
        </w:tc>
      </w:tr>
      <w:tr w:rsidR="00B149EC" w14:paraId="78B88FA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A0A9428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2E28FEE" w14:textId="5FA35F62" w:rsidR="00B149EC" w:rsidRDefault="00D12D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электроники и полупроводниковой техники</w:t>
            </w:r>
          </w:p>
        </w:tc>
      </w:tr>
      <w:tr w:rsidR="00B149EC" w14:paraId="7691752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FD4336F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AC5EFE8" w14:textId="198F0D6B" w:rsidR="00B149EC" w:rsidRDefault="00D12D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энергетики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электротехники и телеавтомати</w:t>
            </w: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</w:t>
            </w:r>
          </w:p>
        </w:tc>
      </w:tr>
      <w:tr w:rsidR="00B149EC" w14:paraId="0859AC8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2A59249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4E9CC91" w14:textId="20027B0B" w:rsidR="00B149EC" w:rsidRDefault="00D12D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и требов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ания по охране труда, промышлен</w:t>
            </w: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и пожарной бе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зопасности, производственной са</w:t>
            </w: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нитарии и проти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вопожарной защите, регламентиру</w:t>
            </w: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ющие деятельность по трудовой функции</w:t>
            </w:r>
          </w:p>
        </w:tc>
      </w:tr>
      <w:tr w:rsidR="00B149EC" w14:paraId="074D306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8E4D20F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D5B6C0F" w14:textId="1A371F2E" w:rsidR="00B149EC" w:rsidRDefault="00D12D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оказания первой помощи при несчастных случаях на производстве</w:t>
            </w:r>
          </w:p>
        </w:tc>
      </w:tr>
      <w:tr w:rsidR="00B149EC" w14:paraId="349F3D6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37D8F10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2E6357F" w14:textId="4FB3D471" w:rsidR="00B149EC" w:rsidRDefault="00D12D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технической эксплуатации электрических станций и сетей</w:t>
            </w:r>
          </w:p>
        </w:tc>
      </w:tr>
      <w:tr w:rsidR="00B149EC" w14:paraId="5816870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BC5D728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FDC0E1F" w14:textId="40E9DDC0" w:rsidR="00B149EC" w:rsidRDefault="00D12D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устройства электроустановок</w:t>
            </w:r>
          </w:p>
        </w:tc>
      </w:tr>
      <w:tr w:rsidR="00C32BE5" w14:paraId="2C544FE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9AD7329" w14:textId="77777777" w:rsidR="00C32BE5" w:rsidRDefault="00C32BE5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E27EA4D" w14:textId="398B5400" w:rsidR="00C32BE5" w:rsidRPr="00D12DEC" w:rsidRDefault="00C32BE5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1D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Технико-эксплуатационные характеристики и правила технической эксплуатации средств вычислительной техники, комплектующих устройств и другого оборудования</w:t>
            </w:r>
          </w:p>
        </w:tc>
      </w:tr>
      <w:tr w:rsidR="00B149EC" w14:paraId="751CAEF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F81D48D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2C405BB" w14:textId="27A9D14A" w:rsidR="00B149EC" w:rsidRDefault="00D12D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Устройство, назначение и условия применения контрольно-измерительных приборов</w:t>
            </w:r>
          </w:p>
        </w:tc>
      </w:tr>
      <w:tr w:rsidR="00B149EC" w14:paraId="2B52A07F" w14:textId="77777777" w:rsidTr="00097205">
        <w:trPr>
          <w:cantSplit/>
          <w:jc w:val="center"/>
        </w:trPr>
        <w:tc>
          <w:tcPr>
            <w:tcW w:w="1278" w:type="pct"/>
          </w:tcPr>
          <w:p w14:paraId="3AFE150C" w14:textId="0F5A95C6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2" w:type="pct"/>
          </w:tcPr>
          <w:p w14:paraId="407A3511" w14:textId="77777777" w:rsidR="00B149EC" w:rsidRDefault="00B149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BE40161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15A688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 Трудовая функция</w:t>
      </w:r>
    </w:p>
    <w:p w14:paraId="7AA25D09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49FF57F1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41D813DC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7EC6DA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видов сопутствующих работ по техническому обслуживанию оборудования АСУТП электрических сетей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F9F4A33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EE586D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A/02.3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EC3158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1DC446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63DDA053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642B2BB6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485C7FF2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FA5410E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BD7D45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D7B88F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42882F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6F30BE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ADAF4F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5BD13A81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6738BFEE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0727ED00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1BBBCD1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A477106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1C7B783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45D80F9B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0CDB802F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4BE3FE2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B149EC" w14:paraId="13464C98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11A56C7D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123FB168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085ACE3" w14:textId="41588703" w:rsidR="00B149EC" w:rsidRDefault="00B149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Сборка испытательных схем для проверки и наладки схем телеавтоматики в соответствии с рабочими программами</w:t>
            </w:r>
          </w:p>
        </w:tc>
      </w:tr>
      <w:tr w:rsidR="00B149EC" w14:paraId="605BB89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2240972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B8B0C18" w14:textId="7C40657D" w:rsidR="00B149EC" w:rsidRDefault="00B149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работ по монтажу оборудования телеавтоматики в соответствии с рабочими программами</w:t>
            </w:r>
          </w:p>
        </w:tc>
      </w:tr>
      <w:tr w:rsidR="00B149EC" w14:paraId="6071615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DB53AFF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CA4FC56" w14:textId="4D825FB9" w:rsidR="00B149EC" w:rsidRDefault="00B149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Чистка внутренней части оборудования от пыли с использованием специального промышленного пылесоса</w:t>
            </w:r>
          </w:p>
        </w:tc>
      </w:tr>
      <w:tr w:rsidR="00B149EC" w14:paraId="2EDF75ED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0AF52BAE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7A99581F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7D69A04" w14:textId="38CED9AD" w:rsidR="00B149EC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справочные материалы в области технического обслуживания и ремонта оборудования АСУТП</w:t>
            </w:r>
          </w:p>
        </w:tc>
      </w:tr>
      <w:tr w:rsidR="00B149EC" w14:paraId="4364939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FB43266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EFE7894" w14:textId="711EE207" w:rsidR="00B149EC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Оказывать первую помощь пострадавшим от электрического тока</w:t>
            </w:r>
          </w:p>
        </w:tc>
      </w:tr>
      <w:tr w:rsidR="00B149EC" w14:paraId="426BE2B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0BAB7DE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62C7407" w14:textId="48D22D57" w:rsidR="00B149EC" w:rsidRPr="009E0218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персональным компьютером, текстовыми и табличными редакторами</w:t>
            </w:r>
            <w:r w:rsidR="00BB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BB50FE"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специальными онлайн-приложениями и цифровыми сервисами</w:t>
            </w:r>
            <w:r w:rsidR="00BB50FE" w:rsidRPr="00DC4E69" w:rsidDel="0080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149EC" w14:paraId="697C7E8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A8EB1A8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F4231C7" w14:textId="422233C1" w:rsidR="00B149EC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средства индивидуальной защиты</w:t>
            </w:r>
          </w:p>
        </w:tc>
      </w:tr>
      <w:tr w:rsidR="00B149EC" w14:paraId="02D9C2D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2EC9D17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A5325B1" w14:textId="647C3110" w:rsidR="00B149EC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электрический и измерительный инструменты для технического обслуживания и ремонта оборудования АСУТП</w:t>
            </w:r>
          </w:p>
        </w:tc>
      </w:tr>
      <w:tr w:rsidR="00B149EC" w14:paraId="73C47AA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8CB7E69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1BD3C71" w14:textId="0B73224F" w:rsidR="00B149EC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измерения обслуживаемого диспетчерского оборудования</w:t>
            </w:r>
          </w:p>
        </w:tc>
      </w:tr>
      <w:tr w:rsidR="00B149EC" w14:paraId="10B50DB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C5A69A1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393306A" w14:textId="74975165" w:rsidR="00B149EC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сборку и разборку ключей и реле схем телеавтоматики</w:t>
            </w:r>
          </w:p>
        </w:tc>
      </w:tr>
      <w:tr w:rsidR="00B149EC" w14:paraId="6239869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28667DC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94B20E3" w14:textId="6C1A7D76" w:rsidR="00B149EC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Соблюдать правила по охране труда, производственной санитарии и пожарной безопасности</w:t>
            </w:r>
          </w:p>
        </w:tc>
      </w:tr>
      <w:tr w:rsidR="00B149EC" w14:paraId="0C4B112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A88CA85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CCE2AC0" w14:textId="4F4BF5C0" w:rsidR="00B149EC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4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Читать рабочие чертежи, электрические схемы</w:t>
            </w:r>
          </w:p>
        </w:tc>
      </w:tr>
      <w:tr w:rsidR="008004C4" w14:paraId="5CD1F1D8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4DBBE335" w14:textId="77777777" w:rsidR="008004C4" w:rsidRDefault="008004C4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3C08477D" w14:textId="77777777" w:rsidR="008004C4" w:rsidRDefault="008004C4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4AB5B15" w14:textId="301FB785" w:rsidR="008004C4" w:rsidRPr="009E0218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Инструкция по применению и испытанию средств защиты, используемых в электроустановках </w:t>
            </w:r>
          </w:p>
        </w:tc>
      </w:tr>
      <w:tr w:rsidR="008004C4" w14:paraId="612F22E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2327C4F" w14:textId="77777777" w:rsidR="008004C4" w:rsidRDefault="008004C4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5D7C1B6" w14:textId="4BD02AF4" w:rsidR="008004C4" w:rsidRPr="009E0218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и схемы питания оборудования АСУТП</w:t>
            </w:r>
          </w:p>
        </w:tc>
      </w:tr>
      <w:tr w:rsidR="008004C4" w14:paraId="67B2696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FFD3AEC" w14:textId="77777777" w:rsidR="008004C4" w:rsidRDefault="008004C4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0CA307A" w14:textId="0C0CB0FB" w:rsidR="008004C4" w:rsidRPr="009E0218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 основного слесарного и монтерского инструмента</w:t>
            </w:r>
          </w:p>
        </w:tc>
      </w:tr>
      <w:tr w:rsidR="008004C4" w14:paraId="071F5AA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CFA370B" w14:textId="77777777" w:rsidR="008004C4" w:rsidRDefault="008004C4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61E6541" w14:textId="166499E4" w:rsidR="008004C4" w:rsidRPr="009E0218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методы измерений, настройки и регулирования оборудования и систем управления</w:t>
            </w:r>
          </w:p>
        </w:tc>
      </w:tr>
      <w:tr w:rsidR="008004C4" w14:paraId="1765E42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72D7CC7" w14:textId="77777777" w:rsidR="008004C4" w:rsidRDefault="008004C4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718A45A" w14:textId="2C707E2C" w:rsidR="008004C4" w:rsidRPr="009E0218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принципы передачи и приема информации по линиям электропередач, по многоканальным системам</w:t>
            </w:r>
          </w:p>
        </w:tc>
      </w:tr>
      <w:tr w:rsidR="008004C4" w14:paraId="75CFAF1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4F28E9A" w14:textId="77777777" w:rsidR="008004C4" w:rsidRDefault="008004C4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8559206" w14:textId="72A51641" w:rsidR="008004C4" w:rsidRPr="009E0218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Основные принципиальные и монтажные схемы оборудования АСУТП </w:t>
            </w:r>
          </w:p>
        </w:tc>
      </w:tr>
      <w:tr w:rsidR="008004C4" w14:paraId="5A6CA3A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0E97B6B" w14:textId="77777777" w:rsidR="008004C4" w:rsidRDefault="008004C4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8309262" w14:textId="4253A543" w:rsidR="008004C4" w:rsidRPr="009E0218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Основные электрические нормы настройки обслуживаемого оборудования, кабельных цепей и каналов телеавтоматики, методы проверки и измерения их параметров </w:t>
            </w:r>
          </w:p>
        </w:tc>
      </w:tr>
      <w:tr w:rsidR="008004C4" w14:paraId="51EB6C9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0EB202C" w14:textId="77777777" w:rsidR="008004C4" w:rsidRDefault="008004C4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73E08FB" w14:textId="1DF7D9AD" w:rsidR="008004C4" w:rsidRPr="009E0218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Основы электроники и полупроводниковой техники </w:t>
            </w:r>
          </w:p>
        </w:tc>
      </w:tr>
      <w:tr w:rsidR="008004C4" w14:paraId="7A14DDE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FFF4A36" w14:textId="77777777" w:rsidR="008004C4" w:rsidRDefault="008004C4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FCEC2D3" w14:textId="48668F9F" w:rsidR="008004C4" w:rsidRPr="009E0218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Основы энергетики, электротехники и телеавтоматики </w:t>
            </w:r>
          </w:p>
        </w:tc>
      </w:tr>
      <w:tr w:rsidR="008004C4" w14:paraId="7936D3E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239A0F9" w14:textId="77777777" w:rsidR="008004C4" w:rsidRDefault="008004C4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7E14C3E" w14:textId="21A0B56F" w:rsidR="008004C4" w:rsidRPr="009E0218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Правила безопасности по охране труда при работе с инструментом и приспособлениями </w:t>
            </w:r>
          </w:p>
        </w:tc>
      </w:tr>
      <w:tr w:rsidR="008004C4" w14:paraId="49B8665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EEF8AB9" w14:textId="77777777" w:rsidR="008004C4" w:rsidRDefault="008004C4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6A9C35B" w14:textId="2D5D21AB" w:rsidR="008004C4" w:rsidRPr="009E0218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и требования по охране труда, промышленной и пожарной безопасности, производственной санитарии и противопожарной защите, регламентирующие деятельность по трудовой функции</w:t>
            </w:r>
          </w:p>
        </w:tc>
      </w:tr>
      <w:tr w:rsidR="008004C4" w14:paraId="2296C70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3137ACC" w14:textId="77777777" w:rsidR="008004C4" w:rsidRDefault="008004C4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D5AE1D6" w14:textId="2795C6FB" w:rsidR="008004C4" w:rsidRPr="009E0218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оказания первой помощи при несчастных случаях на производстве</w:t>
            </w:r>
          </w:p>
        </w:tc>
      </w:tr>
      <w:tr w:rsidR="008004C4" w14:paraId="3BE490E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D5B99C3" w14:textId="77777777" w:rsidR="008004C4" w:rsidRDefault="008004C4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E26A714" w14:textId="37FF4302" w:rsidR="008004C4" w:rsidRPr="009E0218" w:rsidRDefault="008004C4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Правила технической эксплуатации электрических станций и сетей </w:t>
            </w:r>
          </w:p>
        </w:tc>
      </w:tr>
      <w:tr w:rsidR="00B149EC" w14:paraId="0AB2F42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9FB416B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7094BF0" w14:textId="56BA6390" w:rsidR="00B149EC" w:rsidRPr="009E0218" w:rsidRDefault="008004C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Устройство, назначение и условия применения контрольно-измерительных приборов</w:t>
            </w:r>
          </w:p>
        </w:tc>
      </w:tr>
      <w:tr w:rsidR="00B149EC" w14:paraId="52A5E795" w14:textId="77777777" w:rsidTr="00097205">
        <w:trPr>
          <w:cantSplit/>
          <w:jc w:val="center"/>
        </w:trPr>
        <w:tc>
          <w:tcPr>
            <w:tcW w:w="1278" w:type="pct"/>
          </w:tcPr>
          <w:p w14:paraId="61E67EDC" w14:textId="213094F0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2" w:type="pct"/>
          </w:tcPr>
          <w:p w14:paraId="629D968F" w14:textId="77777777" w:rsidR="00B149EC" w:rsidRDefault="00B149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1B20DBB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C5872A" w14:textId="77777777" w:rsidR="00F50BA6" w:rsidRDefault="00CA44C1" w:rsidP="00B205DC">
      <w:pPr>
        <w:pStyle w:val="2"/>
        <w:keepNext/>
        <w:keepLines/>
        <w:spacing w:before="0" w:line="240" w:lineRule="auto"/>
        <w:rPr>
          <w:rFonts w:ascii="Times New Roman" w:hAnsi="Times New Roman"/>
          <w:sz w:val="24"/>
        </w:rPr>
      </w:pPr>
      <w:bookmarkStart w:id="5" w:name="_Toc54885419"/>
      <w:r>
        <w:rPr>
          <w:rFonts w:ascii="Times New Roman" w:hAnsi="Times New Roman"/>
          <w:sz w:val="24"/>
        </w:rPr>
        <w:t>3.2. Обобщенная трудовая функция</w:t>
      </w:r>
      <w:bookmarkEnd w:id="5"/>
    </w:p>
    <w:p w14:paraId="42DF33FE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F50BA6" w14:paraId="710C607F" w14:textId="77777777" w:rsidTr="00591812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07DA7A0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8847D1" w14:textId="77777777" w:rsidR="00F50BA6" w:rsidRPr="00037578" w:rsidRDefault="00454ED0" w:rsidP="00037578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6" w:name="_Toc54885420"/>
            <w:r w:rsidRPr="00037578">
              <w:rPr>
                <w:rFonts w:ascii="Times New Roman" w:hAnsi="Times New Roman"/>
                <w:b w:val="0"/>
                <w:sz w:val="24"/>
                <w:szCs w:val="24"/>
              </w:rPr>
              <w:t>Техническое обслуживание и ремонт оборудования АСУТП электрических сетей средней сложности</w:t>
            </w:r>
            <w:bookmarkEnd w:id="6"/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E37FEA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30614C" w14:textId="77777777" w:rsidR="00F50BA6" w:rsidRDefault="00454ED0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C116F5B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E9F296" w14:textId="77777777" w:rsidR="00F50BA6" w:rsidRDefault="00454ED0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02DED9A8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F50BA6" w14:paraId="72A217BE" w14:textId="7777777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3A50BCB3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664017C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99D67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9C4E2E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418BB1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98BBC7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6876CA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3936CD09" w14:textId="77777777">
        <w:trPr>
          <w:jc w:val="center"/>
        </w:trPr>
        <w:tc>
          <w:tcPr>
            <w:tcW w:w="2267" w:type="dxa"/>
            <w:vAlign w:val="center"/>
          </w:tcPr>
          <w:p w14:paraId="4F75D7AC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76DFC0D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0F6E742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1B1283F4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305CEB3A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77B8EF43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0CBFE813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664AB97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F50BA6" w14:paraId="309846BB" w14:textId="77777777" w:rsidTr="00097205">
        <w:trPr>
          <w:cantSplit/>
          <w:jc w:val="center"/>
        </w:trPr>
        <w:tc>
          <w:tcPr>
            <w:tcW w:w="1213" w:type="pct"/>
          </w:tcPr>
          <w:p w14:paraId="5F1760BF" w14:textId="77777777" w:rsidR="00F50BA6" w:rsidRDefault="00CA44C1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14:paraId="01EEBA1D" w14:textId="5C89297E" w:rsidR="00B149EC" w:rsidRPr="00DC4E69" w:rsidRDefault="00B149EC" w:rsidP="00B149E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Электромонтер диспетчерского оборудования и телеавтоматики</w:t>
            </w:r>
            <w:r w:rsid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</w:t>
            </w:r>
            <w:r w:rsidR="00D34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разряд</w:t>
            </w:r>
            <w:r w:rsidR="00D34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  <w:p w14:paraId="3E669EE9" w14:textId="77777777" w:rsidR="00B149EC" w:rsidRPr="00DC4E69" w:rsidRDefault="00B149EC" w:rsidP="00B149E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Электромонтер по обслуживанию оборудования АСУТП 5-го разряда</w:t>
            </w:r>
          </w:p>
          <w:p w14:paraId="1EE775A0" w14:textId="01EB2937" w:rsidR="00F50BA6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Электромонтер 5-го разряда</w:t>
            </w:r>
          </w:p>
        </w:tc>
      </w:tr>
    </w:tbl>
    <w:p w14:paraId="5CDE31F9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F50BA6" w14:paraId="6DE1353D" w14:textId="77777777" w:rsidTr="00097205">
        <w:trPr>
          <w:cantSplit/>
          <w:trHeight w:val="189"/>
          <w:jc w:val="center"/>
        </w:trPr>
        <w:tc>
          <w:tcPr>
            <w:tcW w:w="1213" w:type="pct"/>
          </w:tcPr>
          <w:p w14:paraId="53300695" w14:textId="77777777" w:rsidR="00F50BA6" w:rsidRDefault="00CA44C1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14:paraId="52203175" w14:textId="77777777" w:rsidR="00F50BA6" w:rsidRDefault="00B149EC" w:rsidP="00B149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Среднее профессиональное образование - программы подготовки квалифицированных рабочих</w:t>
            </w:r>
          </w:p>
          <w:p w14:paraId="425FE3A6" w14:textId="5C45A1B6" w:rsidR="00B149EC" w:rsidRDefault="00B149EC" w:rsidP="00B149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</w:t>
            </w:r>
          </w:p>
          <w:p w14:paraId="747955E5" w14:textId="35399A97" w:rsidR="00B149EC" w:rsidRDefault="00B149EC" w:rsidP="00B149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обучение - программы профессиональной подготовки рабочих по профессии электромонтера диспетчерского оборудования и телеавтоматики, программы повышения квалификации, программы переподготовки по профессии электромонтера диспетчерского оборудования и телеавтоматики</w:t>
            </w:r>
          </w:p>
        </w:tc>
      </w:tr>
      <w:tr w:rsidR="00B149EC" w14:paraId="1BCE511E" w14:textId="77777777" w:rsidTr="00097205">
        <w:trPr>
          <w:cantSplit/>
          <w:trHeight w:val="216"/>
          <w:jc w:val="center"/>
        </w:trPr>
        <w:tc>
          <w:tcPr>
            <w:tcW w:w="1213" w:type="pct"/>
          </w:tcPr>
          <w:p w14:paraId="73C45985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14:paraId="2B447EAB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наличии среднего профессионального образования - не менее шести месяцев по профессии электромонтера по обслуживанию оборудования АСУТП 4-го разряда</w:t>
            </w:r>
          </w:p>
          <w:p w14:paraId="4EAB46F7" w14:textId="7DBC23EF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наличии профессионального обучения - не менее одного года по профессии электромонтера, в том числе не менее шести месяцев по профессии электромонтера по обслуживанию оборудования АСУТП 4-го разряда</w:t>
            </w:r>
          </w:p>
        </w:tc>
      </w:tr>
      <w:tr w:rsidR="00B149EC" w14:paraId="21A3F475" w14:textId="77777777" w:rsidTr="00097205">
        <w:trPr>
          <w:cantSplit/>
          <w:jc w:val="center"/>
        </w:trPr>
        <w:tc>
          <w:tcPr>
            <w:tcW w:w="1213" w:type="pct"/>
          </w:tcPr>
          <w:p w14:paraId="550AA824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14:paraId="5376847C" w14:textId="77777777" w:rsidR="00B149EC" w:rsidRPr="00DC4E69" w:rsidRDefault="00B149EC" w:rsidP="00B149E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04C56BCF" w14:textId="77777777" w:rsidR="00B149EC" w:rsidRPr="00DC4E69" w:rsidRDefault="00B149EC" w:rsidP="00B149E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Прохождение проверки знаний (наличие квалификационного удостоверения)</w:t>
            </w:r>
          </w:p>
          <w:p w14:paraId="24C58C37" w14:textId="77777777" w:rsidR="00B149EC" w:rsidRPr="00DC4E69" w:rsidRDefault="00B149EC" w:rsidP="00B149E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Допуск к самостоятельной работе производится на основании локального акта организации после проведения инструктажа, проверки знаний</w:t>
            </w:r>
          </w:p>
          <w:p w14:paraId="14E1486B" w14:textId="49A0CD4E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Квалификационная группа по электробезопасности не ниже III</w:t>
            </w:r>
          </w:p>
        </w:tc>
      </w:tr>
      <w:tr w:rsidR="00B149EC" w14:paraId="2F3894EF" w14:textId="77777777" w:rsidTr="00097205">
        <w:trPr>
          <w:cantSplit/>
          <w:jc w:val="center"/>
        </w:trPr>
        <w:tc>
          <w:tcPr>
            <w:tcW w:w="1213" w:type="pct"/>
          </w:tcPr>
          <w:p w14:paraId="29E60033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14:paraId="77A27A3E" w14:textId="45BFC1A0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8B66AC5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2AC827" w14:textId="77777777" w:rsidR="00F50BA6" w:rsidRDefault="00CA44C1" w:rsidP="00AE7B52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794D7008" w14:textId="77777777" w:rsidR="00F50BA6" w:rsidRDefault="00F50BA6" w:rsidP="00AE7B52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F50BA6" w14:paraId="473BA8E9" w14:textId="77777777" w:rsidTr="00097205">
        <w:trPr>
          <w:cantSplit/>
        </w:trPr>
        <w:tc>
          <w:tcPr>
            <w:tcW w:w="1282" w:type="pct"/>
            <w:vAlign w:val="center"/>
          </w:tcPr>
          <w:p w14:paraId="2ACFEA74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05622E40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2294F304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149EC" w14:paraId="3E88EBE3" w14:textId="77777777" w:rsidTr="00FB634B">
        <w:trPr>
          <w:cantSplit/>
        </w:trPr>
        <w:tc>
          <w:tcPr>
            <w:tcW w:w="1282" w:type="pct"/>
            <w:vMerge w:val="restart"/>
          </w:tcPr>
          <w:p w14:paraId="1B2F2A70" w14:textId="46CEA60D" w:rsidR="00B149EC" w:rsidRDefault="00DA1F19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149EC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ОКЗ</w:t>
              </w:r>
            </w:hyperlink>
          </w:p>
        </w:tc>
        <w:tc>
          <w:tcPr>
            <w:tcW w:w="881" w:type="pct"/>
          </w:tcPr>
          <w:p w14:paraId="7B7BD58A" w14:textId="383D7A31" w:rsidR="00B149EC" w:rsidRDefault="00DA1F19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149EC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7421</w:t>
              </w:r>
            </w:hyperlink>
          </w:p>
        </w:tc>
        <w:tc>
          <w:tcPr>
            <w:tcW w:w="2837" w:type="pct"/>
          </w:tcPr>
          <w:p w14:paraId="58BBFA94" w14:textId="29857F25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Механики по ремонту и обслуживанию электронного оборудования</w:t>
            </w:r>
          </w:p>
        </w:tc>
      </w:tr>
      <w:tr w:rsidR="00B149EC" w14:paraId="5F193FFA" w14:textId="77777777" w:rsidTr="00FB634B">
        <w:trPr>
          <w:cantSplit/>
        </w:trPr>
        <w:tc>
          <w:tcPr>
            <w:tcW w:w="1282" w:type="pct"/>
            <w:vMerge/>
          </w:tcPr>
          <w:p w14:paraId="6DACB030" w14:textId="77777777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14F00BFD" w14:textId="016B8403" w:rsidR="00B149EC" w:rsidRDefault="00DA1F19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B149EC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7422</w:t>
              </w:r>
            </w:hyperlink>
          </w:p>
        </w:tc>
        <w:tc>
          <w:tcPr>
            <w:tcW w:w="2837" w:type="pct"/>
          </w:tcPr>
          <w:p w14:paraId="5808A7C6" w14:textId="14B42B34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Монтажники и ремонтники по обслуживанию ИКТ и устройств связи</w:t>
            </w:r>
          </w:p>
        </w:tc>
      </w:tr>
      <w:tr w:rsidR="00B149EC" w14:paraId="5308DAA0" w14:textId="77777777" w:rsidTr="00FB634B">
        <w:trPr>
          <w:cantSplit/>
        </w:trPr>
        <w:tc>
          <w:tcPr>
            <w:tcW w:w="1282" w:type="pct"/>
          </w:tcPr>
          <w:p w14:paraId="54F42AE5" w14:textId="0E1FF12E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ЕТКС</w:t>
            </w:r>
            <w:r w:rsidR="00AE3F72">
              <w:rPr>
                <w:rStyle w:val="af2"/>
                <w:rFonts w:ascii="Times New Roman" w:hAnsi="Times New Roman"/>
                <w:color w:val="000000" w:themeColor="text1"/>
                <w:sz w:val="24"/>
                <w:szCs w:val="24"/>
              </w:rPr>
              <w:endnoteReference w:id="7"/>
            </w:r>
          </w:p>
        </w:tc>
        <w:tc>
          <w:tcPr>
            <w:tcW w:w="881" w:type="pct"/>
          </w:tcPr>
          <w:p w14:paraId="361E6E15" w14:textId="5EEA21A3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336</w:t>
            </w:r>
          </w:p>
        </w:tc>
        <w:tc>
          <w:tcPr>
            <w:tcW w:w="2837" w:type="pct"/>
          </w:tcPr>
          <w:p w14:paraId="4871DBC4" w14:textId="571954F3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Электромонтер диспетчерского оборудования и телеавтоматики (5-й разряд)</w:t>
            </w:r>
          </w:p>
        </w:tc>
      </w:tr>
      <w:tr w:rsidR="00B149EC" w14:paraId="001C9015" w14:textId="77777777" w:rsidTr="00FB634B">
        <w:trPr>
          <w:cantSplit/>
        </w:trPr>
        <w:tc>
          <w:tcPr>
            <w:tcW w:w="1282" w:type="pct"/>
          </w:tcPr>
          <w:p w14:paraId="7D47DAFD" w14:textId="21EF96A3" w:rsidR="00B149EC" w:rsidRDefault="00DA1F19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B149EC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881" w:type="pct"/>
          </w:tcPr>
          <w:p w14:paraId="48A91C69" w14:textId="01DCD1A3" w:rsidR="00B149EC" w:rsidRDefault="00DA1F19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B149EC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19821</w:t>
              </w:r>
            </w:hyperlink>
          </w:p>
        </w:tc>
        <w:tc>
          <w:tcPr>
            <w:tcW w:w="2837" w:type="pct"/>
          </w:tcPr>
          <w:p w14:paraId="1AB3D5C4" w14:textId="0F630826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Электромонтер диспетчерского оборудования и телеавтоматики</w:t>
            </w:r>
          </w:p>
        </w:tc>
      </w:tr>
      <w:tr w:rsidR="00B149EC" w14:paraId="7C658B65" w14:textId="77777777" w:rsidTr="00FB634B">
        <w:trPr>
          <w:cantSplit/>
        </w:trPr>
        <w:tc>
          <w:tcPr>
            <w:tcW w:w="1282" w:type="pct"/>
            <w:vMerge w:val="restart"/>
          </w:tcPr>
          <w:p w14:paraId="443D456E" w14:textId="1DD6D531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ОКСО</w:t>
            </w:r>
            <w:r w:rsidR="00AE3F72">
              <w:rPr>
                <w:rStyle w:val="af2"/>
                <w:rFonts w:ascii="Times New Roman" w:hAnsi="Times New Roman"/>
                <w:color w:val="000000" w:themeColor="text1"/>
                <w:sz w:val="24"/>
                <w:szCs w:val="24"/>
              </w:rPr>
              <w:endnoteReference w:id="8"/>
            </w:r>
          </w:p>
        </w:tc>
        <w:tc>
          <w:tcPr>
            <w:tcW w:w="881" w:type="pct"/>
          </w:tcPr>
          <w:p w14:paraId="7D9D76E8" w14:textId="653C5A8B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2.09.00.00</w:t>
            </w:r>
          </w:p>
        </w:tc>
        <w:tc>
          <w:tcPr>
            <w:tcW w:w="2837" w:type="pct"/>
          </w:tcPr>
          <w:p w14:paraId="1CE79C58" w14:textId="576A74F0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B149EC" w14:paraId="3DA3FC39" w14:textId="77777777" w:rsidTr="00FB634B">
        <w:trPr>
          <w:cantSplit/>
        </w:trPr>
        <w:tc>
          <w:tcPr>
            <w:tcW w:w="1282" w:type="pct"/>
            <w:vMerge/>
            <w:vAlign w:val="center"/>
          </w:tcPr>
          <w:p w14:paraId="045FA08B" w14:textId="77777777" w:rsidR="00B149EC" w:rsidRDefault="00B149EC" w:rsidP="00B149E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639EAAD1" w14:textId="2A15115A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2.11.00.00</w:t>
            </w:r>
          </w:p>
        </w:tc>
        <w:tc>
          <w:tcPr>
            <w:tcW w:w="2837" w:type="pct"/>
          </w:tcPr>
          <w:p w14:paraId="590C0837" w14:textId="05476E55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Электроника, радиотехника и системы связи</w:t>
            </w:r>
          </w:p>
        </w:tc>
      </w:tr>
      <w:tr w:rsidR="00B149EC" w14:paraId="0B85A305" w14:textId="77777777" w:rsidTr="00FB634B">
        <w:trPr>
          <w:cantSplit/>
        </w:trPr>
        <w:tc>
          <w:tcPr>
            <w:tcW w:w="1282" w:type="pct"/>
            <w:vMerge/>
            <w:vAlign w:val="center"/>
          </w:tcPr>
          <w:p w14:paraId="4505B61D" w14:textId="77777777" w:rsidR="00B149EC" w:rsidRDefault="00B149EC" w:rsidP="00B149E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07284FDA" w14:textId="2060750B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2.13.00.00</w:t>
            </w:r>
          </w:p>
        </w:tc>
        <w:tc>
          <w:tcPr>
            <w:tcW w:w="2837" w:type="pct"/>
          </w:tcPr>
          <w:p w14:paraId="308C2574" w14:textId="2F76E962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Электро- и теплоэнергетика</w:t>
            </w:r>
          </w:p>
        </w:tc>
      </w:tr>
      <w:tr w:rsidR="00B149EC" w14:paraId="61C1AD5B" w14:textId="77777777" w:rsidTr="00FB634B">
        <w:trPr>
          <w:cantSplit/>
        </w:trPr>
        <w:tc>
          <w:tcPr>
            <w:tcW w:w="1282" w:type="pct"/>
            <w:vMerge/>
            <w:vAlign w:val="center"/>
          </w:tcPr>
          <w:p w14:paraId="17C89947" w14:textId="77777777" w:rsidR="00B149EC" w:rsidRDefault="00B149EC" w:rsidP="00B149E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05AD02AD" w14:textId="6C3B6050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2.27.00.00</w:t>
            </w:r>
          </w:p>
        </w:tc>
        <w:tc>
          <w:tcPr>
            <w:tcW w:w="2837" w:type="pct"/>
          </w:tcPr>
          <w:p w14:paraId="594C5E12" w14:textId="3CEAC4FD" w:rsidR="00B149EC" w:rsidRDefault="00B149EC" w:rsidP="00B149E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в технических системах</w:t>
            </w:r>
          </w:p>
        </w:tc>
      </w:tr>
    </w:tbl>
    <w:p w14:paraId="56CBBEEC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683A20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Трудовая функция</w:t>
      </w:r>
    </w:p>
    <w:p w14:paraId="768AC805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415D7E14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45286552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C3DE38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средней сложности по техническому обслуживанию и ремонту оборудования АСУТП электрических сетей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A30E59C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E54E4A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B/01.4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7F944B2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CD5C5E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3ABAAFBD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0999E3AD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26F4C3C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7073BCE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8DFC25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10ED4A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011A3C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58242B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70848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375D6F20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6FC01E24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3851310E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DD3C82B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60B2EA8B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ADCB6EE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10629989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31A8E4C7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67CE762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255EAC" w14:paraId="4F7338B8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50C55C63" w14:textId="77777777" w:rsidR="00255EAC" w:rsidRDefault="00255EA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3E762E3D" w14:textId="77777777" w:rsidR="00255EAC" w:rsidRDefault="00255EA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6D89FB1" w14:textId="0DB63C0A" w:rsidR="00255EAC" w:rsidRPr="009E0218" w:rsidRDefault="00255EA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Диагностика состояния аппаратных средств оборудования АСУТП</w:t>
            </w:r>
          </w:p>
        </w:tc>
      </w:tr>
      <w:tr w:rsidR="00255EAC" w14:paraId="2ECD06E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AE801B8" w14:textId="77777777" w:rsidR="00255EAC" w:rsidRDefault="00255EA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196BC93" w14:textId="473CD4FC" w:rsidR="00255EAC" w:rsidRPr="009E0218" w:rsidRDefault="00255EA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Измерение электрических характеристик оборудования АСУТП</w:t>
            </w:r>
          </w:p>
        </w:tc>
      </w:tr>
      <w:tr w:rsidR="00255EAC" w14:paraId="53F5498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9DBB6BB" w14:textId="77777777" w:rsidR="00255EAC" w:rsidRDefault="00255EA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CFDE98B" w14:textId="03C398C6" w:rsidR="00255EAC" w:rsidRPr="009E0218" w:rsidRDefault="00255EA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размера и объема базы данных на предмет достижения предельного размера базы данных</w:t>
            </w:r>
          </w:p>
        </w:tc>
      </w:tr>
      <w:tr w:rsidR="00255EAC" w14:paraId="6F0E737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BA5EAF7" w14:textId="77777777" w:rsidR="00255EAC" w:rsidRDefault="00255EA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733F36E" w14:textId="426A549F" w:rsidR="00255EAC" w:rsidRPr="00DC4E69" w:rsidRDefault="00255EA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аварийно-восстановительных и неотложных ремонтных работ оборудования АСУТП</w:t>
            </w:r>
          </w:p>
        </w:tc>
      </w:tr>
      <w:tr w:rsidR="00255EAC" w14:paraId="737806D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866436C" w14:textId="77777777" w:rsidR="00255EAC" w:rsidRDefault="00255EA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6353D27" w14:textId="043D3640" w:rsidR="00255EAC" w:rsidRPr="00DC4E69" w:rsidRDefault="00255EA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измерений электрических характеристик обслуживаемого оборудования АСУТП</w:t>
            </w:r>
          </w:p>
        </w:tc>
      </w:tr>
      <w:tr w:rsidR="00255EAC" w14:paraId="6EEE63F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5E0A0F0" w14:textId="77777777" w:rsidR="00255EAC" w:rsidRDefault="00255EA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58AF538" w14:textId="06CFC92F" w:rsidR="00255EAC" w:rsidRPr="009E0218" w:rsidRDefault="00255EA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профилактического и текущего ремонта оборудования АСУТП</w:t>
            </w:r>
          </w:p>
        </w:tc>
      </w:tr>
      <w:tr w:rsidR="00255EAC" w14:paraId="160B55A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6329BDB" w14:textId="77777777" w:rsidR="00255EAC" w:rsidRDefault="00255EA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E921A65" w14:textId="6C65B337" w:rsidR="00255EAC" w:rsidRPr="009E0218" w:rsidRDefault="00255EA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коммуникаций с внешними смежными подсистемами АСУТП</w:t>
            </w:r>
          </w:p>
        </w:tc>
      </w:tr>
      <w:tr w:rsidR="00255EAC" w14:paraId="7D2E4A7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59E086F" w14:textId="77777777" w:rsidR="00255EAC" w:rsidRDefault="00255EA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AB642D2" w14:textId="14993D16" w:rsidR="00255EAC" w:rsidRPr="009E0218" w:rsidRDefault="00255EA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наличия, комплектности необходимых средств защиты, приспособлений, ограждающих устройств, инструмента, приборов контроля и безопасности</w:t>
            </w:r>
          </w:p>
        </w:tc>
      </w:tr>
      <w:tr w:rsidR="00255EAC" w14:paraId="1C2D174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3B9E4F6" w14:textId="77777777" w:rsidR="00255EAC" w:rsidRDefault="00255EA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D9159C2" w14:textId="55C91FC6" w:rsidR="00255EAC" w:rsidRPr="009E0218" w:rsidRDefault="00255EA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Разборка и сборка, а также механическое и электрическое регулирование оборудования АСУТП</w:t>
            </w:r>
          </w:p>
        </w:tc>
      </w:tr>
      <w:tr w:rsidR="00B149EC" w14:paraId="10C12B7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A5B22D7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5545EB0" w14:textId="72ADFB70" w:rsidR="00B149EC" w:rsidRDefault="00B149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неисправностей оборудования АСУТП</w:t>
            </w:r>
          </w:p>
        </w:tc>
      </w:tr>
      <w:tr w:rsidR="00702F3E" w14:paraId="1BE9C55D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1253C882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333FD8A7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36745B3" w14:textId="4545EFC7" w:rsidR="00702F3E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Вести техническую документацию</w:t>
            </w:r>
            <w:r w:rsidRPr="009E0218" w:rsidDel="00E56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02F3E" w14:paraId="0CCE56D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ABEA25E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E67BD1A" w14:textId="270C6E6D" w:rsidR="00702F3E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мониторинг оборудования АСУТП при помощи программного обеспечения</w:t>
            </w:r>
          </w:p>
        </w:tc>
      </w:tr>
      <w:tr w:rsidR="00702F3E" w14:paraId="7E99782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7443C62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FCD35E4" w14:textId="22F509DD" w:rsidR="00702F3E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справочные материалы в области технического обслуживания и ремонта оборудования АСУТП</w:t>
            </w:r>
          </w:p>
        </w:tc>
      </w:tr>
      <w:tr w:rsidR="00702F3E" w14:paraId="34DF0B5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FC9188B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0BF45A1" w14:textId="2D883AF4" w:rsidR="00702F3E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Оказывать первую помощь пострадавшим от электрического тока</w:t>
            </w:r>
          </w:p>
        </w:tc>
      </w:tr>
      <w:tr w:rsidR="00702F3E" w14:paraId="6C39CD7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F493B40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772DA9E" w14:textId="67D32C2B" w:rsidR="00702F3E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неисправности и дефекты оборудования АСУТП</w:t>
            </w:r>
          </w:p>
        </w:tc>
      </w:tr>
      <w:tr w:rsidR="00702F3E" w14:paraId="1E4595A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A7B9E2A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36FACD0" w14:textId="2B525759" w:rsidR="00702F3E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средства индивидуальной защиты</w:t>
            </w:r>
          </w:p>
        </w:tc>
      </w:tr>
      <w:tr w:rsidR="00702F3E" w14:paraId="6DED3FA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0362A88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90A5F0E" w14:textId="098A7759" w:rsidR="00702F3E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справочные материалы в области технического обслуживания и ремонта оборудования АСУТП</w:t>
            </w:r>
          </w:p>
        </w:tc>
      </w:tr>
      <w:tr w:rsidR="00702F3E" w14:paraId="272260F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E47DCBC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5EBEE50" w14:textId="20113BE5" w:rsidR="00702F3E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электрический и измерительный инструменты для технического обслуживания оборудования АСУТП</w:t>
            </w:r>
          </w:p>
        </w:tc>
      </w:tr>
      <w:tr w:rsidR="00702F3E" w14:paraId="46C2A96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2150546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B780772" w14:textId="50337A43" w:rsidR="00702F3E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Проверять изоляцию мегомметром</w:t>
            </w:r>
            <w:r w:rsidRPr="009E0218" w:rsidDel="00E56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02F3E" w14:paraId="292411A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5543ACB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B605184" w14:textId="61E62D69" w:rsidR="00702F3E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измерения обслуживаемого диспетчерского оборудования</w:t>
            </w:r>
            <w:r w:rsidRPr="009E0218" w:rsidDel="00E56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02F3E" w14:paraId="47949CD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EB55FE4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F2C7515" w14:textId="56690383" w:rsidR="00702F3E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измерения параметров работы обслуживаемого оборудования</w:t>
            </w:r>
            <w:r w:rsidRPr="009E0218" w:rsidDel="00E56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02F3E" w14:paraId="4DD9E14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4D91D7F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84D704B" w14:textId="15B8A7C9" w:rsidR="00702F3E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настройку и регулировку аппаратуры АСУТП</w:t>
            </w:r>
            <w:r w:rsidRPr="009E0218" w:rsidDel="00E56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02F3E" w14:paraId="4F43EFF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BE0E583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DD1A8C2" w14:textId="680992C6" w:rsidR="00702F3E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сборку и разборку ключей и реле схем телеавтоматики</w:t>
            </w:r>
            <w:r w:rsidRPr="009E0218" w:rsidDel="00E56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02F3E" w14:paraId="00C1EBA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F9492B2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1CC96CC" w14:textId="52509E14" w:rsidR="00702F3E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персональным компьютером, текстовыми и табличными редакторами</w:t>
            </w:r>
            <w:r w:rsidR="00495C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495CBF"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специальными онлайн-приложениями и цифровыми сервисами</w:t>
            </w:r>
            <w:r w:rsidR="00495CBF" w:rsidRPr="00DC4E69" w:rsidDel="00777F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02F3E" w14:paraId="308A0EC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0B08472" w14:textId="77777777" w:rsidR="00702F3E" w:rsidRDefault="00702F3E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ED5F0F7" w14:textId="79CD5189" w:rsidR="00702F3E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Соблюдать правила по охране труда, производственной санитарии и пожарной безопасности</w:t>
            </w:r>
            <w:r w:rsidRPr="009E0218" w:rsidDel="00E56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149EC" w14:paraId="05410C8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E509701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4BDED30" w14:textId="1360C92E" w:rsidR="00B149EC" w:rsidRPr="009E0218" w:rsidRDefault="00702F3E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Читать рабочие чертежи, электрические схемы</w:t>
            </w:r>
          </w:p>
        </w:tc>
      </w:tr>
      <w:tr w:rsidR="00BF5822" w14:paraId="0723A3B7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72453263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63AAE33E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DDCB54A" w14:textId="7CB7A583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Архитектура информационных систем </w:t>
            </w:r>
          </w:p>
        </w:tc>
      </w:tr>
      <w:tr w:rsidR="00BF5822" w14:paraId="7C61AA2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599A715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2AB9AE2" w14:textId="2C557FFD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повреждений в оборудовании АСУТП</w:t>
            </w:r>
          </w:p>
        </w:tc>
      </w:tr>
      <w:tr w:rsidR="00BF5822" w14:paraId="63BCABC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CD6285C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ED7469C" w14:textId="334532DF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 по эксплуатации закрепленного оборудования и устройств АСУТП и телемеханики</w:t>
            </w:r>
          </w:p>
        </w:tc>
      </w:tr>
      <w:tr w:rsidR="00BF5822" w14:paraId="2731286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36660EA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9A0C1A1" w14:textId="00BD7500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по применению и испытанию средств защиты, используемых в электроустановках</w:t>
            </w:r>
          </w:p>
        </w:tc>
      </w:tr>
      <w:tr w:rsidR="00BF5822" w14:paraId="1A1A7A8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A2DF316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FD3596C" w14:textId="7F3E2842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и схемы питания оборудования АСУТП</w:t>
            </w:r>
          </w:p>
        </w:tc>
      </w:tr>
      <w:tr w:rsidR="00BF5822" w14:paraId="6544885A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4B893033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90AFACD" w14:textId="0E9B7314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Конструктивное устройство электронно-регистрирующих приборов</w:t>
            </w:r>
            <w:r w:rsidR="00D34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применяемых в АСУТП</w:t>
            </w:r>
          </w:p>
        </w:tc>
      </w:tr>
      <w:tr w:rsidR="00BF5822" w14:paraId="5F3462B1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112FC488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0935518" w14:textId="7C9A7218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 основного слесарного и монтерского инструмента</w:t>
            </w:r>
          </w:p>
        </w:tc>
      </w:tr>
      <w:tr w:rsidR="00BF5822" w14:paraId="2ED5483E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77BB0C92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DDE28EF" w14:textId="4C180CE3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Номенклатура радиокомпонентов и материалов, необходимых для проведения ремонтных работ оборудования АСУТП</w:t>
            </w:r>
          </w:p>
        </w:tc>
      </w:tr>
      <w:tr w:rsidR="00BF5822" w14:paraId="3FE44351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4741502F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FADF6DD" w14:textId="51B33835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Нормативные правовые акты в области электроэнергетики</w:t>
            </w:r>
          </w:p>
        </w:tc>
      </w:tr>
      <w:tr w:rsidR="00BF5822" w14:paraId="39794755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32F75BC2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687F971" w14:textId="4417552D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Нормы времени на техническое обслуживание оборудования АСУТП</w:t>
            </w:r>
          </w:p>
        </w:tc>
      </w:tr>
      <w:tr w:rsidR="00BF5822" w14:paraId="00610AAE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7CB25534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07B971D" w14:textId="4E2B8972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структура автоматизированных систем управления технологическим процессом и ее задачи</w:t>
            </w:r>
          </w:p>
        </w:tc>
      </w:tr>
      <w:tr w:rsidR="00BF5822" w14:paraId="39EA4590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25E37234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1A10930" w14:textId="41F415B0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методы измерений, настройки и регулирования оборудования и систем управления</w:t>
            </w:r>
          </w:p>
        </w:tc>
      </w:tr>
      <w:tr w:rsidR="00BF5822" w14:paraId="2D5C7825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6B7B77F5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AB5D940" w14:textId="7275F0EB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принципиальные и монтажные схемы оборудования АСУТП</w:t>
            </w:r>
          </w:p>
        </w:tc>
      </w:tr>
      <w:tr w:rsidR="00BF5822" w14:paraId="32194364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4F79DBB6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0EEBEC5" w14:textId="31A85FDB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принципы передачи и приема информации по линиям электропередач, по многоканальным системам</w:t>
            </w:r>
          </w:p>
        </w:tc>
      </w:tr>
      <w:tr w:rsidR="00BF5822" w14:paraId="43473A93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0E3B132C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B5B292C" w14:textId="23723166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протоколы передачи данных по локальной вычислительной сети</w:t>
            </w:r>
          </w:p>
        </w:tc>
      </w:tr>
      <w:tr w:rsidR="00BF5822" w14:paraId="326BB85D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0A83EBDA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1FBC2C5" w14:textId="4DD6D496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электрические нормы настройки обслуживаемого оборудования, кабельных цепей и каналов телеавтоматики, методы проверки и измерения их параметров</w:t>
            </w:r>
          </w:p>
        </w:tc>
      </w:tr>
      <w:tr w:rsidR="00BF5822" w14:paraId="79D60981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698C957C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14FB4C0" w14:textId="1A1BC09B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метрологии</w:t>
            </w:r>
          </w:p>
        </w:tc>
      </w:tr>
      <w:tr w:rsidR="00BF5822" w14:paraId="782DE56F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23379F50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7E786DF" w14:textId="35B8AF95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схемотехники</w:t>
            </w:r>
          </w:p>
        </w:tc>
      </w:tr>
      <w:tr w:rsidR="00BF5822" w14:paraId="2822156F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13C7DE05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59D21AE" w14:textId="0934C697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электроники</w:t>
            </w:r>
          </w:p>
        </w:tc>
      </w:tr>
      <w:tr w:rsidR="00BF5822" w14:paraId="748E2F09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3E9D1BAA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C3B2885" w14:textId="48B35211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электроники и полупроводниковой техники</w:t>
            </w:r>
          </w:p>
        </w:tc>
      </w:tr>
      <w:tr w:rsidR="00BF5822" w14:paraId="0AC992C3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0DAF595E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B04309C" w14:textId="22602D65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энергетики, электротехники и телеавтоматики</w:t>
            </w:r>
          </w:p>
        </w:tc>
      </w:tr>
      <w:tr w:rsidR="00BF5822" w14:paraId="31CD97E2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720FFE41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A9A0563" w14:textId="5EBA3FA6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Полупроводниковые приборы, их виды, типы и принципы функционирования</w:t>
            </w:r>
          </w:p>
        </w:tc>
      </w:tr>
      <w:tr w:rsidR="00BF5822" w14:paraId="256C2E14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374888AD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4B02AF0" w14:textId="2A28B9D8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безопасности при работе с инструментом и приспособлениями</w:t>
            </w:r>
          </w:p>
        </w:tc>
      </w:tr>
      <w:tr w:rsidR="00BF5822" w14:paraId="29892BF0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42307687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83FFAE6" w14:textId="776E5494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и требования по охране труда, промышленной и пожарной безопасности, производственной санитарии и противопожарной защите, регламентирующие деятельность по трудовой функции</w:t>
            </w:r>
          </w:p>
        </w:tc>
      </w:tr>
      <w:tr w:rsidR="00BF5822" w14:paraId="29BC8BB1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0E675CA0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E590FB6" w14:textId="146832FC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оказания первой помощи при несчастных случаях на производстве</w:t>
            </w:r>
          </w:p>
        </w:tc>
      </w:tr>
      <w:tr w:rsidR="00BF5822" w14:paraId="55B01EB7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4147BF38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87FB0D7" w14:textId="7C78B33A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технической эксплуатации электрических станций и сетей</w:t>
            </w:r>
          </w:p>
        </w:tc>
      </w:tr>
      <w:tr w:rsidR="00BF5822" w14:paraId="57570D14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609740FF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5A573C5" w14:textId="0DBCEC18" w:rsidR="00BF5822" w:rsidRPr="009E0218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устройства электроустановок</w:t>
            </w:r>
          </w:p>
        </w:tc>
      </w:tr>
      <w:tr w:rsidR="00BF5822" w14:paraId="706FF0BE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7BE3E6F3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11FEA64" w14:textId="69030DB4" w:rsidR="00BF5822" w:rsidRPr="00DC4E69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и правила наладки и проверки диспетчерского оборудования и аппаратуры телеавтоматики</w:t>
            </w:r>
          </w:p>
        </w:tc>
      </w:tr>
      <w:tr w:rsidR="00BF5822" w14:paraId="3CD389B3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40BF18B6" w14:textId="77777777" w:rsidR="00BF5822" w:rsidRDefault="00BF5822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E23C1EC" w14:textId="3531B059" w:rsidR="00BF5822" w:rsidRPr="00DC4E69" w:rsidRDefault="00BF5822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коммутации, характеристики и режимы работ аппаратуры АСУТП</w:t>
            </w:r>
          </w:p>
        </w:tc>
      </w:tr>
      <w:tr w:rsidR="00B149EC" w14:paraId="4DD85719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419DA12A" w14:textId="77777777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73CAD7C" w14:textId="23BA11DD" w:rsidR="00B149EC" w:rsidRPr="009E0218" w:rsidRDefault="00BF5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Устройство, назначение и условия применения контрольно-измерительных приборов</w:t>
            </w:r>
          </w:p>
        </w:tc>
      </w:tr>
      <w:tr w:rsidR="00B149EC" w14:paraId="6522438C" w14:textId="77777777" w:rsidTr="00097205">
        <w:trPr>
          <w:cantSplit/>
          <w:jc w:val="center"/>
        </w:trPr>
        <w:tc>
          <w:tcPr>
            <w:tcW w:w="1278" w:type="pct"/>
          </w:tcPr>
          <w:p w14:paraId="73A85292" w14:textId="7413F710" w:rsidR="00B149EC" w:rsidRDefault="00B149EC" w:rsidP="00B149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2" w:type="pct"/>
          </w:tcPr>
          <w:p w14:paraId="1B74A673" w14:textId="77777777" w:rsidR="00B149EC" w:rsidRDefault="00B149EC" w:rsidP="00B149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E862D6B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C8960BA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3.2.2. Трудовая функция</w:t>
      </w:r>
    </w:p>
    <w:p w14:paraId="2D5086FA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5BEC9F57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055702A2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0CC436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сопутствующих работ средней сложности по техническому обслуживанию оборудования АСУТП электрических сетей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2D030C5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EBD7CC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B/02.4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DC28BF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80814A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FA9B3EF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492035BB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4C689DCF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47ADAB3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24F053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C247E3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09CFB4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72052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3D98EB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6F623B4A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73BA0FE9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4015AB3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3016504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678CF1B7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521DA38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1EBD4D9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5F55887E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268966D8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C4602F" w14:paraId="03E77EA9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003B21BF" w14:textId="77777777" w:rsidR="00C4602F" w:rsidRDefault="00C4602F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778A557B" w14:textId="77777777" w:rsidR="00C4602F" w:rsidRDefault="00C4602F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0FE3943" w14:textId="344C0727" w:rsidR="00C4602F" w:rsidRPr="009E0218" w:rsidRDefault="00C4602F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исправности комплектов запасных частей, инструментов, принадлежностей для закрепленного оборудования</w:t>
            </w:r>
          </w:p>
        </w:tc>
      </w:tr>
      <w:tr w:rsidR="00C4602F" w14:paraId="078344F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DA34716" w14:textId="77777777" w:rsidR="00C4602F" w:rsidRDefault="00C4602F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BEABDE1" w14:textId="21E0DEBC" w:rsidR="00C4602F" w:rsidRPr="009E0218" w:rsidRDefault="00C4602F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монтажных работ по модернизации оборудования АСУТП</w:t>
            </w:r>
          </w:p>
        </w:tc>
      </w:tr>
      <w:tr w:rsidR="00C4602F" w14:paraId="3F26EF2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308EC6E" w14:textId="77777777" w:rsidR="00C4602F" w:rsidRDefault="00C4602F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86328F3" w14:textId="4ACDA41E" w:rsidR="00C4602F" w:rsidRPr="009E0218" w:rsidRDefault="00D34FB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</w:t>
            </w:r>
            <w:r w:rsidR="00C4602F"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контрольных установок для проведения испытания оборудования АСУТП</w:t>
            </w:r>
          </w:p>
        </w:tc>
      </w:tr>
      <w:tr w:rsidR="00C4602F" w14:paraId="1070C14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AF40661" w14:textId="77777777" w:rsidR="00C4602F" w:rsidRDefault="00C4602F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EA58F21" w14:textId="4E1DFA39" w:rsidR="00C4602F" w:rsidRPr="009E0218" w:rsidRDefault="00C4602F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Сборка испытательных схем для проверки и наладки оборудования АСУТП</w:t>
            </w:r>
          </w:p>
        </w:tc>
      </w:tr>
      <w:tr w:rsidR="00AE3ABD" w14:paraId="61600EA0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62F2B92A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14B65AB3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2C241B8" w14:textId="6F15490D" w:rsidR="00AE3ABD" w:rsidRPr="009E0218" w:rsidRDefault="00AE3ABD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Вести техническую документацию</w:t>
            </w:r>
          </w:p>
        </w:tc>
      </w:tr>
      <w:tr w:rsidR="00AE3ABD" w14:paraId="6DA0A73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A912155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CB883B0" w14:textId="1EA06A97" w:rsidR="00AE3ABD" w:rsidRPr="009E0218" w:rsidRDefault="00AE3ABD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мониторинг оборудования АСУТП при помощи программного обеспечения</w:t>
            </w:r>
          </w:p>
        </w:tc>
      </w:tr>
      <w:tr w:rsidR="00AE3ABD" w14:paraId="4E2DCBC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239849A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3A0E2EA" w14:textId="0B25E7DE" w:rsidR="00AE3ABD" w:rsidRPr="009E0218" w:rsidRDefault="00AE3ABD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справочные материалы в области технического обслуживания и ремонта оборудования АСУТП</w:t>
            </w:r>
          </w:p>
        </w:tc>
      </w:tr>
      <w:tr w:rsidR="00AE3ABD" w14:paraId="228E888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95B563A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007B3EE" w14:textId="483CEE4A" w:rsidR="00AE3ABD" w:rsidRPr="009E0218" w:rsidRDefault="00AE3ABD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Оказывать первую помощь пострадавшим от электрического тока</w:t>
            </w:r>
          </w:p>
        </w:tc>
      </w:tr>
      <w:tr w:rsidR="00AE3ABD" w14:paraId="6881B636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0D66F9EA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28E4F37" w14:textId="648E6106" w:rsidR="00AE3ABD" w:rsidRPr="009E0218" w:rsidRDefault="00AE3ABD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неисправности, дефекты оборудования АСУТП и способы их устранения</w:t>
            </w:r>
          </w:p>
        </w:tc>
      </w:tr>
      <w:tr w:rsidR="00AE3ABD" w14:paraId="3F4619F1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53382F86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D8415D3" w14:textId="452D22B5" w:rsidR="00AE3ABD" w:rsidRPr="009E0218" w:rsidRDefault="00AE3ABD" w:rsidP="00D76DE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персональным компьютером, текстовыми и табличными редакторами</w:t>
            </w:r>
            <w:r w:rsidR="00DF2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DF20DD"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специальными онлайн-приложениями и цифровыми сервисами</w:t>
            </w:r>
            <w:r w:rsidR="00DF20DD" w:rsidRPr="00DC4E69" w:rsidDel="00B51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E3ABD" w14:paraId="551A0C5A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7F5E07AA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5591226" w14:textId="6F99596F" w:rsidR="00AE3ABD" w:rsidRPr="009E0218" w:rsidRDefault="00AE3ABD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средства индивидуальной защиты</w:t>
            </w:r>
          </w:p>
        </w:tc>
      </w:tr>
      <w:tr w:rsidR="00AE3ABD" w14:paraId="5AA0B6AE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6358BCA6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E4A11FB" w14:textId="6908F5CD" w:rsidR="00AE3ABD" w:rsidRPr="009E0218" w:rsidRDefault="00AE3ABD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Проверять изоляцию мегомметром</w:t>
            </w:r>
          </w:p>
        </w:tc>
      </w:tr>
      <w:tr w:rsidR="00AE3ABD" w14:paraId="49A12235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628D0BA6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804C25C" w14:textId="17CAAAB1" w:rsidR="00AE3ABD" w:rsidRPr="009E0218" w:rsidRDefault="00AE3ABD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измерения обслуживаемого диспетчерского оборудования</w:t>
            </w:r>
          </w:p>
        </w:tc>
      </w:tr>
      <w:tr w:rsidR="00AE3ABD" w14:paraId="4114D34B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45AA1C7A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A134A44" w14:textId="55030D62" w:rsidR="00AE3ABD" w:rsidRPr="009E0218" w:rsidRDefault="00AE3ABD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измерения параметров работы обслуживаемого оборудования</w:t>
            </w:r>
          </w:p>
        </w:tc>
      </w:tr>
      <w:tr w:rsidR="00AE3ABD" w14:paraId="177DDDFC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56FAADC0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9E87FDB" w14:textId="71255492" w:rsidR="00AE3ABD" w:rsidRPr="009E0218" w:rsidRDefault="00AE3ABD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монтаж оборудования телеавтоматики</w:t>
            </w:r>
          </w:p>
        </w:tc>
      </w:tr>
      <w:tr w:rsidR="00AE3ABD" w14:paraId="28F51DC5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52B9D5D3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E4CF238" w14:textId="402A5B6D" w:rsidR="00AE3ABD" w:rsidRPr="009E0218" w:rsidRDefault="00AE3ABD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настройку и регулировку аппаратуры АСУТП</w:t>
            </w:r>
          </w:p>
        </w:tc>
      </w:tr>
      <w:tr w:rsidR="00AE3ABD" w14:paraId="32A93056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5E83D6B9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2D14DFA" w14:textId="34023E23" w:rsidR="00AE3ABD" w:rsidRPr="009E0218" w:rsidRDefault="00AE3ABD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сборку и разборку ключей и реле схем телеавтоматики</w:t>
            </w:r>
          </w:p>
        </w:tc>
      </w:tr>
      <w:tr w:rsidR="00AE3ABD" w14:paraId="600347A9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1FB015C8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1406F86" w14:textId="5516A0E0" w:rsidR="00AE3ABD" w:rsidRPr="009E0218" w:rsidRDefault="00AE3ABD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Собирать и регулировать испытательные установки для проведения проверки, настройки оборудования АСУТП</w:t>
            </w:r>
          </w:p>
        </w:tc>
      </w:tr>
      <w:tr w:rsidR="00AE3ABD" w14:paraId="0C7E1BE7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78E11261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D8B1A55" w14:textId="60269B3F" w:rsidR="00AE3ABD" w:rsidRPr="009E0218" w:rsidRDefault="00AE3ABD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Соблюдать правила по охране труда, производственной санитарии и пожарной безопасности</w:t>
            </w:r>
          </w:p>
        </w:tc>
      </w:tr>
      <w:tr w:rsidR="00AE3ABD" w14:paraId="15B1C4FF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5D012B7B" w14:textId="77777777" w:rsidR="00AE3ABD" w:rsidRDefault="00AE3ABD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0EE013A" w14:textId="441EB2FA" w:rsidR="00AE3ABD" w:rsidRPr="009E0218" w:rsidRDefault="00AE3ABD" w:rsidP="00D76DE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Читать рабочие чертежи, электрические схемы</w:t>
            </w:r>
          </w:p>
        </w:tc>
      </w:tr>
      <w:tr w:rsidR="00CB4E45" w14:paraId="6E7925EC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3D1E07B6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441AA70F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D87D166" w14:textId="67D0F710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Архитектура информационных систем</w:t>
            </w:r>
          </w:p>
        </w:tc>
      </w:tr>
      <w:tr w:rsidR="00CB4E45" w14:paraId="1524451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6C7DF9C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CDA1354" w14:textId="56A32090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повреждений в оборудовании АСУТП</w:t>
            </w:r>
          </w:p>
        </w:tc>
      </w:tr>
      <w:tr w:rsidR="00CB4E45" w14:paraId="3616B1F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468C902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2F402A8" w14:textId="4B2528E7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Действующие стандарты, технические условия, положения и инструкции по составлению и оформлению технической документации</w:t>
            </w:r>
          </w:p>
        </w:tc>
      </w:tr>
      <w:tr w:rsidR="00CB4E45" w14:paraId="772FEEB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F7642E4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6F103E9" w14:textId="4BAA1F76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Инструкцию по применению и испытанию средств защиты, используемых в электроустановках</w:t>
            </w:r>
          </w:p>
        </w:tc>
      </w:tr>
      <w:tr w:rsidR="00CB4E45" w14:paraId="1E84F41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7E803DB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AE8C2C7" w14:textId="5885D2E6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и схемы питания оборудования АСУТП</w:t>
            </w:r>
          </w:p>
        </w:tc>
      </w:tr>
      <w:tr w:rsidR="00CB4E45" w14:paraId="2F43D597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1CFFD1A9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D1AFC0A" w14:textId="20F8A403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Конструктивное устройство электронно-регистрирующих приборов</w:t>
            </w:r>
            <w:proofErr w:type="gramEnd"/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применяемых в АСУТП</w:t>
            </w:r>
          </w:p>
        </w:tc>
      </w:tr>
      <w:tr w:rsidR="00CB4E45" w14:paraId="614FD3FA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5865C00B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2855D0E" w14:textId="7DB8D47D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 основного слесарного и монтерского инструмента</w:t>
            </w:r>
          </w:p>
        </w:tc>
      </w:tr>
      <w:tr w:rsidR="00CB4E45" w14:paraId="2A94A052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4E83FB41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84AD9DC" w14:textId="36BCB19A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Номенклатура радиокомпонентов и материалов, необходимых для проведения ремонтных работ оборудования АСУТП</w:t>
            </w:r>
          </w:p>
        </w:tc>
      </w:tr>
      <w:tr w:rsidR="00CB4E45" w14:paraId="4872E3F8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22D723A3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27EE062" w14:textId="7FF633E3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Номенклатура, устройство и назначение смежного для телемеханики первичного и вторичного оборудовании</w:t>
            </w:r>
          </w:p>
        </w:tc>
      </w:tr>
      <w:tr w:rsidR="00CB4E45" w14:paraId="4A2C3401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7AA08F29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CA11193" w14:textId="23318E97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Нормативные правовые акты в области электроэнергетики</w:t>
            </w:r>
          </w:p>
        </w:tc>
      </w:tr>
      <w:tr w:rsidR="00CB4E45" w14:paraId="45C842E5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1CD3F118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9D4DA52" w14:textId="3F380BE6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Нормы времени на техническое обслуживание оборудования АСУТП</w:t>
            </w:r>
          </w:p>
        </w:tc>
      </w:tr>
      <w:tr w:rsidR="00CB4E45" w14:paraId="1D295D0E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2EBB337E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EB33C9E" w14:textId="642D569C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структура автоматизированных систем управления технологическим процессом и ее задачи</w:t>
            </w:r>
          </w:p>
        </w:tc>
      </w:tr>
      <w:tr w:rsidR="00CB4E45" w14:paraId="58578E5A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56E3ABE4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7462071" w14:textId="3A6099A1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методы измерений, настройки и регулирования оборудования и систем управления</w:t>
            </w:r>
          </w:p>
        </w:tc>
      </w:tr>
      <w:tr w:rsidR="00CB4E45" w14:paraId="5D137753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31FD03EA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28BED17" w14:textId="26F2921A" w:rsidR="00CB4E45" w:rsidRPr="009E0218" w:rsidRDefault="00CB4E4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принципиальные и монтажные схемы микропроцессор</w:t>
            </w:r>
            <w:r w:rsidR="00D34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ного</w:t>
            </w: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оборудования АСУТП</w:t>
            </w:r>
          </w:p>
        </w:tc>
      </w:tr>
      <w:tr w:rsidR="00CB4E45" w14:paraId="2CF716A6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4ED5A18A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4A304AB" w14:textId="42DBB667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принципиальные и монтажные схемы оборудования АСУТП</w:t>
            </w:r>
          </w:p>
        </w:tc>
      </w:tr>
      <w:tr w:rsidR="00CB4E45" w14:paraId="2615034A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1E2CA1F8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14E5B65" w14:textId="01F167C9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принципы передачи и приема информации по линиям электропередач, по многоканальным системам</w:t>
            </w:r>
          </w:p>
        </w:tc>
      </w:tr>
      <w:tr w:rsidR="00CB4E45" w14:paraId="7BE63EF3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0F2C004F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1482AF" w14:textId="420D859C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протоколы передачи данных по локальной вычислительной сети</w:t>
            </w:r>
          </w:p>
        </w:tc>
      </w:tr>
      <w:tr w:rsidR="00CB4E45" w14:paraId="50479107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31C333EA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8AB5779" w14:textId="6C3800CD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электрические нормы настройки обслуживаемого оборудования, кабельных цепей и каналов телеавтоматики, методы проверки и измерения их параметров</w:t>
            </w:r>
          </w:p>
        </w:tc>
      </w:tr>
      <w:tr w:rsidR="00CB4E45" w14:paraId="31926DF9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64938BBD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B64B578" w14:textId="3B83A4F8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метрологии</w:t>
            </w:r>
          </w:p>
        </w:tc>
      </w:tr>
      <w:tr w:rsidR="00CB4E45" w14:paraId="1014B647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5991B7D5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6464011" w14:textId="2F547C76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схемотехники</w:t>
            </w:r>
          </w:p>
        </w:tc>
      </w:tr>
      <w:tr w:rsidR="00CB4E45" w14:paraId="194395AE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05A17D11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F479C4A" w14:textId="573799A6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электроники</w:t>
            </w:r>
          </w:p>
        </w:tc>
      </w:tr>
      <w:tr w:rsidR="00CB4E45" w14:paraId="49656027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50D20309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3CB4D68" w14:textId="0B0E6CE5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электроники и полупроводниковой техники</w:t>
            </w:r>
          </w:p>
        </w:tc>
      </w:tr>
      <w:tr w:rsidR="00CB4E45" w14:paraId="394217CB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51269C0C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13D5711" w14:textId="43743CC5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энергетики, электротехники и телеавтоматики</w:t>
            </w:r>
          </w:p>
        </w:tc>
      </w:tr>
      <w:tr w:rsidR="00CB4E45" w14:paraId="762D9E51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3797A0D0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F010BC7" w14:textId="5D4C3884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Полупроводниковые приборы, их виды, типы и принципы функционирования</w:t>
            </w:r>
          </w:p>
        </w:tc>
      </w:tr>
      <w:tr w:rsidR="00CB4E45" w14:paraId="43D37076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4F1F7F23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65D4958" w14:textId="50210FD2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безопасности при работе с инструментом и приспособлениями</w:t>
            </w:r>
          </w:p>
        </w:tc>
      </w:tr>
      <w:tr w:rsidR="00CB4E45" w14:paraId="21C2DB86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218E4140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969FAAE" w14:textId="1F68CC66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и требования по охране труда, промышленной и пожарной безопасности, производственной санитарии и противопожарной защите, регламентирующие деятельность по трудовой функции</w:t>
            </w:r>
          </w:p>
        </w:tc>
      </w:tr>
      <w:tr w:rsidR="00CB4E45" w14:paraId="1D3B2BE8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4B6C7640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B015589" w14:textId="59EDD02D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оказания первой помощи при несчастных случаях на производстве</w:t>
            </w:r>
          </w:p>
        </w:tc>
      </w:tr>
      <w:tr w:rsidR="00CB4E45" w14:paraId="03A07B37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02103389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295B07D" w14:textId="135840EB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технической эксплуатации электрических станций и сетей</w:t>
            </w:r>
          </w:p>
        </w:tc>
      </w:tr>
      <w:tr w:rsidR="00CB4E45" w14:paraId="28A8D71D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3EA3A241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947713" w14:textId="3BBF206F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устройства электроустановок</w:t>
            </w:r>
          </w:p>
        </w:tc>
      </w:tr>
      <w:tr w:rsidR="00CB4E45" w14:paraId="12C9B327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70514AC0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9AD9212" w14:textId="2E4C0A7B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Принципиальные и монтажные схемы многоканальных высокочастотных систем уплотнения, телеавтоматики и коммутаторов</w:t>
            </w:r>
          </w:p>
        </w:tc>
      </w:tr>
      <w:tr w:rsidR="00CB4E45" w14:paraId="104AAB40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5EEAA753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B21F1EB" w14:textId="363AE774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Принципиальные схемы цепей телеавтоматики и телесигнализации</w:t>
            </w:r>
          </w:p>
        </w:tc>
      </w:tr>
      <w:tr w:rsidR="00CB4E45" w14:paraId="0DE36FD5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1B9878DD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3617C1E" w14:textId="57EEA891" w:rsidR="00CB4E45" w:rsidRPr="009E0218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и правила наладки и проверки диспетчерского оборудования и аппаратуры телеавтоматики</w:t>
            </w:r>
          </w:p>
        </w:tc>
      </w:tr>
      <w:tr w:rsidR="00CB4E45" w14:paraId="2A5CAFFD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6A2A0D79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A53C295" w14:textId="5F2225EC" w:rsidR="00CB4E45" w:rsidRPr="00DC4E69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коммутации, характеристики и режимы работ аппаратуры АСУТП</w:t>
            </w:r>
          </w:p>
        </w:tc>
      </w:tr>
      <w:tr w:rsidR="00CB4E45" w14:paraId="05CB8CBE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7F83C923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DC83CA5" w14:textId="3C15B0AB" w:rsidR="00CB4E45" w:rsidRPr="00DC4E69" w:rsidRDefault="00CB4E45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Условные обозначения сооружений электрических сетей</w:t>
            </w:r>
          </w:p>
        </w:tc>
      </w:tr>
      <w:tr w:rsidR="00CB4E45" w14:paraId="0E37394E" w14:textId="77777777" w:rsidTr="00FB634B">
        <w:trPr>
          <w:cantSplit/>
          <w:jc w:val="center"/>
        </w:trPr>
        <w:tc>
          <w:tcPr>
            <w:tcW w:w="1278" w:type="pct"/>
            <w:vMerge/>
          </w:tcPr>
          <w:p w14:paraId="6945E531" w14:textId="77777777" w:rsidR="00CB4E45" w:rsidRDefault="00CB4E45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9766616" w14:textId="2EC731F8" w:rsidR="00CB4E45" w:rsidRPr="009E0218" w:rsidRDefault="00CB4E4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Устройство, назначение и условия применения контрольно-измерительных приборов</w:t>
            </w:r>
          </w:p>
        </w:tc>
      </w:tr>
      <w:tr w:rsidR="00FB634B" w14:paraId="0A66C24B" w14:textId="77777777" w:rsidTr="00097205">
        <w:trPr>
          <w:cantSplit/>
          <w:jc w:val="center"/>
        </w:trPr>
        <w:tc>
          <w:tcPr>
            <w:tcW w:w="1278" w:type="pct"/>
          </w:tcPr>
          <w:p w14:paraId="6D56B487" w14:textId="4C96DA72" w:rsidR="00FB634B" w:rsidRDefault="00FB634B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2" w:type="pct"/>
          </w:tcPr>
          <w:p w14:paraId="32588EB0" w14:textId="77777777" w:rsidR="00FB634B" w:rsidRDefault="00FB634B" w:rsidP="00FB63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3386E3F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EA26CD" w14:textId="77777777" w:rsidR="00F50BA6" w:rsidRDefault="00CA44C1" w:rsidP="00B205DC">
      <w:pPr>
        <w:pStyle w:val="2"/>
        <w:keepNext/>
        <w:keepLines/>
        <w:spacing w:before="0" w:line="240" w:lineRule="auto"/>
        <w:rPr>
          <w:rFonts w:ascii="Times New Roman" w:hAnsi="Times New Roman"/>
          <w:sz w:val="24"/>
        </w:rPr>
      </w:pPr>
      <w:bookmarkStart w:id="7" w:name="_Toc54885421"/>
      <w:r>
        <w:rPr>
          <w:rFonts w:ascii="Times New Roman" w:hAnsi="Times New Roman"/>
          <w:sz w:val="24"/>
        </w:rPr>
        <w:t>3.3. Обобщенная трудовая функция</w:t>
      </w:r>
      <w:bookmarkEnd w:id="7"/>
    </w:p>
    <w:p w14:paraId="1FDF5DFE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F50BA6" w14:paraId="4715D380" w14:textId="77777777" w:rsidTr="00591812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572592BE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7B6913" w14:textId="77777777" w:rsidR="00F50BA6" w:rsidRPr="00037578" w:rsidRDefault="00454ED0" w:rsidP="00037578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8" w:name="_Toc54885422"/>
            <w:r w:rsidRPr="00037578">
              <w:rPr>
                <w:rFonts w:ascii="Times New Roman" w:hAnsi="Times New Roman"/>
                <w:b w:val="0"/>
                <w:sz w:val="24"/>
                <w:szCs w:val="24"/>
              </w:rPr>
              <w:t>Техническое обслуживание и ремонт сложного оборудования АСУТП электрических сетей</w:t>
            </w:r>
            <w:bookmarkEnd w:id="8"/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47AE6E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F80B92" w14:textId="77777777" w:rsidR="00F50BA6" w:rsidRDefault="00454ED0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BE0C4F7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F12B46" w14:textId="77777777" w:rsidR="00F50BA6" w:rsidRDefault="00454ED0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2B5FC2BF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F50BA6" w14:paraId="03AB59AC" w14:textId="7777777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13BEECC9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E8E94DE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F1C4D0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C185A4B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4CDD51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D33FD3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443B7E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11D12671" w14:textId="77777777">
        <w:trPr>
          <w:jc w:val="center"/>
        </w:trPr>
        <w:tc>
          <w:tcPr>
            <w:tcW w:w="2267" w:type="dxa"/>
            <w:vAlign w:val="center"/>
          </w:tcPr>
          <w:p w14:paraId="5F9BC990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76908E59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22B1E1E6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1D33E7E2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6B538CD6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7F4ECF5F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0D76636E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FBC685D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F50BA6" w14:paraId="588BC022" w14:textId="77777777" w:rsidTr="00097205">
        <w:trPr>
          <w:cantSplit/>
          <w:jc w:val="center"/>
        </w:trPr>
        <w:tc>
          <w:tcPr>
            <w:tcW w:w="1213" w:type="pct"/>
          </w:tcPr>
          <w:p w14:paraId="19FC6AD0" w14:textId="77777777" w:rsidR="00F50BA6" w:rsidRDefault="00CA44C1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14:paraId="15020B20" w14:textId="2F51E277" w:rsidR="00FB634B" w:rsidRPr="00DC4E69" w:rsidRDefault="00FB634B" w:rsidP="00FB634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Электромонтер диспетчерского оборудования и телеавтоматики</w:t>
            </w:r>
            <w:r w:rsid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6-</w:t>
            </w:r>
            <w:r w:rsidR="00D34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разряд</w:t>
            </w:r>
            <w:r w:rsidR="00D34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  <w:p w14:paraId="0A719448" w14:textId="77777777" w:rsidR="00FB634B" w:rsidRPr="00DC4E69" w:rsidRDefault="00FB634B" w:rsidP="00FB634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Электромонтер по обслуживанию оборудования АСУТП 6-го разряда</w:t>
            </w:r>
          </w:p>
          <w:p w14:paraId="039A7BCB" w14:textId="425256D6" w:rsidR="00F50BA6" w:rsidRDefault="00FB634B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Электромонтер 6-го разряда</w:t>
            </w:r>
          </w:p>
        </w:tc>
      </w:tr>
    </w:tbl>
    <w:p w14:paraId="0456CAB2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F50BA6" w14:paraId="07F270DE" w14:textId="77777777" w:rsidTr="00097205">
        <w:trPr>
          <w:cantSplit/>
          <w:trHeight w:val="189"/>
          <w:jc w:val="center"/>
        </w:trPr>
        <w:tc>
          <w:tcPr>
            <w:tcW w:w="1213" w:type="pct"/>
          </w:tcPr>
          <w:p w14:paraId="10AAC930" w14:textId="77777777" w:rsidR="00F50BA6" w:rsidRDefault="00CA44C1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14:paraId="23734BD8" w14:textId="5AA315E5" w:rsidR="00F50BA6" w:rsidRDefault="00FB634B" w:rsidP="00FB63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Среднее профессиональное образование - программы подготовки квалифицированных рабочих</w:t>
            </w:r>
          </w:p>
          <w:p w14:paraId="3D8BC822" w14:textId="20662D37" w:rsidR="00FB634B" w:rsidRDefault="00FB634B" w:rsidP="00FB63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или</w:t>
            </w:r>
          </w:p>
          <w:p w14:paraId="02F4E499" w14:textId="19317091" w:rsidR="00FB634B" w:rsidRDefault="00FB634B" w:rsidP="00FB63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обучение - программы профессиональной подготовки рабочих по профессии электромонтера диспетчерского оборудования и телеавтоматики, программы повышения квалификации, программы переподготовки по профессии электромонтера диспетчерского оборудования и телеавтоматики</w:t>
            </w:r>
          </w:p>
        </w:tc>
      </w:tr>
      <w:tr w:rsidR="00F50BA6" w14:paraId="637ACDF9" w14:textId="77777777" w:rsidTr="00097205">
        <w:trPr>
          <w:cantSplit/>
          <w:trHeight w:val="216"/>
          <w:jc w:val="center"/>
        </w:trPr>
        <w:tc>
          <w:tcPr>
            <w:tcW w:w="1213" w:type="pct"/>
          </w:tcPr>
          <w:p w14:paraId="7AE0995D" w14:textId="77777777" w:rsidR="00F50BA6" w:rsidRDefault="00CA44C1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14:paraId="2D261242" w14:textId="77777777" w:rsidR="00FB634B" w:rsidRPr="00DC4E69" w:rsidRDefault="00FB634B" w:rsidP="00FB634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наличии среднего профессионального образования - не менее одного года по профессии электромонтера, в том числе не менее шести месяцев по профессии электромонтера по обслуживанию оборудования АСУТП 5-го разряда</w:t>
            </w:r>
          </w:p>
          <w:p w14:paraId="156875C5" w14:textId="28974C50" w:rsidR="00F50BA6" w:rsidRDefault="00FB634B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наличии профессионального обучения - не менее двух лет по профессии электромонтера, в том числе не менее шести месяцев по профессии электромонтера по обслуживанию оборудования АСУТП 5-го разряда</w:t>
            </w:r>
          </w:p>
        </w:tc>
      </w:tr>
      <w:tr w:rsidR="00F50BA6" w14:paraId="7147CBD3" w14:textId="77777777" w:rsidTr="00097205">
        <w:trPr>
          <w:cantSplit/>
          <w:jc w:val="center"/>
        </w:trPr>
        <w:tc>
          <w:tcPr>
            <w:tcW w:w="1213" w:type="pct"/>
          </w:tcPr>
          <w:p w14:paraId="793CA744" w14:textId="77777777" w:rsidR="00F50BA6" w:rsidRDefault="00CA44C1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14:paraId="75B20DE5" w14:textId="77777777" w:rsidR="00FB634B" w:rsidRPr="00DC4E69" w:rsidRDefault="00FB634B" w:rsidP="00FB634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4ACBF124" w14:textId="77777777" w:rsidR="00FB634B" w:rsidRPr="00DC4E69" w:rsidRDefault="00FB634B" w:rsidP="00FB634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Прохождение проверки знаний (наличие квалификационного удостоверения)</w:t>
            </w:r>
          </w:p>
          <w:p w14:paraId="0CEEE219" w14:textId="77777777" w:rsidR="00FB634B" w:rsidRPr="00DC4E69" w:rsidRDefault="00FB634B" w:rsidP="00FB634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Допуск к самостоятельной работе производится на основании локального акта организации после проведения инструктажа, проверки знаний</w:t>
            </w:r>
          </w:p>
          <w:p w14:paraId="26E9C56E" w14:textId="4364A1C3" w:rsidR="00F50BA6" w:rsidRDefault="00FB634B" w:rsidP="00FB634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Квалификационная группа по электробезопасности не ниже III</w:t>
            </w:r>
          </w:p>
        </w:tc>
      </w:tr>
      <w:tr w:rsidR="00F50BA6" w14:paraId="6C90DC59" w14:textId="77777777" w:rsidTr="00097205">
        <w:trPr>
          <w:cantSplit/>
          <w:jc w:val="center"/>
        </w:trPr>
        <w:tc>
          <w:tcPr>
            <w:tcW w:w="1213" w:type="pct"/>
          </w:tcPr>
          <w:p w14:paraId="6A6346B3" w14:textId="77777777" w:rsidR="00F50BA6" w:rsidRDefault="00DE4C05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14:paraId="7D9C3457" w14:textId="4C52C602" w:rsidR="00F50BA6" w:rsidRDefault="00FB634B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C622E28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D9176B2" w14:textId="77777777" w:rsidR="00F50BA6" w:rsidRDefault="00CA44C1" w:rsidP="00AE7B52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40834D0D" w14:textId="77777777" w:rsidR="00F50BA6" w:rsidRDefault="00F50BA6" w:rsidP="00AE7B52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F50BA6" w14:paraId="7701F084" w14:textId="77777777" w:rsidTr="00097205">
        <w:trPr>
          <w:cantSplit/>
        </w:trPr>
        <w:tc>
          <w:tcPr>
            <w:tcW w:w="1282" w:type="pct"/>
            <w:vAlign w:val="center"/>
          </w:tcPr>
          <w:p w14:paraId="082FC305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2B593B62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1947EAA8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0737B" w14:paraId="452D303F" w14:textId="77777777" w:rsidTr="00442331">
        <w:trPr>
          <w:cantSplit/>
        </w:trPr>
        <w:tc>
          <w:tcPr>
            <w:tcW w:w="1282" w:type="pct"/>
            <w:vMerge w:val="restart"/>
          </w:tcPr>
          <w:p w14:paraId="5D1A599E" w14:textId="1EFE81E9" w:rsidR="00B0737B" w:rsidRDefault="00DA1F19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B0737B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ОКЗ</w:t>
              </w:r>
            </w:hyperlink>
          </w:p>
        </w:tc>
        <w:tc>
          <w:tcPr>
            <w:tcW w:w="881" w:type="pct"/>
          </w:tcPr>
          <w:p w14:paraId="56ECF078" w14:textId="144F47FD" w:rsidR="00B0737B" w:rsidRDefault="00DA1F19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B0737B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7421</w:t>
              </w:r>
            </w:hyperlink>
          </w:p>
        </w:tc>
        <w:tc>
          <w:tcPr>
            <w:tcW w:w="2837" w:type="pct"/>
          </w:tcPr>
          <w:p w14:paraId="5AD1FEEA" w14:textId="40896B15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Механики по ремонту и обслуживанию электронного оборудования</w:t>
            </w:r>
          </w:p>
        </w:tc>
      </w:tr>
      <w:tr w:rsidR="00B0737B" w14:paraId="01BB1253" w14:textId="77777777" w:rsidTr="00442331">
        <w:trPr>
          <w:cantSplit/>
        </w:trPr>
        <w:tc>
          <w:tcPr>
            <w:tcW w:w="1282" w:type="pct"/>
            <w:vMerge/>
          </w:tcPr>
          <w:p w14:paraId="6A47109E" w14:textId="77777777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43557C8D" w14:textId="72DDEAFA" w:rsidR="00B0737B" w:rsidRDefault="00DA1F19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B0737B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7422</w:t>
              </w:r>
            </w:hyperlink>
          </w:p>
        </w:tc>
        <w:tc>
          <w:tcPr>
            <w:tcW w:w="2837" w:type="pct"/>
          </w:tcPr>
          <w:p w14:paraId="4198106E" w14:textId="468C7DAB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Монтажники и ремонтники по обслуживанию ИКТ и устройств связи</w:t>
            </w:r>
          </w:p>
        </w:tc>
      </w:tr>
      <w:tr w:rsidR="00B0737B" w14:paraId="226D65CA" w14:textId="77777777" w:rsidTr="00442331">
        <w:trPr>
          <w:cantSplit/>
        </w:trPr>
        <w:tc>
          <w:tcPr>
            <w:tcW w:w="1282" w:type="pct"/>
          </w:tcPr>
          <w:p w14:paraId="6E01E058" w14:textId="24CA8A68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ЕТКС</w:t>
            </w:r>
          </w:p>
        </w:tc>
        <w:tc>
          <w:tcPr>
            <w:tcW w:w="881" w:type="pct"/>
          </w:tcPr>
          <w:p w14:paraId="590888FA" w14:textId="16BDE4E9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337</w:t>
            </w:r>
          </w:p>
        </w:tc>
        <w:tc>
          <w:tcPr>
            <w:tcW w:w="2837" w:type="pct"/>
          </w:tcPr>
          <w:p w14:paraId="377BC626" w14:textId="0E0385AE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Электромонтер диспетчерского оборудования и телеавтоматики (6-й разряд)</w:t>
            </w:r>
          </w:p>
        </w:tc>
      </w:tr>
      <w:tr w:rsidR="00B0737B" w14:paraId="5CED7A62" w14:textId="77777777" w:rsidTr="00442331">
        <w:trPr>
          <w:cantSplit/>
        </w:trPr>
        <w:tc>
          <w:tcPr>
            <w:tcW w:w="1282" w:type="pct"/>
          </w:tcPr>
          <w:p w14:paraId="0EE878C9" w14:textId="092C8B8E" w:rsidR="00B0737B" w:rsidRDefault="00DA1F19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B0737B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881" w:type="pct"/>
          </w:tcPr>
          <w:p w14:paraId="076E6B53" w14:textId="382C1F2E" w:rsidR="00B0737B" w:rsidRDefault="00DA1F19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B0737B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19821</w:t>
              </w:r>
            </w:hyperlink>
          </w:p>
        </w:tc>
        <w:tc>
          <w:tcPr>
            <w:tcW w:w="2837" w:type="pct"/>
          </w:tcPr>
          <w:p w14:paraId="3217FA63" w14:textId="0FB4FFAE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Электромонтер диспетчерского оборудования и телеавтоматики</w:t>
            </w:r>
          </w:p>
        </w:tc>
      </w:tr>
      <w:tr w:rsidR="00B0737B" w14:paraId="314EF81A" w14:textId="77777777" w:rsidTr="00442331">
        <w:trPr>
          <w:cantSplit/>
        </w:trPr>
        <w:tc>
          <w:tcPr>
            <w:tcW w:w="1282" w:type="pct"/>
            <w:vMerge w:val="restart"/>
          </w:tcPr>
          <w:p w14:paraId="07FA2AB5" w14:textId="0CF27CEA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14:paraId="23450C64" w14:textId="2DC17321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2.09.00.00</w:t>
            </w:r>
          </w:p>
        </w:tc>
        <w:tc>
          <w:tcPr>
            <w:tcW w:w="2837" w:type="pct"/>
          </w:tcPr>
          <w:p w14:paraId="2AF9195E" w14:textId="716A8650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B0737B" w14:paraId="1B394165" w14:textId="77777777" w:rsidTr="00442331">
        <w:trPr>
          <w:cantSplit/>
        </w:trPr>
        <w:tc>
          <w:tcPr>
            <w:tcW w:w="1282" w:type="pct"/>
            <w:vMerge/>
          </w:tcPr>
          <w:p w14:paraId="1A20579C" w14:textId="77777777" w:rsidR="00B0737B" w:rsidRDefault="00B0737B" w:rsidP="00B0737B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65CDC28D" w14:textId="1EAF964A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2.10.00.00</w:t>
            </w:r>
          </w:p>
        </w:tc>
        <w:tc>
          <w:tcPr>
            <w:tcW w:w="2837" w:type="pct"/>
          </w:tcPr>
          <w:p w14:paraId="21AD94FC" w14:textId="512545A9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Информационная безопасность</w:t>
            </w:r>
          </w:p>
        </w:tc>
      </w:tr>
      <w:tr w:rsidR="00B0737B" w14:paraId="6D4E0BE1" w14:textId="77777777" w:rsidTr="00442331">
        <w:trPr>
          <w:cantSplit/>
        </w:trPr>
        <w:tc>
          <w:tcPr>
            <w:tcW w:w="1282" w:type="pct"/>
            <w:vMerge/>
          </w:tcPr>
          <w:p w14:paraId="46E41350" w14:textId="77777777" w:rsidR="00B0737B" w:rsidRDefault="00B0737B" w:rsidP="00B0737B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36C5B330" w14:textId="1DEE47C0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2.11.00.00</w:t>
            </w:r>
          </w:p>
        </w:tc>
        <w:tc>
          <w:tcPr>
            <w:tcW w:w="2837" w:type="pct"/>
          </w:tcPr>
          <w:p w14:paraId="59780B15" w14:textId="5943650B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Электроника, радиотехника и системы связи</w:t>
            </w:r>
          </w:p>
        </w:tc>
      </w:tr>
      <w:tr w:rsidR="00B0737B" w14:paraId="2F83E4A2" w14:textId="77777777" w:rsidTr="00442331">
        <w:trPr>
          <w:cantSplit/>
        </w:trPr>
        <w:tc>
          <w:tcPr>
            <w:tcW w:w="1282" w:type="pct"/>
            <w:vMerge/>
          </w:tcPr>
          <w:p w14:paraId="5BB8959C" w14:textId="77777777" w:rsidR="00B0737B" w:rsidRDefault="00B0737B" w:rsidP="00B0737B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53507390" w14:textId="09883E1A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2.13.00.00</w:t>
            </w:r>
          </w:p>
        </w:tc>
        <w:tc>
          <w:tcPr>
            <w:tcW w:w="2837" w:type="pct"/>
          </w:tcPr>
          <w:p w14:paraId="506E38BF" w14:textId="4AC31C86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Электро- и теплоэнергетика</w:t>
            </w:r>
          </w:p>
        </w:tc>
      </w:tr>
      <w:tr w:rsidR="00B0737B" w14:paraId="4C5C92D6" w14:textId="77777777" w:rsidTr="00442331">
        <w:trPr>
          <w:cantSplit/>
        </w:trPr>
        <w:tc>
          <w:tcPr>
            <w:tcW w:w="1282" w:type="pct"/>
            <w:vMerge/>
          </w:tcPr>
          <w:p w14:paraId="3232F1B5" w14:textId="77777777" w:rsidR="00B0737B" w:rsidRDefault="00B0737B" w:rsidP="00B0737B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676F7B34" w14:textId="3A2A198C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2.15.00.00</w:t>
            </w:r>
          </w:p>
        </w:tc>
        <w:tc>
          <w:tcPr>
            <w:tcW w:w="2837" w:type="pct"/>
          </w:tcPr>
          <w:p w14:paraId="3AD65A8C" w14:textId="7C22D3AB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Машиностроение</w:t>
            </w:r>
          </w:p>
        </w:tc>
      </w:tr>
      <w:tr w:rsidR="00B0737B" w14:paraId="0080E588" w14:textId="77777777" w:rsidTr="00442331">
        <w:trPr>
          <w:cantSplit/>
        </w:trPr>
        <w:tc>
          <w:tcPr>
            <w:tcW w:w="1282" w:type="pct"/>
            <w:vMerge/>
          </w:tcPr>
          <w:p w14:paraId="03C77909" w14:textId="77777777" w:rsidR="00B0737B" w:rsidRDefault="00B0737B" w:rsidP="00B0737B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167B02A6" w14:textId="5F1F2FB8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2.27.00.00</w:t>
            </w:r>
          </w:p>
        </w:tc>
        <w:tc>
          <w:tcPr>
            <w:tcW w:w="2837" w:type="pct"/>
          </w:tcPr>
          <w:p w14:paraId="08214C83" w14:textId="4A769590" w:rsidR="00B0737B" w:rsidRDefault="00B0737B" w:rsidP="00B0737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в технических системах</w:t>
            </w:r>
          </w:p>
        </w:tc>
      </w:tr>
    </w:tbl>
    <w:p w14:paraId="2074EEB7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F6B893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3.3.1. Трудовая функция</w:t>
      </w:r>
    </w:p>
    <w:p w14:paraId="5413ADED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1C79821B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120444BA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CD4F10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техническому обслуживанию и ремонту сложного оборудования АСУТП электрических сетей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75EFB32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D77398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C/01.4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17A848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3B27F9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7C810904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5378E7C9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7D43DC0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F5D093B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37ECAF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F7FBDA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9BA5D5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35A103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6ED89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60C2824E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6060E14F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7FB084F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1EAD054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1846E815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3421EA1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4A9DFEBF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2A42D3C2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210DD975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D82D31" w14:paraId="550E7F3B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2B5C1F4B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08294628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2753211" w14:textId="21472565" w:rsidR="00D82D31" w:rsidRPr="009E0218" w:rsidRDefault="00020A92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Администрирование АСУ ТП, включающее в себя </w:t>
            </w:r>
            <w:r w:rsidR="00D82D31"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правами пользователей, создание резервных копий системы, создание периодических архивов</w:t>
            </w:r>
          </w:p>
        </w:tc>
      </w:tr>
      <w:tr w:rsidR="007C5E12" w14:paraId="55A8C02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97B5184" w14:textId="77777777" w:rsidR="007C5E12" w:rsidRDefault="007C5E12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AF2F4DD" w14:textId="45E0EB17" w:rsidR="007C5E12" w:rsidRPr="00D76DE3" w:rsidRDefault="007C5E12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работы коммутаторов и маршрутизаторов шины станции и шины процесса цифровых подстанций</w:t>
            </w:r>
          </w:p>
        </w:tc>
      </w:tr>
      <w:tr w:rsidR="00D82D31" w14:paraId="23F1158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7526FD7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0994B78" w14:textId="5A8DF25B" w:rsidR="00D82D31" w:rsidRPr="009E0218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Диагностика неисправности устройств передачи сигналов телемеханики в случае нарушения передачи телеинформации в удаленные диспетчерские центры, совместно с персоналом связи</w:t>
            </w:r>
          </w:p>
        </w:tc>
      </w:tr>
      <w:tr w:rsidR="00D82D31" w14:paraId="12F4E18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C362AC5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513C837" w14:textId="59D6E33C" w:rsidR="00D82D31" w:rsidRPr="009E0218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Диагностика состояния аппаратных средств оборудования АСУТП</w:t>
            </w:r>
          </w:p>
        </w:tc>
      </w:tr>
      <w:tr w:rsidR="00D82D31" w14:paraId="74E621C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4F28C22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7F6DF6D" w14:textId="23D86D82" w:rsidR="00D82D31" w:rsidRPr="009E0218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исправности комплектов запасных частей, инструментов, принадлежностей для закрепленного оборудования</w:t>
            </w:r>
          </w:p>
        </w:tc>
      </w:tr>
      <w:tr w:rsidR="00D82D31" w14:paraId="27034E9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510C4C1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F59118E" w14:textId="00A80CD0" w:rsidR="00D82D31" w:rsidRPr="009E0218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прохождения сигналов от подсистем на серверы, автоматизированные рабочие места (далее АРМ) АСУ ТП, РЗ и ПА, первичное оборудование и интегрированные подсистемы и их реализации</w:t>
            </w:r>
          </w:p>
        </w:tc>
      </w:tr>
      <w:tr w:rsidR="00D82D31" w14:paraId="4E9CBF9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24405FB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A62316" w14:textId="4A003053" w:rsidR="00D82D31" w:rsidRPr="009E0218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размера базы данных на предмет достижения предельного размера</w:t>
            </w:r>
          </w:p>
        </w:tc>
      </w:tr>
      <w:tr w:rsidR="00D82D31" w14:paraId="171E25F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9C9BB1C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B1BDDF1" w14:textId="044AB2CE" w:rsidR="00D82D31" w:rsidRPr="009E0218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Наладка и настройка оборудования АСУТП</w:t>
            </w:r>
          </w:p>
        </w:tc>
      </w:tr>
      <w:tr w:rsidR="00D82D31" w14:paraId="7F44620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C1E4261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FE56AF0" w14:textId="40BA2ED3" w:rsidR="00D82D31" w:rsidRPr="009E0218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периодических осмотров устройств и узлов, контроль параметров и надежности электронных элементов оборудования АСУТП</w:t>
            </w:r>
          </w:p>
        </w:tc>
      </w:tr>
      <w:tr w:rsidR="00D82D31" w14:paraId="3B4C25C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AF7EF01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498F718" w14:textId="41A33203" w:rsidR="00D82D31" w:rsidRPr="009E0218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аварийно-восстановительных и неотложных ремонтных работ оборудования АСУТП</w:t>
            </w:r>
          </w:p>
        </w:tc>
      </w:tr>
      <w:tr w:rsidR="00D82D31" w14:paraId="0443335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6508D2D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B44AA3A" w14:textId="3D3684AA" w:rsidR="00D82D31" w:rsidRPr="009E0218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измерений электрических характеристик обслуживаемого оборудования АСУТП</w:t>
            </w:r>
          </w:p>
        </w:tc>
      </w:tr>
      <w:tr w:rsidR="00D82D31" w14:paraId="7D13482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0180E68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5ED5645" w14:textId="74897FE8" w:rsidR="00D82D31" w:rsidRPr="009E0218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профилактического и текущего ремонта оборудования АСУТП</w:t>
            </w:r>
          </w:p>
        </w:tc>
      </w:tr>
      <w:tr w:rsidR="00D82D31" w14:paraId="7317EE1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4BA42F0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8A6D3CB" w14:textId="59FCD068" w:rsidR="00D82D31" w:rsidRPr="009E0218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коммуникаций с внешними смежными подсистемами АСУТП</w:t>
            </w:r>
          </w:p>
        </w:tc>
      </w:tr>
      <w:tr w:rsidR="00D82D31" w14:paraId="7283F5D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DC28B92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B713ED2" w14:textId="1EC4F0A5" w:rsidR="00D82D31" w:rsidRPr="00DC4E69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Разборка и сборка, а также механическое и электрическое регулирование оборудования АСУТП</w:t>
            </w:r>
          </w:p>
        </w:tc>
      </w:tr>
      <w:tr w:rsidR="00D82D31" w14:paraId="4579195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0287C9D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C41702D" w14:textId="0450BA28" w:rsidR="00D82D31" w:rsidRPr="00DC4E69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Резервное копирование баз данных</w:t>
            </w:r>
          </w:p>
        </w:tc>
      </w:tr>
      <w:tr w:rsidR="00D82D31" w14:paraId="3EA090C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43155D0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3B5C057" w14:textId="280241F3" w:rsidR="00D82D31" w:rsidRPr="00DC4E69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Сборка испытательных схем для проверки и наладки оборудования АСУТП</w:t>
            </w:r>
          </w:p>
        </w:tc>
      </w:tr>
      <w:tr w:rsidR="00D82D31" w14:paraId="6E1FE9D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8BD7A56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80B21E3" w14:textId="79A8C5F4" w:rsidR="00D82D31" w:rsidRPr="00DC4E69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Сборка схем для проведения специальных нетиповых испытаний аппаратуры АСУТП</w:t>
            </w:r>
          </w:p>
        </w:tc>
      </w:tr>
      <w:tr w:rsidR="00D82D31" w14:paraId="7069F81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9403B76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035F0F7" w14:textId="5ABF0C73" w:rsidR="00D82D31" w:rsidRPr="00DC4E69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Сканирование дисков антивирусным программным обеспечением</w:t>
            </w:r>
          </w:p>
        </w:tc>
      </w:tr>
      <w:tr w:rsidR="00D82D31" w14:paraId="4E17E59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8208855" w14:textId="77777777" w:rsidR="00D82D31" w:rsidRDefault="00D82D31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31B0190" w14:textId="52D3F9A0" w:rsidR="00D82D31" w:rsidRPr="009E0218" w:rsidRDefault="00D82D31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неисправностей оборудования АСУТП</w:t>
            </w:r>
          </w:p>
        </w:tc>
      </w:tr>
      <w:tr w:rsidR="009E2C8C" w14:paraId="02ED0B50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2833D819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67F5EC81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07EFE42" w14:textId="291C52C8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мониторинг оборудования АСУТП при помощи программного обеспечения</w:t>
            </w:r>
          </w:p>
        </w:tc>
      </w:tr>
      <w:tr w:rsidR="009E2C8C" w14:paraId="3711DA0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05E691D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0F37666" w14:textId="3EA08C76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Выполнять работы по замене типовых </w:t>
            </w:r>
            <w:r w:rsidR="00D34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печатных </w:t>
            </w: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</w:t>
            </w:r>
          </w:p>
        </w:tc>
      </w:tr>
      <w:tr w:rsidR="009E2C8C" w14:paraId="714C215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D44DCB9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5D46C50" w14:textId="3039617C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справочные материалы в области технического обслуживания и ремонта оборудования АСУТП</w:t>
            </w:r>
          </w:p>
        </w:tc>
      </w:tr>
      <w:tr w:rsidR="009E2C8C" w14:paraId="247C5708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5566C05F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1EEE2B6" w14:textId="387576B0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Конфигурировать различные типы терминалов ведущих производителей</w:t>
            </w:r>
          </w:p>
        </w:tc>
      </w:tr>
      <w:tr w:rsidR="009E2C8C" w14:paraId="5A7A540F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51238B7F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BAB6CD0" w14:textId="62D02C99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Конфигурировать системы сбора, обработки, отображения и архивирования информации об объекте мониторинга или управления</w:t>
            </w:r>
          </w:p>
        </w:tc>
      </w:tr>
      <w:tr w:rsidR="009E2C8C" w14:paraId="0EC7FD1B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21F79DE4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370F085" w14:textId="674BDF98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Оказывать первую помощь пострадавшим от электрического тока</w:t>
            </w:r>
          </w:p>
        </w:tc>
      </w:tr>
      <w:tr w:rsidR="009E2C8C" w14:paraId="20497D66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228F1605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64C82F9" w14:textId="64CDA747" w:rsidR="009E2C8C" w:rsidRPr="009E0218" w:rsidRDefault="009E2C8C" w:rsidP="00D76DE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неисправности, дефекты оборудования АСУТП и способы их устранения</w:t>
            </w:r>
            <w:r w:rsidR="00C021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E2C8C" w14:paraId="59788503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3E5C7DF5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D58F9EA" w14:textId="40973F8F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персональным компьютером, текстовыми и табличными редакторами</w:t>
            </w:r>
            <w:r w:rsidR="00D34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D34FBB" w:rsidRPr="00D34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специальными онлайн-приложениями и цифровыми сервисами</w:t>
            </w:r>
            <w:r w:rsidR="00D34FBB" w:rsidRPr="00D34FBB" w:rsidDel="00176B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E2C8C" w14:paraId="1E657174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7F93996E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C720CE4" w14:textId="056E38F4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справочные материалы в области технического обслуживания и ремонта оборудования АСУТП</w:t>
            </w:r>
          </w:p>
        </w:tc>
      </w:tr>
      <w:tr w:rsidR="009E2C8C" w14:paraId="3564E45C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34BE34D3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FFD59A4" w14:textId="708BA09C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средства индивидуальной защиты</w:t>
            </w:r>
          </w:p>
        </w:tc>
      </w:tr>
      <w:tr w:rsidR="009E2C8C" w14:paraId="31438BB2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7A9979F4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CE8925B" w14:textId="379D74D0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электрический и измерительный инструменты для технического обслуживания оборудования АСУТП</w:t>
            </w:r>
          </w:p>
        </w:tc>
      </w:tr>
      <w:tr w:rsidR="009E2C8C" w14:paraId="46CF04F6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0752EF07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3A89E56" w14:textId="75814417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Проверять изоляцию мегомметром</w:t>
            </w:r>
          </w:p>
        </w:tc>
      </w:tr>
      <w:tr w:rsidR="009E2C8C" w14:paraId="441A6180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0EFE224B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6765151" w14:textId="7B1E231C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измерения обслуживаемого диспетчерского оборудования</w:t>
            </w:r>
          </w:p>
        </w:tc>
      </w:tr>
      <w:tr w:rsidR="009E2C8C" w14:paraId="11E1C735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431B3382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593CB10" w14:textId="4E35D3A5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измерения параметров работы оборудования АСУТП</w:t>
            </w:r>
          </w:p>
        </w:tc>
      </w:tr>
      <w:tr w:rsidR="009E2C8C" w14:paraId="6D96D6D0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1DA3FE0B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755B1E8" w14:textId="02053F21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измерения параметров работы обслуживаемого оборудования</w:t>
            </w:r>
          </w:p>
        </w:tc>
      </w:tr>
      <w:tr w:rsidR="009E2C8C" w14:paraId="22970421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4EBBD8FB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77FF2EC" w14:textId="1E5394D4" w:rsidR="009E2C8C" w:rsidRPr="009E0218" w:rsidRDefault="009E2C8C" w:rsidP="00D76DE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монтаж оборудования телеавтоматики</w:t>
            </w:r>
            <w:r w:rsidR="00C021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E2C8C" w14:paraId="155D9BC9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168628E7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3DBE143" w14:textId="07815992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настройку и регулировку аппаратуры АСУТП</w:t>
            </w:r>
          </w:p>
        </w:tc>
      </w:tr>
      <w:tr w:rsidR="009E2C8C" w14:paraId="7A60C2E5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432E3CB2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FDB47DD" w14:textId="0855E446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проверку соответствия выполненных ремонтных работ установленным требованиям</w:t>
            </w:r>
          </w:p>
        </w:tc>
      </w:tr>
      <w:tr w:rsidR="009E2C8C" w14:paraId="1BFFFA91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6D21D4AF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5E92367" w14:textId="622307AD" w:rsidR="009E2C8C" w:rsidRPr="009E0218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сборку и разборку ключей и реле схем телеавтоматики</w:t>
            </w:r>
          </w:p>
        </w:tc>
      </w:tr>
      <w:tr w:rsidR="009E2C8C" w14:paraId="577385C3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3F69A269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2887168" w14:textId="172B293D" w:rsidR="009E2C8C" w:rsidRPr="00DC4E69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со специализированными программами, разработанными для управления, наладки и тестирования систем и оборудования АСУТП</w:t>
            </w:r>
          </w:p>
        </w:tc>
      </w:tr>
      <w:tr w:rsidR="009E2C8C" w14:paraId="3698FACB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02361B72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0C7A885" w14:textId="6DD9B8E3" w:rsidR="009E2C8C" w:rsidRPr="00DC4E69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Собирать и регулировать испытательные установки для проведения проверки, настройки оборудования АСУТП</w:t>
            </w:r>
          </w:p>
        </w:tc>
      </w:tr>
      <w:tr w:rsidR="00F668CF" w14:paraId="1BF0B697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5A21A1CA" w14:textId="77777777" w:rsidR="00F668CF" w:rsidRDefault="00F668C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748B911" w14:textId="7C998A88" w:rsidR="00F668CF" w:rsidRPr="00D76DE3" w:rsidRDefault="00F668C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Собирать схемы технологических локальных вычислительных сетей, шины процесса и шины станции цифровых подстанций</w:t>
            </w:r>
          </w:p>
        </w:tc>
      </w:tr>
      <w:tr w:rsidR="009E2C8C" w14:paraId="29AFDD74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3C163615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B2586C4" w14:textId="5496D15A" w:rsidR="009E2C8C" w:rsidRPr="00DC4E69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Соблюдать правила по охране труда, производственной санитарии и пожарной безопасности</w:t>
            </w:r>
          </w:p>
        </w:tc>
      </w:tr>
      <w:tr w:rsidR="009E2C8C" w14:paraId="44397A2A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5F063CDC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D59AC73" w14:textId="38EA5152" w:rsidR="009E2C8C" w:rsidRPr="00DC4E69" w:rsidRDefault="009E2C8C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Составлять монтажные схемы</w:t>
            </w:r>
          </w:p>
        </w:tc>
      </w:tr>
      <w:tr w:rsidR="009E2C8C" w14:paraId="1829A2F4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5DEF2289" w14:textId="77777777" w:rsidR="009E2C8C" w:rsidRDefault="009E2C8C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A0CCD38" w14:textId="5F37FCFC" w:rsidR="009E2C8C" w:rsidRPr="009E0218" w:rsidRDefault="009E2C8C" w:rsidP="00AC53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Читать рабочие чертежи, электрические схемы</w:t>
            </w:r>
          </w:p>
        </w:tc>
      </w:tr>
      <w:tr w:rsidR="00407F9B" w14:paraId="75441C85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5AD7ADAA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1F2E360B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ADC01F6" w14:textId="01F12BCA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Архитектура информационных систем</w:t>
            </w:r>
          </w:p>
        </w:tc>
      </w:tr>
      <w:tr w:rsidR="00407F9B" w14:paraId="49F814D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95DF148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3FE3306" w14:textId="1C298880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повреждений в оборудовании АСУТП</w:t>
            </w:r>
          </w:p>
        </w:tc>
      </w:tr>
      <w:tr w:rsidR="00407F9B" w14:paraId="00FFABE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C3819E1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F45BA10" w14:textId="725B8006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Действующие стандарты, технические условия, положения и инструкции по составлению и оформлению технической документации</w:t>
            </w:r>
          </w:p>
        </w:tc>
      </w:tr>
      <w:tr w:rsidR="00407F9B" w14:paraId="0CB84BE7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5893727A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B9BA291" w14:textId="3B4B51A1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 по эксплуатации закрепленного оборудования и устройств АСУТП и телемеханики</w:t>
            </w:r>
          </w:p>
        </w:tc>
      </w:tr>
      <w:tr w:rsidR="00407F9B" w14:paraId="7F31C67F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15448B60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1A3AD08" w14:textId="5387617B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Инструкцию по применению и испытанию средств защиты, используемых в электроустановках</w:t>
            </w:r>
          </w:p>
        </w:tc>
      </w:tr>
      <w:tr w:rsidR="00407F9B" w14:paraId="407FD7BB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3398F7FD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E6E820D" w14:textId="0BB39D47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по охране труда для пользователей персональными электронно-вычислительными машинами</w:t>
            </w:r>
          </w:p>
        </w:tc>
      </w:tr>
      <w:tr w:rsidR="00407F9B" w14:paraId="392E0DAF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038404D1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AB97E45" w14:textId="04A56E5C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Инструментальные средства информационных технологий</w:t>
            </w:r>
          </w:p>
        </w:tc>
      </w:tr>
      <w:tr w:rsidR="00407F9B" w14:paraId="1715F5AA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36CFCCB7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CED4FA9" w14:textId="5987706C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и схемы питания оборудования АСУТП</w:t>
            </w:r>
          </w:p>
        </w:tc>
      </w:tr>
      <w:tr w:rsidR="00407F9B" w14:paraId="317F16C4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407E4A7B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7FC34B6" w14:textId="3BF0D77F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Конструктивное устройство электронно-регистрирующих приборов</w:t>
            </w:r>
            <w:proofErr w:type="gramEnd"/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применяемых в АСУТП</w:t>
            </w:r>
          </w:p>
        </w:tc>
      </w:tr>
      <w:tr w:rsidR="00407F9B" w14:paraId="03815A49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73991F36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44F5BCB" w14:textId="7651D366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 основного слесарного и монтерского инструмента</w:t>
            </w:r>
          </w:p>
        </w:tc>
      </w:tr>
      <w:tr w:rsidR="00407F9B" w14:paraId="2C12E1F1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14714657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8A42456" w14:textId="3C27E34C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Номенклатура радиокомпонентов и материалов, необходимых для проведения ремонтных работ оборудования АСУТП</w:t>
            </w:r>
          </w:p>
        </w:tc>
      </w:tr>
      <w:tr w:rsidR="00407F9B" w14:paraId="1C4536C9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6B72A733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88548C3" w14:textId="61479C2C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Номенклатура, устройство и назначение смежного для телемеханики первичного и вторичного оборудовании</w:t>
            </w:r>
          </w:p>
        </w:tc>
      </w:tr>
      <w:tr w:rsidR="00407F9B" w14:paraId="53490674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26537D9C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C06932D" w14:textId="33C11827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Нормативные правовые акты в области электроэнергетики</w:t>
            </w:r>
          </w:p>
        </w:tc>
      </w:tr>
      <w:tr w:rsidR="00407F9B" w14:paraId="52721B35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33897991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C0978F5" w14:textId="11C85208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Нормы времени на техническое обслуживание оборудования АСУТП</w:t>
            </w:r>
          </w:p>
        </w:tc>
      </w:tr>
      <w:tr w:rsidR="00407F9B" w14:paraId="1417C2FE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7E8A8FAD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4B6CE5E" w14:textId="4CFFC9C8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структура автоматизированных систем управления технологическим процессом и ее задачи</w:t>
            </w:r>
          </w:p>
        </w:tc>
      </w:tr>
      <w:tr w:rsidR="00407F9B" w14:paraId="54EC3981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6EA051C1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76D3DE5" w14:textId="0BECE56F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методы измерений, настройки и регулирования оборудования и систем управления</w:t>
            </w:r>
          </w:p>
        </w:tc>
      </w:tr>
      <w:tr w:rsidR="00407F9B" w14:paraId="338237FA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0566F65D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A0601DC" w14:textId="1A2A9CC2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принципиальные и монтажные схемы оборудования АСУТП</w:t>
            </w:r>
          </w:p>
        </w:tc>
      </w:tr>
      <w:tr w:rsidR="00407F9B" w14:paraId="50A40659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25AA509B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1E31B89" w14:textId="1147EECC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принципы и алгоритмы работы оборудования подстанций, терминалов и устройств релейной защиты и автоматики, оборудования средств диспетчерского и технологического управления и автоматизированных систем коммерческого учета электроэнергии</w:t>
            </w:r>
          </w:p>
        </w:tc>
      </w:tr>
      <w:tr w:rsidR="00407F9B" w14:paraId="4BCF5C49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3F946B49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BE49906" w14:textId="278515EC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принципы передачи и приема информации по линиям электропередач, по многоканальным системам</w:t>
            </w:r>
          </w:p>
        </w:tc>
      </w:tr>
      <w:tr w:rsidR="00407F9B" w14:paraId="5AAF3084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6D1445F1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DCC1E32" w14:textId="37A6B429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протоколы передачи данных по локальной вычислительной сети</w:t>
            </w:r>
          </w:p>
        </w:tc>
      </w:tr>
      <w:tr w:rsidR="00F00E79" w14:paraId="52B8117B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05DB14BD" w14:textId="77777777" w:rsidR="00F00E79" w:rsidRDefault="00F00E79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0B74AA9" w14:textId="72293B66" w:rsidR="00F00E79" w:rsidRPr="00D76DE3" w:rsidRDefault="00F00E79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E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требования по организации работы цифровых подстанций в рамках серии стандартов МЭК 61850. Организация шины процесса и шины подстанции.</w:t>
            </w:r>
          </w:p>
        </w:tc>
      </w:tr>
      <w:tr w:rsidR="00407F9B" w14:paraId="613ECA8A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5AE0E618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0E80CC6" w14:textId="115A4FEE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электрические нормы настройки обслуживаемого оборудования, кабельных цепей и каналов телеавтоматики, методы проверки и измерения их параметров</w:t>
            </w:r>
          </w:p>
        </w:tc>
      </w:tr>
      <w:tr w:rsidR="00407F9B" w14:paraId="317739CE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40ECFC55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E9912E8" w14:textId="50B9186E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информационных технологий</w:t>
            </w:r>
          </w:p>
        </w:tc>
      </w:tr>
      <w:tr w:rsidR="00407F9B" w14:paraId="74C02C0E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45F1606A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80C8E69" w14:textId="67EB0BED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метрологии</w:t>
            </w:r>
          </w:p>
        </w:tc>
      </w:tr>
      <w:tr w:rsidR="00407F9B" w14:paraId="544E2798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0B671418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C7A8BB4" w14:textId="3F356661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программирования</w:t>
            </w:r>
          </w:p>
        </w:tc>
      </w:tr>
      <w:tr w:rsidR="00407F9B" w14:paraId="61F5AB60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5551DCB1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08C5069" w14:textId="7EA56490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схемотехники</w:t>
            </w:r>
          </w:p>
        </w:tc>
      </w:tr>
      <w:tr w:rsidR="00407F9B" w14:paraId="35D0E81F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28BC7CE9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210B3DC" w14:textId="2A0FD389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электроники</w:t>
            </w:r>
          </w:p>
        </w:tc>
      </w:tr>
      <w:tr w:rsidR="00407F9B" w14:paraId="7D6F08F9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2A65C800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DB68091" w14:textId="0C769F01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энергетики, электротехники и телеавтоматики</w:t>
            </w:r>
          </w:p>
        </w:tc>
      </w:tr>
      <w:tr w:rsidR="00407F9B" w14:paraId="2E4382F4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27B8318B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051695A" w14:textId="53BEFF59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Положения и инструкции по расследованию и учету аварий и других технологических нарушений, несчастных случаев на производстве</w:t>
            </w:r>
          </w:p>
        </w:tc>
      </w:tr>
      <w:tr w:rsidR="00407F9B" w14:paraId="7A6FB159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6F039BA3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876A39D" w14:textId="6156D0C6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Полупроводниковые приборы, виды, типы, принципы функционирования</w:t>
            </w:r>
          </w:p>
        </w:tc>
      </w:tr>
      <w:tr w:rsidR="00407F9B" w14:paraId="664601AD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29F39227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03AAE86" w14:textId="7DEE99EB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безопасности при работе с инструментом и приспособлениями</w:t>
            </w:r>
          </w:p>
        </w:tc>
      </w:tr>
      <w:tr w:rsidR="00407F9B" w14:paraId="7C3D1314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26BB3021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6322186" w14:textId="4E927DD0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и требования по охране труда, промышленной и пожарной безопасности, производственной санитарии и противопожарной защите, регламентирующие деятельность по трудовой функции</w:t>
            </w:r>
          </w:p>
        </w:tc>
      </w:tr>
      <w:tr w:rsidR="00407F9B" w14:paraId="71AB7204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4E11DAC7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E02EF85" w14:textId="64F167BB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оказания первой помощи при несчастных случаях на производстве</w:t>
            </w:r>
          </w:p>
        </w:tc>
      </w:tr>
      <w:tr w:rsidR="00407F9B" w14:paraId="4F1163EF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59420634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4F4D161" w14:textId="61447679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организации текущей эксплуатации оборудования телемеханики</w:t>
            </w:r>
          </w:p>
        </w:tc>
      </w:tr>
      <w:tr w:rsidR="00407F9B" w14:paraId="428E71B9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69339EAA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C5ACD99" w14:textId="075001F3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 выбору объемов телеинформации при проектировании систем технологического управления электрическими сетями</w:t>
            </w:r>
          </w:p>
        </w:tc>
      </w:tr>
      <w:tr w:rsidR="00407F9B" w14:paraId="56B96D05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6DADABE2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AA7E999" w14:textId="23678BB0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 переключениям в электроустановках</w:t>
            </w:r>
          </w:p>
        </w:tc>
      </w:tr>
      <w:tr w:rsidR="00407F9B" w14:paraId="6BE73B54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22983BE0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53DB8CC" w14:textId="5666B28E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 расследованию и учету аварий и других технологических нарушений, несчастных случаев на производстве</w:t>
            </w:r>
          </w:p>
        </w:tc>
      </w:tr>
      <w:tr w:rsidR="00407F9B" w14:paraId="08CB3FE7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20DC01D3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33EBC51" w14:textId="7CC36689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технического обслуживания устройств релейной защиты, электроавтоматики, дистанционного управления и сигнализации электростанций и подстанций</w:t>
            </w:r>
          </w:p>
        </w:tc>
      </w:tr>
      <w:tr w:rsidR="00407F9B" w14:paraId="23436C67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18AE21A7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B4DD078" w14:textId="42CB9638" w:rsidR="00407F9B" w:rsidRPr="00DC4E69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технической эксплуатации электрических станций и сетей</w:t>
            </w:r>
          </w:p>
        </w:tc>
      </w:tr>
      <w:tr w:rsidR="00407F9B" w14:paraId="4B6382D9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2EF311C7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DFDC461" w14:textId="174EB691" w:rsidR="00407F9B" w:rsidRPr="00DC4E69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устройства электроустановок</w:t>
            </w:r>
          </w:p>
        </w:tc>
      </w:tr>
      <w:tr w:rsidR="00407F9B" w14:paraId="333EF1C8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1826383F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D488C67" w14:textId="41BE9272" w:rsidR="00407F9B" w:rsidRPr="00DC4E69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Принципиальные и монтажные схемы многоканальных высокочастотных систем уплотнения, телеавтоматики и коммутаторов</w:t>
            </w:r>
          </w:p>
        </w:tc>
      </w:tr>
      <w:tr w:rsidR="00407F9B" w14:paraId="789C5E61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1F1F4A97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E7D5115" w14:textId="4704FAFA" w:rsidR="00407F9B" w:rsidRPr="00DC4E69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Принципы работы, технические характеристики сооружений электрических сетей</w:t>
            </w:r>
          </w:p>
        </w:tc>
      </w:tr>
      <w:tr w:rsidR="00407F9B" w14:paraId="72E3FE17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00DBF392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11BCF14" w14:textId="251D2150" w:rsidR="00407F9B" w:rsidRPr="00DC4E69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Регламенты приемки оборудования телемеханики из капитального ремонта и капитального строительства</w:t>
            </w:r>
          </w:p>
        </w:tc>
      </w:tr>
      <w:tr w:rsidR="00407F9B" w14:paraId="246F79AF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32D5C83C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E6F71D9" w14:textId="6993C164" w:rsidR="00407F9B" w:rsidRPr="00DC4E69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Современные средства вычислительной техники, коммуникаций и связи</w:t>
            </w:r>
          </w:p>
        </w:tc>
      </w:tr>
      <w:tr w:rsidR="00407F9B" w14:paraId="2932B29E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4FFB4BE0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69ABC32" w14:textId="646F1688" w:rsidR="00407F9B" w:rsidRPr="00DC4E69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и правила наладки и проверки диспетчерского оборудования и аппаратуры телеавтоматики</w:t>
            </w:r>
          </w:p>
        </w:tc>
      </w:tr>
      <w:tr w:rsidR="00407F9B" w14:paraId="1E860B4C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4CCC22F1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E6547F3" w14:textId="14C04D41" w:rsidR="00407F9B" w:rsidRPr="00DC4E69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коммутации, характеристики и режимы работ аппаратуры АСУТП</w:t>
            </w:r>
          </w:p>
        </w:tc>
      </w:tr>
      <w:tr w:rsidR="00407F9B" w14:paraId="0A96A78E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6020FCD8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C90D05E" w14:textId="30607508" w:rsidR="00407F9B" w:rsidRPr="00DC4E69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Топология сети в зоне эксплуатационной ответственности</w:t>
            </w:r>
          </w:p>
        </w:tc>
      </w:tr>
      <w:tr w:rsidR="00407F9B" w14:paraId="452F1432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344E387E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7DA1A48" w14:textId="7F767324" w:rsidR="00407F9B" w:rsidRPr="00DC4E69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по обеспечению безопасности информации в ключевых системах информационной инфраструктуры</w:t>
            </w:r>
          </w:p>
        </w:tc>
      </w:tr>
      <w:tr w:rsidR="00407F9B" w14:paraId="66D65052" w14:textId="77777777" w:rsidTr="00442331">
        <w:trPr>
          <w:cantSplit/>
          <w:jc w:val="center"/>
        </w:trPr>
        <w:tc>
          <w:tcPr>
            <w:tcW w:w="1278" w:type="pct"/>
            <w:vMerge/>
          </w:tcPr>
          <w:p w14:paraId="3F4D5CB7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5EAAC07" w14:textId="7E2C37F7" w:rsidR="00407F9B" w:rsidRPr="00DC4E69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Условные обозначения сооружений электрических сетей</w:t>
            </w:r>
          </w:p>
        </w:tc>
      </w:tr>
      <w:tr w:rsidR="00407F9B" w14:paraId="1DA2E70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2E48BAA" w14:textId="77777777" w:rsidR="00407F9B" w:rsidRDefault="00407F9B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4CED3DF" w14:textId="6F418376" w:rsidR="00407F9B" w:rsidRPr="009E0218" w:rsidRDefault="00407F9B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Устройство, назначение и условия применения сложных контрольно-измерительных приборов</w:t>
            </w:r>
          </w:p>
        </w:tc>
      </w:tr>
      <w:tr w:rsidR="003B24F5" w14:paraId="282DECD1" w14:textId="77777777" w:rsidTr="00097205">
        <w:trPr>
          <w:cantSplit/>
          <w:jc w:val="center"/>
        </w:trPr>
        <w:tc>
          <w:tcPr>
            <w:tcW w:w="1278" w:type="pct"/>
          </w:tcPr>
          <w:p w14:paraId="51071892" w14:textId="77777777" w:rsidR="003B24F5" w:rsidRDefault="003B24F5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  <w:p w14:paraId="1846756E" w14:textId="77777777" w:rsidR="003B24F5" w:rsidRDefault="003B24F5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213AF03" w14:textId="77777777" w:rsidR="003B24F5" w:rsidRDefault="003B24F5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4E2E8E5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0D39F0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3.3.2. Трудовая функция</w:t>
      </w:r>
    </w:p>
    <w:p w14:paraId="66746E1F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50D2DAA9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1BB19579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C00041" w14:textId="6A58F53D" w:rsidR="00F50BA6" w:rsidRDefault="00451DAE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Документационное сопровождение деятельности по техническому обслуживанию и ремонту сложного оборудования АСУТП электрических сетей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ED6610F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562CB4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C/02.4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1FDCE5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E15DA9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441B5D10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7F8AE16C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68CDF63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06BA027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EBE1E3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345CCFC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D59B6A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B8105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58BE56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1C4278E9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0DF6F9E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56DEBF28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A583501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64F6282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27024C2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333EFB39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12387DE5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D253765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135E67" w14:paraId="308A4448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57CAF2BC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1FCEF65B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1CDD5A7" w14:textId="77E2F775" w:rsidR="00135E67" w:rsidRPr="009E0218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технической документации в рамках своей компетенции</w:t>
            </w:r>
          </w:p>
        </w:tc>
      </w:tr>
      <w:tr w:rsidR="00135E67" w14:paraId="7E82796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D9BFFD5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4B27D6B" w14:textId="593C2F40" w:rsidR="00135E67" w:rsidRPr="009E0218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Разработка, пересмотр и поддержание в актуальном состоянии инструкций для пользователей оборудования АСУТП</w:t>
            </w:r>
          </w:p>
        </w:tc>
      </w:tr>
      <w:tr w:rsidR="00135E67" w14:paraId="780E387B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436A451D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5EEA43E6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C3BAAA4" w14:textId="74ED8BE1" w:rsidR="00135E67" w:rsidRPr="009E0218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Вести техническую документацию </w:t>
            </w:r>
          </w:p>
        </w:tc>
      </w:tr>
      <w:tr w:rsidR="00135E67" w14:paraId="31B8C2B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1B6A321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69D0AEB" w14:textId="581C2A94" w:rsidR="00135E67" w:rsidRPr="009E0218" w:rsidRDefault="00612AC5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персональным компьютером, текстовыми и табличными редакторами, специальными онлайн-приложениями и цифровыми сервисами</w:t>
            </w:r>
          </w:p>
        </w:tc>
      </w:tr>
      <w:tr w:rsidR="00135E67" w14:paraId="60E64C9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C34F47E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694434A" w14:textId="6A7F676F" w:rsidR="00135E67" w:rsidRPr="00DC4E69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справочные материалы в области технического обслуживания и ремонта оборудования АСУТП</w:t>
            </w:r>
          </w:p>
        </w:tc>
      </w:tr>
      <w:tr w:rsidR="00135E67" w14:paraId="267A07F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290878B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DACBA76" w14:textId="34AFEBCF" w:rsidR="00135E67" w:rsidRPr="00DC4E69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 технической литературой в области информационных технологий</w:t>
            </w:r>
          </w:p>
        </w:tc>
      </w:tr>
      <w:tr w:rsidR="00135E67" w14:paraId="103203B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215D672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AD09D5E" w14:textId="5BF63FE9" w:rsidR="00135E67" w:rsidRPr="00DC4E69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со специализированными программами, разработанными для управления, наладки и тестирования систем и оборудования АСУТП</w:t>
            </w:r>
          </w:p>
        </w:tc>
      </w:tr>
      <w:tr w:rsidR="00135E67" w14:paraId="788EA2D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DD48D8A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E46AE03" w14:textId="10FEB413" w:rsidR="00135E67" w:rsidRPr="00DC4E69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Обрабатывать и систематизировать техническую информацию</w:t>
            </w:r>
          </w:p>
        </w:tc>
      </w:tr>
      <w:tr w:rsidR="00135E67" w14:paraId="08E848E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6F833C7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AE75D05" w14:textId="4B9A42B6" w:rsidR="00135E67" w:rsidRPr="009E0218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Читать рабочие чертежи, электрические схемы</w:t>
            </w:r>
          </w:p>
        </w:tc>
      </w:tr>
      <w:tr w:rsidR="00135E67" w14:paraId="14294798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5499BDE5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2916D3BC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BC58918" w14:textId="77FE1CE0" w:rsidR="00135E67" w:rsidRPr="009E0218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Действующие стандарты, технические условия, положения и инструкции по составлению и оформлению технической документации</w:t>
            </w:r>
          </w:p>
        </w:tc>
      </w:tr>
      <w:tr w:rsidR="00135E67" w14:paraId="22FD703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5FD3C02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EF408AB" w14:textId="6B3A8A78" w:rsidR="00135E67" w:rsidRPr="00DC4E69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по охране труда для пользователей персональными электронно-вычислительными машинами</w:t>
            </w:r>
          </w:p>
        </w:tc>
      </w:tr>
      <w:tr w:rsidR="00135E67" w14:paraId="239ACD5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05445D3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C076AD8" w14:textId="3FDF049F" w:rsidR="00135E67" w:rsidRPr="00DC4E69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 по эксплуатации закрепленного оборудования и устройств АСУТП и телемеханики</w:t>
            </w:r>
          </w:p>
        </w:tc>
      </w:tr>
      <w:tr w:rsidR="00135E67" w14:paraId="7A9A963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2952AA5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F91E211" w14:textId="69C1184F" w:rsidR="00135E67" w:rsidRPr="00DC4E69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Инструментальные средства информационных технологий</w:t>
            </w:r>
          </w:p>
        </w:tc>
      </w:tr>
      <w:tr w:rsidR="00135E67" w14:paraId="17F5657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2C35770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AFE46F8" w14:textId="2FCE72A8" w:rsidR="00135E67" w:rsidRPr="00DC4E69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Нормативные правовые акты в области электроэнергетики</w:t>
            </w:r>
          </w:p>
        </w:tc>
      </w:tr>
      <w:tr w:rsidR="00135E67" w14:paraId="786490C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77C2B9D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1A1D491" w14:textId="1E115659" w:rsidR="00135E67" w:rsidRPr="00DC4E69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информационных технологий</w:t>
            </w:r>
          </w:p>
        </w:tc>
      </w:tr>
      <w:tr w:rsidR="00135E67" w14:paraId="425D7C0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865F12A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9E1B159" w14:textId="1A2A5A78" w:rsidR="00135E67" w:rsidRPr="00DC4E69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Положения и инструкции по расследованию и учету аварий и других технологических нарушений, несчастных случаев на производстве</w:t>
            </w:r>
          </w:p>
        </w:tc>
      </w:tr>
      <w:tr w:rsidR="00135E67" w14:paraId="77BF3B2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5965A6B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4179515" w14:textId="65DD61AB" w:rsidR="00135E67" w:rsidRPr="00DC4E69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организации текущей эксплуатации оборудования телемеханики</w:t>
            </w:r>
          </w:p>
        </w:tc>
      </w:tr>
      <w:tr w:rsidR="00135E67" w14:paraId="44E99F4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E2655AB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FB16E85" w14:textId="1905F10D" w:rsidR="00135E67" w:rsidRPr="009E0218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технического обслуживания устройств релейной защиты, электроавтоматики, дистанционного управления и сигнализации электростанций и подстанций</w:t>
            </w:r>
          </w:p>
        </w:tc>
      </w:tr>
      <w:tr w:rsidR="00135E67" w14:paraId="636790B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79C31DC" w14:textId="77777777" w:rsidR="00135E67" w:rsidRDefault="00135E67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E31B131" w14:textId="13FD3D2B" w:rsidR="00135E67" w:rsidRPr="009E0218" w:rsidRDefault="00135E67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технической эксплуатации электрических станций и сетей</w:t>
            </w:r>
          </w:p>
        </w:tc>
      </w:tr>
      <w:tr w:rsidR="003B24F5" w14:paraId="5A758C9C" w14:textId="77777777" w:rsidTr="00097205">
        <w:trPr>
          <w:cantSplit/>
          <w:jc w:val="center"/>
        </w:trPr>
        <w:tc>
          <w:tcPr>
            <w:tcW w:w="1278" w:type="pct"/>
          </w:tcPr>
          <w:p w14:paraId="0EAC5F06" w14:textId="77777777" w:rsidR="003B24F5" w:rsidRDefault="003B24F5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  <w:p w14:paraId="05C623A1" w14:textId="77777777" w:rsidR="003B24F5" w:rsidRDefault="003B24F5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D517EAE" w14:textId="77777777" w:rsidR="003B24F5" w:rsidRDefault="003B24F5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AA02DBD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07892C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3.3.3. Трудовая функция</w:t>
      </w:r>
    </w:p>
    <w:p w14:paraId="22262AD6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3CB1B605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2D462305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BA3108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наряду (распоряжению) в качестве производителя работ по техническому обслуживанию и ремонту сложного оборудования АСУТП электрических сетей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FF80547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EF5AEC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C/03.4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17FD95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C0BA23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08A0A77A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191A20C1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164595A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68A6F67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E0661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6B91F27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ECE7BF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83564B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922EC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78CBC97B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1A673B05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054FFD6C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8B9BA1A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825552E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B41A878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70E8C68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2D142492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CFD68B9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BE4B4F" w14:paraId="45BB8672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60A7508E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0DCA3F24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2E4FC9B" w14:textId="73106A5F" w:rsidR="00BE4B4F" w:rsidRPr="009E0218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технической документации в рамках своей компетенции</w:t>
            </w:r>
          </w:p>
        </w:tc>
      </w:tr>
      <w:tr w:rsidR="00BE4B4F" w14:paraId="79B9376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4ABADD4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9388E56" w14:textId="693C45EC" w:rsidR="00BE4B4F" w:rsidRPr="00DC4E69" w:rsidDel="00354BF9" w:rsidRDefault="00BE4B4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  <w:r w:rsidR="007F10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</w:t>
            </w: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сохранностью на рабочем месте ограждений, плакатов, заземлений, запирающих устройств</w:t>
            </w:r>
          </w:p>
        </w:tc>
      </w:tr>
      <w:tr w:rsidR="00BE4B4F" w14:paraId="1C1D2B2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5068810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69E9093" w14:textId="11961037" w:rsidR="00BE4B4F" w:rsidRPr="00DC4E69" w:rsidDel="00354BF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завершения работы бригады в соответствии с правилами по охране труда при эксплуатации электроустановок</w:t>
            </w:r>
          </w:p>
        </w:tc>
      </w:tr>
      <w:tr w:rsidR="00BE4B4F" w14:paraId="2254E7F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42C4164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0D54F6D" w14:textId="44F8D6A9" w:rsidR="00BE4B4F" w:rsidRPr="00DC4E69" w:rsidDel="00354BF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наличия, комплектности необходимых средств защиты, приспособлений, ограждающих устройств, инструмента, приборов контроля и безопасности</w:t>
            </w:r>
            <w:r w:rsidRPr="009E0218" w:rsidDel="00B33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E4B4F" w14:paraId="41F0ED8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91C56CB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F3A7D97" w14:textId="194FF294" w:rsidR="00BE4B4F" w:rsidRPr="00DC4E69" w:rsidDel="00354BF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соответствия подготовленного рабочего места указаниям наряда или распоряжения, а также контроль принятия дополнительных мер безопасности, необходимых по условиям выполнения работ</w:t>
            </w:r>
            <w:r w:rsidRPr="009E0218" w:rsidDel="00BE3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E4B4F" w14:paraId="13EE6B6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2ADB205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C93248F" w14:textId="57CDBEB7" w:rsidR="00BE4B4F" w:rsidRPr="009E0218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нарушений правил, норм, инструкций по охране труда членами бригады</w:t>
            </w:r>
          </w:p>
        </w:tc>
      </w:tr>
      <w:tr w:rsidR="00BE4B4F" w14:paraId="5230C828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4621AFD6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15637837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40796CC" w14:textId="0B1A443B" w:rsidR="00BE4B4F" w:rsidRPr="009E0218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Вести техническую и отчетную документацию</w:t>
            </w:r>
          </w:p>
        </w:tc>
      </w:tr>
      <w:tr w:rsidR="00BE4B4F" w14:paraId="13E15CB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9B35CD0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0FC8E07" w14:textId="09B8456F" w:rsidR="00BE4B4F" w:rsidRPr="009E0218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соблюдение норм и правил по охране труда членами бригады</w:t>
            </w:r>
          </w:p>
        </w:tc>
      </w:tr>
      <w:tr w:rsidR="00BE4B4F" w14:paraId="4E27697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D099961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44DF7C7" w14:textId="3D58C2E0" w:rsidR="00BE4B4F" w:rsidRPr="00DC4E6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Обрабатывать и систематизировать техническую информацию</w:t>
            </w:r>
          </w:p>
        </w:tc>
      </w:tr>
      <w:tr w:rsidR="00BE4B4F" w14:paraId="2711819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4C8858D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BB843E5" w14:textId="1138F135" w:rsidR="00BE4B4F" w:rsidRPr="00DC4E6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Организовывать работу членов бригады</w:t>
            </w:r>
            <w:r w:rsidRPr="009E0218" w:rsidDel="00AB7B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E4B4F" w14:paraId="1B19A4F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FE9248A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E2BA303" w14:textId="508A2BF6" w:rsidR="00BE4B4F" w:rsidRPr="00DC4E6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Проверять отсутствие напряжения</w:t>
            </w:r>
            <w:r w:rsidRPr="009E0218" w:rsidDel="00AB7B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E4B4F" w14:paraId="6B97376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CB51C74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B118E90" w14:textId="7D4C5710" w:rsidR="00BE4B4F" w:rsidRPr="009E0218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проверку соответствия выполненных ремонтных работ установленным требованиям</w:t>
            </w:r>
          </w:p>
        </w:tc>
      </w:tr>
      <w:tr w:rsidR="00BE4B4F" w14:paraId="5BEC721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E0BB19E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1A9D8BC" w14:textId="2F63CE1E" w:rsidR="00BE4B4F" w:rsidRPr="00DC4E69" w:rsidDel="00916C5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целевые инструктажи по охране труда членам бригады</w:t>
            </w:r>
            <w:r w:rsidRPr="009E0218" w:rsidDel="00AB7B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E4B4F" w14:paraId="533C444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F99B0B5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61D0B02" w14:textId="74B4F34D" w:rsidR="00BE4B4F" w:rsidRPr="009E0218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Сопоставлять данные, работать с большими объемами информации и анализировать информацию на полноту, достоверность при сборе и консолидации данных</w:t>
            </w:r>
          </w:p>
        </w:tc>
      </w:tr>
      <w:tr w:rsidR="00BE4B4F" w14:paraId="3AE8A7AB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347B7B47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003516FB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FBF59E7" w14:textId="5CE6BFCA" w:rsidR="00BE4B4F" w:rsidRPr="009E0218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по применению и испытанию средств защиты, используемых в электроустановках</w:t>
            </w:r>
          </w:p>
        </w:tc>
      </w:tr>
      <w:tr w:rsidR="00BE4B4F" w14:paraId="06AFB53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C14DD8A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783CF2D" w14:textId="3142EB72" w:rsidR="00BE4B4F" w:rsidRPr="009E0218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 по эксплуатации закрепленного оборудования и устройств АСУТП и телемеханики</w:t>
            </w:r>
          </w:p>
        </w:tc>
      </w:tr>
      <w:tr w:rsidR="00BE4B4F" w14:paraId="7171A93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F795A1E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D82E401" w14:textId="21F391A6" w:rsidR="00BE4B4F" w:rsidRPr="00DC4E6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и схемы питания оборудования АСУТП</w:t>
            </w:r>
          </w:p>
        </w:tc>
      </w:tr>
      <w:tr w:rsidR="00BE4B4F" w14:paraId="15A194E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CEF2C3A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E809359" w14:textId="1827414F" w:rsidR="00BE4B4F" w:rsidRPr="00DC4E6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Номенклатура, устройство и назначение смежного для телемеханики первичного и вторичного оборудовании</w:t>
            </w:r>
          </w:p>
        </w:tc>
      </w:tr>
      <w:tr w:rsidR="00BE4B4F" w14:paraId="6D2BCB6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6C22974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1BD106C" w14:textId="3501296C" w:rsidR="00BE4B4F" w:rsidRPr="00DC4E6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принципиальные и монтажные схемы оборудования АСУТП</w:t>
            </w:r>
          </w:p>
        </w:tc>
      </w:tr>
      <w:tr w:rsidR="00BE4B4F" w14:paraId="07944EA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0074C12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2FE0F0E" w14:textId="089EF725" w:rsidR="00BE4B4F" w:rsidRPr="00DC4E6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принципы и алгоритмы работы оборудования подстанций, терминалов и устройств релейной защиты и автоматики, оборудования средств диспетчерского и технологического управления и автоматизированных систем коммерческого учета электроэнергии</w:t>
            </w:r>
          </w:p>
        </w:tc>
      </w:tr>
      <w:tr w:rsidR="00BE4B4F" w14:paraId="5C73158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855F22C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4383C6D" w14:textId="557BF0ED" w:rsidR="00BE4B4F" w:rsidRPr="00DC4E6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допуска персонала на электросетевые объекты</w:t>
            </w:r>
          </w:p>
        </w:tc>
      </w:tr>
      <w:tr w:rsidR="00BE4B4F" w14:paraId="2597FCF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1E8AB59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602698D" w14:textId="0ED68D91" w:rsidR="00BE4B4F" w:rsidRPr="00DC4E6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безопасности при работе с инструментом и приспособлениями</w:t>
            </w:r>
          </w:p>
        </w:tc>
      </w:tr>
      <w:tr w:rsidR="00BE4B4F" w14:paraId="1406095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B028A49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B7FE1CC" w14:textId="5801A281" w:rsidR="00BE4B4F" w:rsidRPr="00DC4E6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и требования по охране труда, промышленной и пожарной безопасности, производственной санитарии и противопожарной защите, регламентирующие деятельность по трудовой функции</w:t>
            </w:r>
          </w:p>
        </w:tc>
      </w:tr>
      <w:tr w:rsidR="00BE4B4F" w14:paraId="1CBA077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EC6AAC7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6927C5E" w14:textId="51C41CDB" w:rsidR="00BE4B4F" w:rsidRPr="00DC4E6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 расследованию и учету аварий и других технологических нарушений, несчастных случаев на производстве</w:t>
            </w:r>
          </w:p>
        </w:tc>
      </w:tr>
      <w:tr w:rsidR="00BE4B4F" w14:paraId="52AC06E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8CFBE91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4CE8AB5" w14:textId="6B93F045" w:rsidR="00BE4B4F" w:rsidRPr="00DC4E6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технического обслуживания устройств релейной защиты, электроавтоматики, дистанционного управления и сигнализации электростанций и подстанций</w:t>
            </w:r>
          </w:p>
        </w:tc>
      </w:tr>
      <w:tr w:rsidR="00BE4B4F" w14:paraId="1604FE8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91A0D9B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788CBF3" w14:textId="25758ACB" w:rsidR="00BE4B4F" w:rsidRPr="00DC4E6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эксплуатации опасных производственных объектов</w:t>
            </w:r>
          </w:p>
        </w:tc>
      </w:tr>
      <w:tr w:rsidR="00BE4B4F" w14:paraId="6A52CE5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F409ED1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D199AC1" w14:textId="295A4DD0" w:rsidR="00BE4B4F" w:rsidRPr="00DC4E69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и правила наладки и проверки диспетчерского оборудования и аппаратуры телеавтоматики</w:t>
            </w:r>
          </w:p>
        </w:tc>
      </w:tr>
      <w:tr w:rsidR="00BE4B4F" w14:paraId="1F075D5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CAB40D7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0E36786" w14:textId="4C975208" w:rsidR="00BE4B4F" w:rsidRPr="009E0218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коммутации, характеристики и режимы работ аппаратуры АСУТП</w:t>
            </w:r>
          </w:p>
        </w:tc>
      </w:tr>
      <w:tr w:rsidR="00BE4B4F" w14:paraId="1840E9E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826E144" w14:textId="77777777" w:rsidR="00BE4B4F" w:rsidRDefault="00BE4B4F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69CCBBE" w14:textId="6432DCBD" w:rsidR="00BE4B4F" w:rsidRPr="009E0218" w:rsidRDefault="00BE4B4F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Условные обозначения сооружений электрических сетей</w:t>
            </w:r>
          </w:p>
        </w:tc>
      </w:tr>
      <w:tr w:rsidR="003B24F5" w14:paraId="2EFFC4C8" w14:textId="77777777" w:rsidTr="00097205">
        <w:trPr>
          <w:cantSplit/>
          <w:jc w:val="center"/>
        </w:trPr>
        <w:tc>
          <w:tcPr>
            <w:tcW w:w="1278" w:type="pct"/>
          </w:tcPr>
          <w:p w14:paraId="4C86FA89" w14:textId="087A5F89" w:rsidR="003B24F5" w:rsidRDefault="003B24F5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2" w:type="pct"/>
          </w:tcPr>
          <w:p w14:paraId="71463F85" w14:textId="77777777" w:rsidR="003B24F5" w:rsidRDefault="003B24F5" w:rsidP="003B24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52D030D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ADACDC2" w14:textId="77777777" w:rsidR="00F50BA6" w:rsidRDefault="00CA44C1" w:rsidP="00B205DC">
      <w:pPr>
        <w:pStyle w:val="2"/>
        <w:keepNext/>
        <w:keepLines/>
        <w:spacing w:before="0" w:line="240" w:lineRule="auto"/>
        <w:rPr>
          <w:rFonts w:ascii="Times New Roman" w:hAnsi="Times New Roman"/>
          <w:sz w:val="24"/>
        </w:rPr>
      </w:pPr>
      <w:bookmarkStart w:id="9" w:name="_Toc54885423"/>
      <w:r>
        <w:rPr>
          <w:rFonts w:ascii="Times New Roman" w:hAnsi="Times New Roman"/>
          <w:sz w:val="24"/>
        </w:rPr>
        <w:t>3.4. Обобщенная трудовая функция</w:t>
      </w:r>
      <w:bookmarkEnd w:id="9"/>
    </w:p>
    <w:p w14:paraId="4714629E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F50BA6" w14:paraId="13CD0231" w14:textId="77777777" w:rsidTr="00591812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74182AC0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2D0268" w14:textId="77777777" w:rsidR="00F50BA6" w:rsidRPr="00037578" w:rsidRDefault="00454ED0" w:rsidP="00037578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0" w:name="_Toc54885424"/>
            <w:r w:rsidRPr="00037578">
              <w:rPr>
                <w:rFonts w:ascii="Times New Roman" w:hAnsi="Times New Roman"/>
                <w:b w:val="0"/>
                <w:sz w:val="24"/>
                <w:szCs w:val="24"/>
              </w:rPr>
              <w:t>Инженерно-техническое сопровождение деятельности по техническому обслуживанию и ремонту оборудования АСУТП электрических сетей</w:t>
            </w:r>
            <w:bookmarkEnd w:id="10"/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FC236F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C3336A" w14:textId="77777777" w:rsidR="00F50BA6" w:rsidRDefault="00454ED0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3983E40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9907CD" w14:textId="77777777" w:rsidR="00F50BA6" w:rsidRDefault="00454ED0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3AD9C68D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F50BA6" w14:paraId="7C4E00A3" w14:textId="7777777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4FA2E44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71BE4C3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23E16F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F8C3BF0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E42D25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A4BECF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38C0EC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420FDD91" w14:textId="77777777">
        <w:trPr>
          <w:jc w:val="center"/>
        </w:trPr>
        <w:tc>
          <w:tcPr>
            <w:tcW w:w="2267" w:type="dxa"/>
            <w:vAlign w:val="center"/>
          </w:tcPr>
          <w:p w14:paraId="577B646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33C88323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2E5BB1E1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0EC3C841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7E60BFB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1F664FA9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330AD81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75B3D1E6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F50BA6" w14:paraId="6C59FF9E" w14:textId="77777777" w:rsidTr="00097205">
        <w:trPr>
          <w:cantSplit/>
          <w:jc w:val="center"/>
        </w:trPr>
        <w:tc>
          <w:tcPr>
            <w:tcW w:w="1213" w:type="pct"/>
          </w:tcPr>
          <w:p w14:paraId="0E8856AC" w14:textId="77777777" w:rsidR="00F50BA6" w:rsidRDefault="00CA44C1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14:paraId="275DC315" w14:textId="77777777" w:rsidR="003B24F5" w:rsidRPr="00DC4E69" w:rsidRDefault="003B24F5" w:rsidP="003B24F5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Инженер-технолог</w:t>
            </w:r>
          </w:p>
          <w:p w14:paraId="5311D186" w14:textId="77777777" w:rsidR="003B24F5" w:rsidRPr="00DC4E69" w:rsidRDefault="003B24F5" w:rsidP="003B24F5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Инженер-электроник</w:t>
            </w:r>
          </w:p>
          <w:p w14:paraId="6D9FD3CC" w14:textId="77777777" w:rsidR="003B24F5" w:rsidRPr="00DC4E69" w:rsidRDefault="003B24F5" w:rsidP="003B24F5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 АСУ</w:t>
            </w:r>
          </w:p>
          <w:p w14:paraId="278D3C50" w14:textId="77777777" w:rsidR="003B24F5" w:rsidRPr="00DC4E69" w:rsidRDefault="003B24F5" w:rsidP="003B24F5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Инженер-технолог 2 категории</w:t>
            </w:r>
          </w:p>
          <w:p w14:paraId="704F7EA2" w14:textId="77777777" w:rsidR="003B24F5" w:rsidRPr="00DC4E69" w:rsidRDefault="003B24F5" w:rsidP="003B24F5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Инженер-электроник 2 категории</w:t>
            </w:r>
          </w:p>
          <w:p w14:paraId="34BA082F" w14:textId="77777777" w:rsidR="003B24F5" w:rsidRPr="00DC4E69" w:rsidRDefault="003B24F5" w:rsidP="003B24F5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 АСУ 2 категории</w:t>
            </w:r>
          </w:p>
          <w:p w14:paraId="5FD8CC50" w14:textId="77777777" w:rsidR="003B24F5" w:rsidRPr="00DC4E69" w:rsidRDefault="003B24F5" w:rsidP="003B24F5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Инженер-технолог 1 категории</w:t>
            </w:r>
          </w:p>
          <w:p w14:paraId="1B22FFB8" w14:textId="77777777" w:rsidR="003B24F5" w:rsidRPr="00DC4E69" w:rsidRDefault="003B24F5" w:rsidP="003B24F5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Инженер-электроник 1 категории</w:t>
            </w:r>
          </w:p>
          <w:p w14:paraId="1F71D08A" w14:textId="28B8E37A" w:rsidR="00F50BA6" w:rsidRDefault="003B24F5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 АСУ 1 категории</w:t>
            </w:r>
          </w:p>
        </w:tc>
      </w:tr>
    </w:tbl>
    <w:p w14:paraId="53B04729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F50BA6" w14:paraId="2D3C0EF4" w14:textId="77777777" w:rsidTr="00097205">
        <w:trPr>
          <w:cantSplit/>
          <w:trHeight w:val="189"/>
          <w:jc w:val="center"/>
        </w:trPr>
        <w:tc>
          <w:tcPr>
            <w:tcW w:w="1213" w:type="pct"/>
          </w:tcPr>
          <w:p w14:paraId="2CA6C5FD" w14:textId="77777777" w:rsidR="00F50BA6" w:rsidRDefault="00CA44C1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14:paraId="15064970" w14:textId="400DEB92" w:rsidR="00F50BA6" w:rsidRDefault="003B24F5" w:rsidP="003E2467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бакалавриат</w:t>
            </w:r>
          </w:p>
        </w:tc>
      </w:tr>
      <w:tr w:rsidR="003B24F5" w14:paraId="65B9B6CD" w14:textId="77777777" w:rsidTr="00097205">
        <w:trPr>
          <w:cantSplit/>
          <w:trHeight w:val="216"/>
          <w:jc w:val="center"/>
        </w:trPr>
        <w:tc>
          <w:tcPr>
            <w:tcW w:w="1213" w:type="pct"/>
          </w:tcPr>
          <w:p w14:paraId="74166221" w14:textId="77777777" w:rsidR="003B24F5" w:rsidRDefault="003B24F5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14:paraId="1F228C1B" w14:textId="722D12BC" w:rsidR="003B24F5" w:rsidRPr="00DC4E69" w:rsidRDefault="003B24F5" w:rsidP="003B24F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инженера без категории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предъявления требований к опыту работы</w:t>
            </w:r>
          </w:p>
          <w:p w14:paraId="0B65B1C4" w14:textId="69BF9DF3" w:rsidR="003B24F5" w:rsidRPr="00DC4E69" w:rsidRDefault="003B24F5" w:rsidP="003B24F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инженера 2 категории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менее одного года в организациях электроэнергетики по профилю работы участка автоматизированных систем управления технологическим процессом в организациях электроэнергетики или отраслях, связанных с профилем работы подразделения в должности инженера без категории</w:t>
            </w:r>
          </w:p>
          <w:p w14:paraId="19BF94BC" w14:textId="57616A64" w:rsidR="003B24F5" w:rsidRDefault="003B24F5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инженера 1 категории - не менее трех лет в организациях электроэнергетики по профилю работы участка автоматизированных систем управления технологическим процессом в организациях электроэнергетики или отраслях, связанных с профилем работы подразделения, в том числе не менее двух лет в должности инженера 2 категории</w:t>
            </w:r>
          </w:p>
        </w:tc>
      </w:tr>
      <w:tr w:rsidR="003B24F5" w14:paraId="64A9B1F8" w14:textId="77777777" w:rsidTr="00097205">
        <w:trPr>
          <w:cantSplit/>
          <w:jc w:val="center"/>
        </w:trPr>
        <w:tc>
          <w:tcPr>
            <w:tcW w:w="1213" w:type="pct"/>
          </w:tcPr>
          <w:p w14:paraId="20A6D3C1" w14:textId="77777777" w:rsidR="003B24F5" w:rsidRDefault="003B24F5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14:paraId="4F3B7563" w14:textId="77777777" w:rsidR="003B24F5" w:rsidRPr="00DC4E69" w:rsidRDefault="003B24F5" w:rsidP="003B24F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Федерации. Допуск к самостоятельной работе производится на основании локального акта организации после проведения инструктажа, проверки знаний</w:t>
            </w:r>
          </w:p>
          <w:p w14:paraId="3B166190" w14:textId="371348DB" w:rsidR="003B24F5" w:rsidRDefault="003B24F5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Квалификационная группа по электробезопасности не ниже III</w:t>
            </w:r>
          </w:p>
        </w:tc>
      </w:tr>
      <w:tr w:rsidR="003B24F5" w14:paraId="6C798DD0" w14:textId="77777777" w:rsidTr="00097205">
        <w:trPr>
          <w:cantSplit/>
          <w:jc w:val="center"/>
        </w:trPr>
        <w:tc>
          <w:tcPr>
            <w:tcW w:w="1213" w:type="pct"/>
          </w:tcPr>
          <w:p w14:paraId="5D1D5D12" w14:textId="77777777" w:rsidR="003B24F5" w:rsidRDefault="003B24F5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14:paraId="4A885D8C" w14:textId="79DED6FE" w:rsidR="003B24F5" w:rsidRDefault="003B24F5" w:rsidP="003B24F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Требованием к переходу к более высокой категории является повышение квалификации в области технологических процессов автоматизированных систем управления</w:t>
            </w:r>
          </w:p>
        </w:tc>
      </w:tr>
    </w:tbl>
    <w:p w14:paraId="0E42491F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FBD4C0" w14:textId="77777777" w:rsidR="00F50BA6" w:rsidRDefault="00CA44C1" w:rsidP="00AE7B52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1B1D7CDB" w14:textId="77777777" w:rsidR="00F50BA6" w:rsidRDefault="00F50BA6" w:rsidP="00AE7B52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F50BA6" w14:paraId="33E5AC35" w14:textId="77777777" w:rsidTr="00097205">
        <w:trPr>
          <w:cantSplit/>
        </w:trPr>
        <w:tc>
          <w:tcPr>
            <w:tcW w:w="1282" w:type="pct"/>
            <w:vAlign w:val="center"/>
          </w:tcPr>
          <w:p w14:paraId="554B8C63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4E559FF6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45E66CB8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B24F5" w14:paraId="1D003B69" w14:textId="77777777" w:rsidTr="00442331">
        <w:trPr>
          <w:cantSplit/>
        </w:trPr>
        <w:tc>
          <w:tcPr>
            <w:tcW w:w="1282" w:type="pct"/>
            <w:vMerge w:val="restart"/>
          </w:tcPr>
          <w:p w14:paraId="293177BE" w14:textId="2EB2094A" w:rsidR="003B24F5" w:rsidRDefault="00DA1F19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3B24F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ОКЗ</w:t>
              </w:r>
            </w:hyperlink>
          </w:p>
        </w:tc>
        <w:tc>
          <w:tcPr>
            <w:tcW w:w="881" w:type="pct"/>
          </w:tcPr>
          <w:p w14:paraId="69CB6DA4" w14:textId="651867A3" w:rsidR="003B24F5" w:rsidRDefault="00DA1F19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3B24F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2519</w:t>
              </w:r>
            </w:hyperlink>
          </w:p>
        </w:tc>
        <w:tc>
          <w:tcPr>
            <w:tcW w:w="2837" w:type="pct"/>
          </w:tcPr>
          <w:p w14:paraId="3C3A2091" w14:textId="744CC4DC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Разработчики и аналитики программного обеспечения и приложений, не входящие в другие группы</w:t>
            </w:r>
          </w:p>
        </w:tc>
      </w:tr>
      <w:tr w:rsidR="003B24F5" w14:paraId="5B763FC0" w14:textId="77777777" w:rsidTr="00442331">
        <w:trPr>
          <w:cantSplit/>
        </w:trPr>
        <w:tc>
          <w:tcPr>
            <w:tcW w:w="1282" w:type="pct"/>
            <w:vMerge/>
          </w:tcPr>
          <w:p w14:paraId="5926CCF9" w14:textId="77777777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40924F10" w14:textId="4029144C" w:rsidR="003B24F5" w:rsidRDefault="00DA1F19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3B24F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2529</w:t>
              </w:r>
            </w:hyperlink>
          </w:p>
        </w:tc>
        <w:tc>
          <w:tcPr>
            <w:tcW w:w="2837" w:type="pct"/>
          </w:tcPr>
          <w:p w14:paraId="47EFF426" w14:textId="02FC8280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Специалисты по базам данных и сетям, не входящие в другие группы</w:t>
            </w:r>
          </w:p>
        </w:tc>
      </w:tr>
      <w:tr w:rsidR="003B24F5" w14:paraId="7455646B" w14:textId="77777777" w:rsidTr="00442331">
        <w:trPr>
          <w:cantSplit/>
        </w:trPr>
        <w:tc>
          <w:tcPr>
            <w:tcW w:w="1282" w:type="pct"/>
            <w:vMerge/>
          </w:tcPr>
          <w:p w14:paraId="38C877CE" w14:textId="77777777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7DA8F28C" w14:textId="2C2728A4" w:rsidR="003B24F5" w:rsidRDefault="00DA1F19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3B24F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2512</w:t>
              </w:r>
            </w:hyperlink>
          </w:p>
        </w:tc>
        <w:tc>
          <w:tcPr>
            <w:tcW w:w="2837" w:type="pct"/>
          </w:tcPr>
          <w:p w14:paraId="556DE775" w14:textId="754EE1A3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3B24F5" w14:paraId="38A4DD28" w14:textId="77777777" w:rsidTr="00442331">
        <w:trPr>
          <w:cantSplit/>
        </w:trPr>
        <w:tc>
          <w:tcPr>
            <w:tcW w:w="1282" w:type="pct"/>
            <w:vMerge/>
          </w:tcPr>
          <w:p w14:paraId="2E26225F" w14:textId="77777777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0801602C" w14:textId="6E3314AF" w:rsidR="003B24F5" w:rsidRDefault="00DA1F19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3B24F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2514</w:t>
              </w:r>
            </w:hyperlink>
          </w:p>
        </w:tc>
        <w:tc>
          <w:tcPr>
            <w:tcW w:w="2837" w:type="pct"/>
          </w:tcPr>
          <w:p w14:paraId="37D31A4D" w14:textId="38AD8220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Программисты приложений</w:t>
            </w:r>
          </w:p>
        </w:tc>
      </w:tr>
      <w:tr w:rsidR="003B24F5" w14:paraId="5C7FFFAC" w14:textId="77777777" w:rsidTr="00442331">
        <w:trPr>
          <w:cantSplit/>
        </w:trPr>
        <w:tc>
          <w:tcPr>
            <w:tcW w:w="1282" w:type="pct"/>
            <w:vMerge/>
          </w:tcPr>
          <w:p w14:paraId="27C51190" w14:textId="77777777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4E3F8679" w14:textId="7365C589" w:rsidR="003B24F5" w:rsidRDefault="00DA1F19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3B24F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2152</w:t>
              </w:r>
            </w:hyperlink>
          </w:p>
        </w:tc>
        <w:tc>
          <w:tcPr>
            <w:tcW w:w="2837" w:type="pct"/>
          </w:tcPr>
          <w:p w14:paraId="76169C88" w14:textId="225816A7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Инженеры-электроники</w:t>
            </w:r>
          </w:p>
        </w:tc>
      </w:tr>
      <w:tr w:rsidR="003B24F5" w14:paraId="7E4904A0" w14:textId="77777777" w:rsidTr="00442331">
        <w:trPr>
          <w:cantSplit/>
        </w:trPr>
        <w:tc>
          <w:tcPr>
            <w:tcW w:w="1282" w:type="pct"/>
            <w:vMerge/>
          </w:tcPr>
          <w:p w14:paraId="35804379" w14:textId="77777777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14A95892" w14:textId="2869BE24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2143</w:t>
            </w:r>
          </w:p>
        </w:tc>
        <w:tc>
          <w:tcPr>
            <w:tcW w:w="2837" w:type="pct"/>
          </w:tcPr>
          <w:p w14:paraId="3FB783D3" w14:textId="7BB02AC4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Инженеры-электрики и инженеры-энергетики</w:t>
            </w:r>
          </w:p>
        </w:tc>
      </w:tr>
      <w:tr w:rsidR="003B24F5" w14:paraId="4B2213F3" w14:textId="77777777" w:rsidTr="00442331">
        <w:trPr>
          <w:cantSplit/>
        </w:trPr>
        <w:tc>
          <w:tcPr>
            <w:tcW w:w="1282" w:type="pct"/>
            <w:vMerge w:val="restart"/>
          </w:tcPr>
          <w:p w14:paraId="52435932" w14:textId="49F0B945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</w:t>
            </w:r>
            <w:r w:rsidR="00AE3F72">
              <w:rPr>
                <w:rStyle w:val="af2"/>
                <w:rFonts w:ascii="Times New Roman" w:hAnsi="Times New Roman"/>
                <w:color w:val="000000" w:themeColor="text1"/>
                <w:sz w:val="24"/>
                <w:szCs w:val="24"/>
              </w:rPr>
              <w:endnoteReference w:id="9"/>
            </w:r>
          </w:p>
        </w:tc>
        <w:tc>
          <w:tcPr>
            <w:tcW w:w="881" w:type="pct"/>
          </w:tcPr>
          <w:p w14:paraId="7CC1C2BB" w14:textId="30658A2E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14:paraId="30586B88" w14:textId="4272CC9F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Инженер-технолог (технолог)</w:t>
            </w:r>
          </w:p>
        </w:tc>
      </w:tr>
      <w:tr w:rsidR="003B24F5" w14:paraId="52574A01" w14:textId="77777777" w:rsidTr="00442331">
        <w:trPr>
          <w:cantSplit/>
        </w:trPr>
        <w:tc>
          <w:tcPr>
            <w:tcW w:w="1282" w:type="pct"/>
            <w:vMerge/>
          </w:tcPr>
          <w:p w14:paraId="75643F6B" w14:textId="77777777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21E1EC86" w14:textId="4920B54C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14:paraId="733BA5DF" w14:textId="06D7EDAB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Инженер-электроник (электроник)</w:t>
            </w:r>
          </w:p>
        </w:tc>
      </w:tr>
      <w:tr w:rsidR="003B24F5" w14:paraId="7F7A09AC" w14:textId="77777777" w:rsidTr="00442331">
        <w:trPr>
          <w:cantSplit/>
        </w:trPr>
        <w:tc>
          <w:tcPr>
            <w:tcW w:w="1282" w:type="pct"/>
            <w:vMerge/>
          </w:tcPr>
          <w:p w14:paraId="79BEFB13" w14:textId="77777777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2EB30BA1" w14:textId="24C5706C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14:paraId="25D1DF8E" w14:textId="457694A9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 по оборудованию средств диспетчерского и технологического управления</w:t>
            </w:r>
          </w:p>
        </w:tc>
      </w:tr>
      <w:tr w:rsidR="003B24F5" w14:paraId="03CDF9D9" w14:textId="77777777" w:rsidTr="00442331">
        <w:trPr>
          <w:cantSplit/>
        </w:trPr>
        <w:tc>
          <w:tcPr>
            <w:tcW w:w="1282" w:type="pct"/>
            <w:vMerge/>
          </w:tcPr>
          <w:p w14:paraId="07D20971" w14:textId="77777777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1FC0F491" w14:textId="7131DE6D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14:paraId="48732136" w14:textId="212EDCEF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 по автоматизированным системам управления производством</w:t>
            </w:r>
          </w:p>
        </w:tc>
      </w:tr>
      <w:tr w:rsidR="003B24F5" w14:paraId="0704EF4F" w14:textId="77777777" w:rsidTr="00442331">
        <w:trPr>
          <w:cantSplit/>
        </w:trPr>
        <w:tc>
          <w:tcPr>
            <w:tcW w:w="1282" w:type="pct"/>
          </w:tcPr>
          <w:p w14:paraId="0FF6BC85" w14:textId="51815089" w:rsidR="003B24F5" w:rsidRDefault="00DA1F19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3B24F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881" w:type="pct"/>
          </w:tcPr>
          <w:p w14:paraId="07AB071F" w14:textId="1DDE6E81" w:rsidR="003B24F5" w:rsidRDefault="00DA1F19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3B24F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42525</w:t>
              </w:r>
            </w:hyperlink>
          </w:p>
        </w:tc>
        <w:tc>
          <w:tcPr>
            <w:tcW w:w="2837" w:type="pct"/>
          </w:tcPr>
          <w:p w14:paraId="473CEAB5" w14:textId="79420EBF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 по автоматизированным системам управления технологическими процессами</w:t>
            </w:r>
          </w:p>
        </w:tc>
      </w:tr>
      <w:tr w:rsidR="003B24F5" w14:paraId="1C95E547" w14:textId="77777777" w:rsidTr="00442331">
        <w:trPr>
          <w:cantSplit/>
        </w:trPr>
        <w:tc>
          <w:tcPr>
            <w:tcW w:w="1282" w:type="pct"/>
            <w:vMerge w:val="restart"/>
          </w:tcPr>
          <w:p w14:paraId="635D5D19" w14:textId="3039567F" w:rsidR="003B24F5" w:rsidRDefault="00DA1F19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3B24F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881" w:type="pct"/>
          </w:tcPr>
          <w:p w14:paraId="0FC97927" w14:textId="763CA4F4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2.09.00.00</w:t>
            </w:r>
          </w:p>
        </w:tc>
        <w:tc>
          <w:tcPr>
            <w:tcW w:w="2837" w:type="pct"/>
          </w:tcPr>
          <w:p w14:paraId="3F398451" w14:textId="0F911051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3B24F5" w14:paraId="50CA082C" w14:textId="77777777" w:rsidTr="00442331">
        <w:trPr>
          <w:cantSplit/>
        </w:trPr>
        <w:tc>
          <w:tcPr>
            <w:tcW w:w="1282" w:type="pct"/>
            <w:vMerge/>
            <w:vAlign w:val="center"/>
          </w:tcPr>
          <w:p w14:paraId="3D89A411" w14:textId="77777777" w:rsidR="003B24F5" w:rsidRDefault="003B24F5" w:rsidP="003B24F5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646800C2" w14:textId="4B2BA7A7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2.10.00.00</w:t>
            </w:r>
          </w:p>
        </w:tc>
        <w:tc>
          <w:tcPr>
            <w:tcW w:w="2837" w:type="pct"/>
          </w:tcPr>
          <w:p w14:paraId="04F1F17D" w14:textId="64CB7C4B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Информационная безопасность</w:t>
            </w:r>
          </w:p>
        </w:tc>
      </w:tr>
      <w:tr w:rsidR="003B24F5" w14:paraId="4E802068" w14:textId="77777777" w:rsidTr="00442331">
        <w:trPr>
          <w:cantSplit/>
        </w:trPr>
        <w:tc>
          <w:tcPr>
            <w:tcW w:w="1282" w:type="pct"/>
            <w:vMerge/>
            <w:vAlign w:val="center"/>
          </w:tcPr>
          <w:p w14:paraId="71A86FED" w14:textId="77777777" w:rsidR="003B24F5" w:rsidRDefault="003B24F5" w:rsidP="003B24F5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65DABF2C" w14:textId="6D6C4626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2.11.00.00</w:t>
            </w:r>
          </w:p>
        </w:tc>
        <w:tc>
          <w:tcPr>
            <w:tcW w:w="2837" w:type="pct"/>
          </w:tcPr>
          <w:p w14:paraId="13E4E05E" w14:textId="6DCC1823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Электроника, радиотехника и системы связи</w:t>
            </w:r>
          </w:p>
        </w:tc>
      </w:tr>
      <w:tr w:rsidR="003B24F5" w14:paraId="1C6E2FF0" w14:textId="77777777" w:rsidTr="00442331">
        <w:trPr>
          <w:cantSplit/>
        </w:trPr>
        <w:tc>
          <w:tcPr>
            <w:tcW w:w="1282" w:type="pct"/>
            <w:vMerge/>
            <w:vAlign w:val="center"/>
          </w:tcPr>
          <w:p w14:paraId="246820B5" w14:textId="77777777" w:rsidR="003B24F5" w:rsidRDefault="003B24F5" w:rsidP="003B24F5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49BB7AF2" w14:textId="49C6EC21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2.13.00.00</w:t>
            </w:r>
          </w:p>
        </w:tc>
        <w:tc>
          <w:tcPr>
            <w:tcW w:w="2837" w:type="pct"/>
          </w:tcPr>
          <w:p w14:paraId="386882C9" w14:textId="6F5D79BD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Электро- и теплоэнергетика</w:t>
            </w:r>
          </w:p>
        </w:tc>
      </w:tr>
      <w:tr w:rsidR="003B24F5" w14:paraId="6FBA9230" w14:textId="77777777" w:rsidTr="00442331">
        <w:trPr>
          <w:cantSplit/>
        </w:trPr>
        <w:tc>
          <w:tcPr>
            <w:tcW w:w="1282" w:type="pct"/>
            <w:vMerge/>
            <w:vAlign w:val="center"/>
          </w:tcPr>
          <w:p w14:paraId="14E63C8F" w14:textId="77777777" w:rsidR="003B24F5" w:rsidRDefault="003B24F5" w:rsidP="003B24F5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5FADF058" w14:textId="70143A00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2.15.00.00</w:t>
            </w:r>
          </w:p>
        </w:tc>
        <w:tc>
          <w:tcPr>
            <w:tcW w:w="2837" w:type="pct"/>
          </w:tcPr>
          <w:p w14:paraId="2EEA5B3A" w14:textId="5301F308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Машиностроение</w:t>
            </w:r>
          </w:p>
        </w:tc>
      </w:tr>
      <w:tr w:rsidR="003B24F5" w14:paraId="6E9535A7" w14:textId="77777777" w:rsidTr="00442331">
        <w:trPr>
          <w:cantSplit/>
        </w:trPr>
        <w:tc>
          <w:tcPr>
            <w:tcW w:w="1282" w:type="pct"/>
            <w:vMerge/>
            <w:vAlign w:val="center"/>
          </w:tcPr>
          <w:p w14:paraId="13C188FF" w14:textId="77777777" w:rsidR="003B24F5" w:rsidRDefault="003B24F5" w:rsidP="003B24F5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02B14933" w14:textId="0CD55C71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2.27.00.00</w:t>
            </w:r>
          </w:p>
        </w:tc>
        <w:tc>
          <w:tcPr>
            <w:tcW w:w="2837" w:type="pct"/>
          </w:tcPr>
          <w:p w14:paraId="6651E398" w14:textId="7048090E" w:rsidR="003B24F5" w:rsidRDefault="003B24F5" w:rsidP="003B24F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в технических системах</w:t>
            </w:r>
          </w:p>
        </w:tc>
      </w:tr>
    </w:tbl>
    <w:p w14:paraId="0D0C2D2C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2DA224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3.4.1. Трудовая функция</w:t>
      </w:r>
    </w:p>
    <w:p w14:paraId="1CB1F88D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2236167A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7298F8E9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91EB9E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работоспособности оборудования АСУТП электрических сетей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608F8AC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38A418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D/01.5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4FBFCBF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1BDE91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100909D5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00081676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45CAFD1B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75CCEA7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7087FA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E1D5B3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40F4D7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FDCE39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DD2CAF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5CC7D80E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51525B06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5F7ACAD3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4C3D95F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6876C762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FCBEB72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3D143D05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4C75C30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79B87C3B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BE4B4F" w14:paraId="2871B551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3582D9E5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77EE06C5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186B8F1" w14:textId="73CC4317" w:rsidR="00BE4B4F" w:rsidRPr="009E0218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Администрирование АСУ ТП, включающее в себя управление правами пользователей, создание резервных копий системы, создание периодических архивов</w:t>
            </w:r>
          </w:p>
        </w:tc>
      </w:tr>
      <w:tr w:rsidR="00BE4B4F" w14:paraId="2143899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0F4CA63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A051D58" w14:textId="7E36B58C" w:rsidR="00BE4B4F" w:rsidRPr="009E0218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Администрирование серверов, маршрутизаторов, коммутаторов и АРМ на закрепленных за специалистом подстанциях</w:t>
            </w:r>
          </w:p>
        </w:tc>
      </w:tr>
      <w:tr w:rsidR="00BE4B4F" w14:paraId="265A088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118AC44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A958D4A" w14:textId="13DFC727" w:rsidR="00BE4B4F" w:rsidRPr="009E0218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технической документации в рамках своей компетенции</w:t>
            </w:r>
          </w:p>
        </w:tc>
      </w:tr>
      <w:tr w:rsidR="00BE4B4F" w14:paraId="748D15F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AE644EE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EEF11DD" w14:textId="0AE7F06C" w:rsidR="00BE4B4F" w:rsidRPr="009E0218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учета и анализа показателей использования оборудования АСУТП</w:t>
            </w:r>
          </w:p>
        </w:tc>
      </w:tr>
      <w:tr w:rsidR="00BE4B4F" w14:paraId="125508D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ACFB872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DE3AC48" w14:textId="7EFF1D1F" w:rsidR="00BE4B4F" w:rsidRPr="009E0218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Диагностика неисправности устройств передачи сигналов телемеханики в случае нарушения передачи телеинформации в удаленные диспетчерские центры, совместно с персоналом связи</w:t>
            </w:r>
          </w:p>
        </w:tc>
      </w:tr>
      <w:tr w:rsidR="00BE4B4F" w14:paraId="71634FE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E1D5368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6157CD9" w14:textId="1C0D2FD1" w:rsidR="00BE4B4F" w:rsidRPr="009E0218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Диагностика состояния аппаратных средств оборудования АСУТП</w:t>
            </w:r>
          </w:p>
        </w:tc>
      </w:tr>
      <w:tr w:rsidR="00BE4B4F" w14:paraId="7084CD1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6D9997D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4E21679" w14:textId="01C493B3" w:rsidR="00BE4B4F" w:rsidRPr="009E0218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по вопросам технического обеспечения и эксплуатации оборудования АСУТП</w:t>
            </w:r>
          </w:p>
        </w:tc>
      </w:tr>
      <w:tr w:rsidR="00BE4B4F" w14:paraId="19DA379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304D16D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AE337A3" w14:textId="6D62E8DB" w:rsidR="00BE4B4F" w:rsidRPr="009E0218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прохождения сигналов от подсистем на серверы, автоматизированные рабочие места (далее АРМ) АСУ ТП, РЗ и ПА, первичное оборудование и интегрированные подсистемы и их реализации</w:t>
            </w:r>
          </w:p>
        </w:tc>
      </w:tr>
      <w:tr w:rsidR="00BE4B4F" w14:paraId="60AD325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F4FB757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03948DD" w14:textId="450AB604" w:rsidR="00BE4B4F" w:rsidRPr="009E0218" w:rsidRDefault="00BE4B4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размера и объема базы данных на предмет достижения предельного</w:t>
            </w:r>
            <w:r w:rsidR="000D17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ее</w:t>
            </w: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размера</w:t>
            </w:r>
          </w:p>
        </w:tc>
      </w:tr>
      <w:tr w:rsidR="00BE4B4F" w14:paraId="3D51F1E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91B8964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072C08F" w14:textId="560A5976" w:rsidR="00BE4B4F" w:rsidRPr="009E0218" w:rsidRDefault="00BE4B4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 работоспособности локальной вычислительной сети</w:t>
            </w:r>
            <w:r w:rsidR="000D17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закрепленной за специалистом подстанции</w:t>
            </w:r>
          </w:p>
        </w:tc>
      </w:tr>
      <w:tr w:rsidR="00CC1B38" w14:paraId="2045BD9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36C4B6A" w14:textId="77777777" w:rsidR="00CC1B38" w:rsidRDefault="00CC1B38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C95F786" w14:textId="4B0D2078" w:rsidR="00CC1B38" w:rsidRPr="00D76DE3" w:rsidRDefault="00CC1B38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 работы шины процесса и шины станции цифровых подстанций. Выявление неисправности сетевого оборудования</w:t>
            </w:r>
          </w:p>
        </w:tc>
      </w:tr>
      <w:tr w:rsidR="00BE4B4F" w14:paraId="36B7325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5D3F9C4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021AB58" w14:textId="6616DBAE" w:rsidR="00BE4B4F" w:rsidRPr="009E0218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корректной технической эксплуатации, бесперебойной работы электронного оборудования АСУТП</w:t>
            </w:r>
          </w:p>
        </w:tc>
      </w:tr>
      <w:tr w:rsidR="00BE4B4F" w14:paraId="7502051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79FFEDD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00117FC" w14:textId="311515F1" w:rsidR="00BE4B4F" w:rsidRPr="009E0218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периодических осмотров устройств и узлов, контроль параметров и надежности электронных элементов оборудования АСУТП</w:t>
            </w:r>
          </w:p>
        </w:tc>
      </w:tr>
      <w:tr w:rsidR="00BE4B4F" w14:paraId="06D16CC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776B53E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013E8A9" w14:textId="10F782AA" w:rsidR="00BE4B4F" w:rsidRPr="009E0218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проверок технического состояния оборудования АСУТП при проведении профилактических осмотров в рамках своей зоны ответственности</w:t>
            </w:r>
          </w:p>
        </w:tc>
      </w:tr>
      <w:tr w:rsidR="00BE4B4F" w14:paraId="6507AEB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38B33CB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E4EEDDA" w14:textId="5F99B3B2" w:rsidR="00BE4B4F" w:rsidRPr="00DC4E69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анализа отказов и неисправностей оборудования АСУТП</w:t>
            </w:r>
          </w:p>
        </w:tc>
      </w:tr>
      <w:tr w:rsidR="00BE4B4F" w14:paraId="2B7B89D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C3C0AED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67BEE8E" w14:textId="268FA75B" w:rsidR="00BE4B4F" w:rsidRPr="00DC4E69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измерений электрических характеристик обслуживаемого оборудования АСУТП</w:t>
            </w:r>
          </w:p>
        </w:tc>
      </w:tr>
      <w:tr w:rsidR="00BE4B4F" w14:paraId="4AC3E2D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3C6A407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68F83E7" w14:textId="701412EA" w:rsidR="00BE4B4F" w:rsidRPr="00DC4E69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тестовых проверок с целью своевременного обнаружения неисправностей оборудования АСУТП</w:t>
            </w:r>
          </w:p>
        </w:tc>
      </w:tr>
      <w:tr w:rsidR="00BE4B4F" w14:paraId="1F7AEF6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CBF7E92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9676AD9" w14:textId="4D269870" w:rsidR="00BE4B4F" w:rsidRPr="00DC4E69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коммуникаций с внешними смежными подсистемами АСУТП</w:t>
            </w:r>
          </w:p>
        </w:tc>
      </w:tr>
      <w:tr w:rsidR="00BE4B4F" w14:paraId="56B5C0C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A97B6E8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950AACF" w14:textId="5CB2DD39" w:rsidR="00BE4B4F" w:rsidRPr="00DC4E69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Резервное копирование баз данных</w:t>
            </w:r>
          </w:p>
        </w:tc>
      </w:tr>
      <w:tr w:rsidR="00BE4B4F" w14:paraId="6DF0339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72C06C5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F0C8252" w14:textId="54DDBA0F" w:rsidR="00BE4B4F" w:rsidRPr="00DC4E69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Сканирование дисков антивирусным программным обеспечением</w:t>
            </w:r>
          </w:p>
        </w:tc>
      </w:tr>
      <w:tr w:rsidR="00BE4B4F" w14:paraId="3CB489B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4E060BD" w14:textId="77777777" w:rsidR="00BE4B4F" w:rsidRDefault="00BE4B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EEBF21F" w14:textId="025C6B82" w:rsidR="00BE4B4F" w:rsidRPr="009E0218" w:rsidRDefault="00BE4B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предложений по разработке графиков технического обслуживания оборудования АСУТП в рамках своей зоны ответственности</w:t>
            </w:r>
          </w:p>
        </w:tc>
      </w:tr>
      <w:tr w:rsidR="009B604E" w14:paraId="0AC3951C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2D45AE02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65314FF0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FD49E24" w14:textId="2E951319" w:rsidR="009B604E" w:rsidRPr="009E0218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Администрировать локальные вычислительные сети</w:t>
            </w:r>
          </w:p>
        </w:tc>
      </w:tr>
      <w:tr w:rsidR="009B604E" w14:paraId="14D6C1C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116C86B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21398BA" w14:textId="280A7AC1" w:rsidR="009B604E" w:rsidRPr="009E0218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Анализировать информацию на полноту, достоверность при сборе и консолидации данных</w:t>
            </w:r>
          </w:p>
        </w:tc>
      </w:tr>
      <w:tr w:rsidR="009B604E" w14:paraId="31B8F30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A828E7C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DA0ED35" w14:textId="35141255" w:rsidR="009B604E" w:rsidRPr="009E0218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мониторинг оборудования АСУТП при помощи программного обеспечения</w:t>
            </w:r>
          </w:p>
        </w:tc>
      </w:tr>
      <w:tr w:rsidR="009B604E" w14:paraId="0A2BD4E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F8C0ED0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B20F38B" w14:textId="2CB579A7" w:rsidR="009B604E" w:rsidRPr="009E0218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справочные материалы в области технического обслуживания и ремонта оборудования АСУТП</w:t>
            </w:r>
          </w:p>
        </w:tc>
      </w:tr>
      <w:tr w:rsidR="00941DF4" w14:paraId="123552D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0B40B83" w14:textId="77777777" w:rsidR="00941DF4" w:rsidRDefault="00941DF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62A5CC2" w14:textId="20CD05B0" w:rsidR="00941DF4" w:rsidRPr="00D76DE3" w:rsidRDefault="00941DF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1D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Настраивать и применять специальные программы мониторинга работы шины процесса и шины станции цифровых подстанций</w:t>
            </w:r>
          </w:p>
        </w:tc>
      </w:tr>
      <w:tr w:rsidR="009B604E" w14:paraId="7966B24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9B85053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EEE5CB0" w14:textId="56542929" w:rsidR="009B604E" w:rsidRPr="00DC4E69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Обрабатывать и систематизировать техническую информацию</w:t>
            </w:r>
          </w:p>
        </w:tc>
      </w:tr>
      <w:tr w:rsidR="009B604E" w14:paraId="3741915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D5DB13E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E658239" w14:textId="46B19739" w:rsidR="009B604E" w:rsidRPr="00DC4E69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неисправности, дефекты оборудования АСУТП и способы их устранения</w:t>
            </w:r>
          </w:p>
        </w:tc>
      </w:tr>
      <w:tr w:rsidR="009B604E" w14:paraId="3E648D1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73F90A6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C9D020D" w14:textId="215286AF" w:rsidR="009B604E" w:rsidRPr="00DC4E69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персональным компьютером, текстовыми и табличными редакторами</w:t>
            </w:r>
            <w:r w:rsidR="008D0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8D069C"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специальными онлайн-приложениями и цифровыми сервисами</w:t>
            </w:r>
          </w:p>
        </w:tc>
      </w:tr>
      <w:tr w:rsidR="009B604E" w14:paraId="13DF052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EE39E0D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D334B5D" w14:textId="67479CE8" w:rsidR="009B604E" w:rsidRPr="00DC4E69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методы анализа информационных систем</w:t>
            </w:r>
          </w:p>
        </w:tc>
      </w:tr>
      <w:tr w:rsidR="009B604E" w14:paraId="75D2D57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C6EFD78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8FEE638" w14:textId="415B5E0D" w:rsidR="009B604E" w:rsidRPr="00DC4E69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справочные материалы в области технического обслуживания и ремонта оборудования АСУТП</w:t>
            </w:r>
          </w:p>
        </w:tc>
      </w:tr>
      <w:tr w:rsidR="009B604E" w14:paraId="0E88895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A898966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9690F9B" w14:textId="6933F688" w:rsidR="009B604E" w:rsidRPr="00DC4E69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Проверять изоляцию мегомметром</w:t>
            </w:r>
          </w:p>
        </w:tc>
      </w:tr>
      <w:tr w:rsidR="009B604E" w14:paraId="4A6A8F7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464A539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423546C" w14:textId="0985A922" w:rsidR="009B604E" w:rsidRPr="00DC4E69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измерения параметров работы оборудования АСУТП</w:t>
            </w:r>
          </w:p>
        </w:tc>
      </w:tr>
      <w:tr w:rsidR="009B604E" w14:paraId="32934A7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CABDB8A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811EBE4" w14:textId="67B63C24" w:rsidR="009B604E" w:rsidRPr="00DC4E69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измерения параметров работы обслуживаемого оборудования</w:t>
            </w:r>
          </w:p>
        </w:tc>
      </w:tr>
      <w:tr w:rsidR="009B604E" w14:paraId="1002FDC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EB381CF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787CE52" w14:textId="552E1329" w:rsidR="009B604E" w:rsidRPr="00DC4E69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со специализированными программами, разработанными для управления, наладки и тестирования систем и оборудования АСУТП</w:t>
            </w:r>
          </w:p>
        </w:tc>
      </w:tr>
      <w:tr w:rsidR="009B604E" w14:paraId="5B5E4A0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DBC3723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89C3306" w14:textId="4908D428" w:rsidR="009B604E" w:rsidRPr="009E0218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Разрабатывать алгоритмы и программы для выполнения тестирования оборудования АСУТП</w:t>
            </w:r>
          </w:p>
        </w:tc>
      </w:tr>
      <w:tr w:rsidR="009B604E" w14:paraId="577D498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ACD1D7B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9F0D737" w14:textId="72BFF039" w:rsidR="009B604E" w:rsidRPr="009E0218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Собирать схемы для нетиповых испытаний аппаратуры</w:t>
            </w:r>
          </w:p>
        </w:tc>
      </w:tr>
      <w:tr w:rsidR="009B604E" w14:paraId="6D811DB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7161737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5857FB6" w14:textId="486FB7E9" w:rsidR="009B604E" w:rsidRPr="009E0218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Тестировать и налаживать программы для тестирования систем и оборудования АСУТП</w:t>
            </w:r>
          </w:p>
        </w:tc>
      </w:tr>
      <w:tr w:rsidR="009B604E" w14:paraId="5DFD18D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54E8EA3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1C2ECA3" w14:textId="63B1D34E" w:rsidR="009B604E" w:rsidRPr="009E0218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Тестировать и налаживать специализированные программы, предназначенные для работы комплекса АСУТП</w:t>
            </w:r>
          </w:p>
        </w:tc>
      </w:tr>
      <w:tr w:rsidR="009B604E" w14:paraId="19A2134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798D228" w14:textId="77777777" w:rsidR="009B604E" w:rsidRDefault="009B604E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CC34103" w14:textId="00EF5392" w:rsidR="009B604E" w:rsidRPr="009E0218" w:rsidRDefault="009B604E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Читать рабочие чертежи, электрические схемы</w:t>
            </w:r>
          </w:p>
        </w:tc>
      </w:tr>
      <w:tr w:rsidR="005371CF" w14:paraId="45B6FCC5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0C3C1856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787E4174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EA1F169" w14:textId="7865A70E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Архитектура информационных систем</w:t>
            </w:r>
          </w:p>
        </w:tc>
      </w:tr>
      <w:tr w:rsidR="005371CF" w14:paraId="61BCFBA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57DE111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93001AD" w14:textId="6EC6CBEE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повреждений в оборудовании АСУТП</w:t>
            </w:r>
          </w:p>
        </w:tc>
      </w:tr>
      <w:tr w:rsidR="005371CF" w14:paraId="1CA47E1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3BFAA8D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AFED0FD" w14:textId="5B8A5AFA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Действующие стандарты, системы счислений, шифров и кодов</w:t>
            </w:r>
          </w:p>
        </w:tc>
      </w:tr>
      <w:tr w:rsidR="005371CF" w14:paraId="7F36361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B81F489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38EFABE" w14:textId="65D109DA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Драйверы ввода-вывода или технологии обмена технологической информацией в целях управления объектами автоматизации и технологическими процессами</w:t>
            </w:r>
          </w:p>
        </w:tc>
      </w:tr>
      <w:tr w:rsidR="005371CF" w14:paraId="621D996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727E6BD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0CBB64E" w14:textId="1F73D2A7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Законодательство, руководящие и нормативные документы в области информационных технологий</w:t>
            </w:r>
          </w:p>
        </w:tc>
      </w:tr>
      <w:tr w:rsidR="005371CF" w14:paraId="3A6DCBC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5E655E9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07A99DF" w14:textId="39651E12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по применению и испытанию средств защиты, используемых в электроустановках</w:t>
            </w:r>
          </w:p>
        </w:tc>
      </w:tr>
      <w:tr w:rsidR="005371CF" w14:paraId="0D1FCA7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1A63DAC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198C739" w14:textId="773F645D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Инструментальные средства информационных технологий</w:t>
            </w:r>
          </w:p>
        </w:tc>
      </w:tr>
      <w:tr w:rsidR="005371CF" w14:paraId="0FA8EE7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44625BF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222E49C" w14:textId="55FA3D18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и схемы питания оборудования АСУТП</w:t>
            </w:r>
          </w:p>
        </w:tc>
      </w:tr>
      <w:tr w:rsidR="005371CF" w14:paraId="42B9579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35D8B2B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6B0ABBE" w14:textId="7C069E8D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Конструктивное устройство электронно-регистрирующих приборов</w:t>
            </w:r>
            <w:proofErr w:type="gramEnd"/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применяемых в АСУТП</w:t>
            </w:r>
          </w:p>
        </w:tc>
      </w:tr>
      <w:tr w:rsidR="005371CF" w14:paraId="6C9F483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EC83730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1F9F100" w14:textId="2D8ECEEE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прикладное программное обеспечение</w:t>
            </w:r>
          </w:p>
        </w:tc>
      </w:tr>
      <w:tr w:rsidR="005371CF" w14:paraId="5C83FA3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F6F7261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183E8BA" w14:textId="5AA5453E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принципиальные и монтажные схемы оборудования АСУТП</w:t>
            </w:r>
          </w:p>
        </w:tc>
      </w:tr>
      <w:tr w:rsidR="005371CF" w14:paraId="579AC5F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D2D5075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E748838" w14:textId="6A7C110D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протоколы передачи данных по локальной вычислительной сети</w:t>
            </w:r>
          </w:p>
        </w:tc>
      </w:tr>
      <w:tr w:rsidR="005371CF" w14:paraId="75F716E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0B98D3B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96BC1D0" w14:textId="34A71E21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типы программируемых терминалов ведущих производителей</w:t>
            </w:r>
          </w:p>
        </w:tc>
      </w:tr>
      <w:tr w:rsidR="003A6DD4" w14:paraId="63B9BFD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29619DC" w14:textId="77777777" w:rsidR="003A6DD4" w:rsidRDefault="003A6D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36ACFFB" w14:textId="1B6C1F85" w:rsidR="003A6DD4" w:rsidRPr="00D76DE3" w:rsidRDefault="003A6D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требования по организации работы цифровых подстанций в рамках стандартов МЭК 61850. Организация шины процесса и шины подстанции, находящейся в обслуживании</w:t>
            </w:r>
          </w:p>
        </w:tc>
      </w:tr>
      <w:tr w:rsidR="005371CF" w14:paraId="70DA8B1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D4E5963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1C800FD" w14:textId="2BD7A995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языки программирования, применяемые для создания, модификации и управления данными</w:t>
            </w:r>
          </w:p>
        </w:tc>
      </w:tr>
      <w:tr w:rsidR="005371CF" w14:paraId="20CB571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9549DFD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E3DB811" w14:textId="0B917E5E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информационных технологий</w:t>
            </w:r>
          </w:p>
        </w:tc>
      </w:tr>
      <w:tr w:rsidR="005371CF" w14:paraId="5325477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969BBC7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855803D" w14:textId="6E0649A8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метрологии</w:t>
            </w:r>
          </w:p>
        </w:tc>
      </w:tr>
      <w:tr w:rsidR="005371CF" w14:paraId="42F220C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B300C5D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D57234D" w14:textId="2087B8C5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теории интегральных цифровых устройств</w:t>
            </w:r>
          </w:p>
        </w:tc>
      </w:tr>
      <w:tr w:rsidR="005371CF" w14:paraId="0BA3A30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40709A7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D0A3517" w14:textId="11C82534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электроники и полупроводниковой техники</w:t>
            </w:r>
          </w:p>
        </w:tc>
      </w:tr>
      <w:tr w:rsidR="005371CF" w14:paraId="7FA9E1A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E32C668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CF28A20" w14:textId="5223CA65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и требования по охране труда, промышленной и пожарной безопасности, производственной санитарии и противопожарной защите, регламентирующие деятельность по трудовой функции</w:t>
            </w:r>
          </w:p>
        </w:tc>
      </w:tr>
      <w:tr w:rsidR="005371CF" w14:paraId="407E31A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8AD2982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61E3904" w14:textId="42186BCB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организации текущей эксплуатации оборудования телемеханики</w:t>
            </w:r>
          </w:p>
        </w:tc>
      </w:tr>
      <w:tr w:rsidR="005371CF" w14:paraId="046B5BC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EDDC3C7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CAC98B5" w14:textId="26E8644E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 переключениям в электроустановках</w:t>
            </w:r>
          </w:p>
        </w:tc>
      </w:tr>
      <w:tr w:rsidR="005371CF" w14:paraId="03D1A50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E663B85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3064D55" w14:textId="3C5CC826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технического обслуживания устройств релейной защиты, электроавтоматики, дистанционного управления и сигнализации электростанций и подстанций</w:t>
            </w:r>
          </w:p>
        </w:tc>
      </w:tr>
      <w:tr w:rsidR="005371CF" w14:paraId="0E76073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50A9D6E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34663F9" w14:textId="4A7B9B5A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технической эксплуатации электрических станций и сетей в части релейной защиты и автоматики</w:t>
            </w:r>
          </w:p>
        </w:tc>
      </w:tr>
      <w:tr w:rsidR="005371CF" w14:paraId="0910AA0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9EF82F6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47FE213" w14:textId="03039EDF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устройства электроустановок</w:t>
            </w:r>
          </w:p>
        </w:tc>
      </w:tr>
      <w:tr w:rsidR="005371CF" w14:paraId="4C8BC84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36BE6B5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D7E97A2" w14:textId="3CA3DA2D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Принципиальные и монтажные схемы многоканальных высокочастотных систем уплотнения, телеавтоматики и коммутаторов</w:t>
            </w:r>
          </w:p>
        </w:tc>
      </w:tr>
      <w:tr w:rsidR="005371CF" w14:paraId="2058487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FA36B09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B4E27C4" w14:textId="2362DB03" w:rsidR="005371CF" w:rsidRPr="00DC4E69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Современные средства вычислительной техники, коммуникаций и связи</w:t>
            </w:r>
          </w:p>
        </w:tc>
      </w:tr>
      <w:tr w:rsidR="005371CF" w14:paraId="5E68E38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16D7D46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06BB0C3" w14:textId="2278C441" w:rsidR="005371CF" w:rsidRPr="00DC4E69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коммутации, характеристики и режимы работ аппаратуры АСУТП</w:t>
            </w:r>
          </w:p>
        </w:tc>
      </w:tr>
      <w:tr w:rsidR="005371CF" w14:paraId="2AE8E8E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9B9E4B9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B88671F" w14:textId="0E0DB401" w:rsidR="005371CF" w:rsidRPr="00DC4E69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по обеспечению безопасности информации в ключевых системах информационной инфраструктуры</w:t>
            </w:r>
          </w:p>
        </w:tc>
      </w:tr>
      <w:tr w:rsidR="005371CF" w14:paraId="542F989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A471ADE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4DE6E05" w14:textId="3EBF3B4B" w:rsidR="005371CF" w:rsidRPr="00DC4E69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Условные обозначения сооружений электрических сетей</w:t>
            </w:r>
          </w:p>
        </w:tc>
      </w:tr>
      <w:tr w:rsidR="005371CF" w14:paraId="4BFA542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DCB223A" w14:textId="77777777" w:rsidR="005371CF" w:rsidRDefault="005371C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4ECD027" w14:textId="74F5B43B" w:rsidR="005371CF" w:rsidRPr="009E0218" w:rsidRDefault="005371C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Устройство, назначение и условия применения сложных контрольно-измерительных приборов</w:t>
            </w:r>
          </w:p>
        </w:tc>
      </w:tr>
      <w:tr w:rsidR="008721CC" w14:paraId="02FE3440" w14:textId="77777777" w:rsidTr="00097205">
        <w:trPr>
          <w:cantSplit/>
          <w:jc w:val="center"/>
        </w:trPr>
        <w:tc>
          <w:tcPr>
            <w:tcW w:w="1278" w:type="pct"/>
          </w:tcPr>
          <w:p w14:paraId="1D301C7F" w14:textId="66A454E4" w:rsidR="008721CC" w:rsidRDefault="008721CC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2" w:type="pct"/>
          </w:tcPr>
          <w:p w14:paraId="59C2031C" w14:textId="77777777" w:rsidR="008721CC" w:rsidRDefault="008721CC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D271E04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B76416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3.4.2. Трудовая функция</w:t>
      </w:r>
    </w:p>
    <w:p w14:paraId="6687684C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0372AE3F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73B9104F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B3ABB3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повышенной сложности по техническому обслуживанию и ремонту оборудования АСУТП электрических сетей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0CEB56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117C1E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D/02.5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AD36CFA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08AA1B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61935198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2AD50A91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6BAE229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271C3B0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6CFFB2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D9A117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9C550C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779942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3F4209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7641A979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4A033876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7899F442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53C8FAC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F609187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6BBABE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18BF92AB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086A6F6F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500F70FB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28144F" w14:paraId="675C30E4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7B6E27EB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4BFE614D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8E7956B" w14:textId="344E8AAC" w:rsidR="0028144F" w:rsidRPr="009E0218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эксплуатационной документации АСУТП в рамках своей компетенции</w:t>
            </w:r>
          </w:p>
        </w:tc>
      </w:tr>
      <w:tr w:rsidR="0028144F" w14:paraId="29AB16E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0D2744F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4C4B6F2" w14:textId="442AC2FF" w:rsidR="0028144F" w:rsidRPr="009E0218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работ по установке, перемещению, замене и настройке оборудования АСУТП</w:t>
            </w:r>
          </w:p>
        </w:tc>
      </w:tr>
      <w:tr w:rsidR="0028144F" w14:paraId="442165E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5FAB16B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D75328E" w14:textId="37879AA9" w:rsidR="0028144F" w:rsidRPr="009E0218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работ по устранению неисправностей и повреждений устройств АСУТП и телемеханики</w:t>
            </w:r>
          </w:p>
        </w:tc>
      </w:tr>
      <w:tr w:rsidR="0028144F" w14:paraId="3805643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EF73EB9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E2E0F15" w14:textId="6845200E" w:rsidR="0028144F" w:rsidRPr="009E0218" w:rsidRDefault="0028144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  <w:r w:rsidR="00366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</w:t>
            </w: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проведением ремонта и испытаний электронного оборудования, за соблюдением инструкций по эксплуатации</w:t>
            </w:r>
          </w:p>
        </w:tc>
      </w:tr>
      <w:tr w:rsidR="0028144F" w14:paraId="11304C7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36C42DE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B4E2D65" w14:textId="3EEBB10C" w:rsidR="0028144F" w:rsidRPr="009E0218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исправности комплектов запасных частей, инструментов, принадлежностей для закрепленного оборудования</w:t>
            </w:r>
          </w:p>
        </w:tc>
      </w:tr>
      <w:tr w:rsidR="0028144F" w14:paraId="464F50F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A4EDBDB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E5537ED" w14:textId="72F3EBC7" w:rsidR="0028144F" w:rsidRPr="009E0218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прохождения сигналов от подсистем на серверы, автоматизированные рабочие места (далее АРМ) АСУ ТП, РЗ и ПА, первичное оборудование и интегрированные подсистемы и их реализации</w:t>
            </w:r>
          </w:p>
        </w:tc>
      </w:tr>
      <w:tr w:rsidR="0028144F" w14:paraId="594E012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EBBDDD3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839B7D3" w14:textId="12A92A01" w:rsidR="0028144F" w:rsidRPr="009E0218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Наладка и настройка оборудования АСУТП</w:t>
            </w:r>
          </w:p>
        </w:tc>
      </w:tr>
      <w:tr w:rsidR="0028144F" w14:paraId="50C61FD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02A3DF7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F97E202" w14:textId="7EBD33D0" w:rsidR="0028144F" w:rsidRPr="009E0218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Приемка и ввод в эксплуатацию объектов АСУТП и телемеханики в рамках своей зоны ответственности</w:t>
            </w:r>
          </w:p>
        </w:tc>
      </w:tr>
      <w:tr w:rsidR="0028144F" w14:paraId="6A0A6E4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3237200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1D957CE" w14:textId="3B79AF65" w:rsidR="0028144F" w:rsidRPr="009E0218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аварийно-восстановительных и неотложных ремонтных работ оборудования АСУТП</w:t>
            </w:r>
          </w:p>
        </w:tc>
      </w:tr>
      <w:tr w:rsidR="0028144F" w14:paraId="65923D6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8C94368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C2BC0D9" w14:textId="0908D30E" w:rsidR="0028144F" w:rsidRPr="00DC4E69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измерений электрических характеристик обслуживаемого оборудования АСУТП</w:t>
            </w:r>
          </w:p>
        </w:tc>
      </w:tr>
      <w:tr w:rsidR="0028144F" w14:paraId="3378A94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84111FD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35BCA9C" w14:textId="329585FF" w:rsidR="0028144F" w:rsidRPr="00DC4E69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комплексных испытаний в составе приемочных комиссий в рамках своей зоны ответственности</w:t>
            </w:r>
          </w:p>
        </w:tc>
      </w:tr>
      <w:tr w:rsidR="0028144F" w14:paraId="4EE77C6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674E4A1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D73CF61" w14:textId="2D424D2C" w:rsidR="0028144F" w:rsidRPr="00DC4E69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монтажных работ по модернизации оборудования АСУТП</w:t>
            </w:r>
          </w:p>
        </w:tc>
      </w:tr>
      <w:tr w:rsidR="0028144F" w14:paraId="108CF09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52F5472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3C75177" w14:textId="63975A0A" w:rsidR="0028144F" w:rsidRPr="00DC4E69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профилактического и текущего ремонта оборудования АСУТП</w:t>
            </w:r>
          </w:p>
        </w:tc>
      </w:tr>
      <w:tr w:rsidR="0028144F" w14:paraId="6F2893E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8CD2258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0AB8561" w14:textId="40660F4B" w:rsidR="0028144F" w:rsidRPr="00DC4E69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коммуникаций с внешними смежными подсистемами АСУТП</w:t>
            </w:r>
          </w:p>
        </w:tc>
      </w:tr>
      <w:tr w:rsidR="0028144F" w14:paraId="5742052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444D8E1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040F6A0" w14:textId="26658C09" w:rsidR="0028144F" w:rsidRPr="00DC4E69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Разборка и сборка, а также механическое и электрическое регулирование оборудования АСУТП</w:t>
            </w:r>
          </w:p>
        </w:tc>
      </w:tr>
      <w:tr w:rsidR="0028144F" w14:paraId="4993778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1FABB57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AF1CEB3" w14:textId="20B9FC4E" w:rsidR="0028144F" w:rsidRPr="00DC4E69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Сборка испытательных схем для проверки и наладки оборудования АСУТП</w:t>
            </w:r>
          </w:p>
        </w:tc>
      </w:tr>
      <w:tr w:rsidR="0028144F" w14:paraId="6B9C8D8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742EB51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D4A6F4C" w14:textId="1A10F74F" w:rsidR="0028144F" w:rsidRPr="00DC4E69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Сборка схем для проведения специальных нетиповых испытаний аппаратуры АСУТП</w:t>
            </w:r>
          </w:p>
        </w:tc>
      </w:tr>
      <w:tr w:rsidR="0028144F" w14:paraId="428AAC3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3418DE3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4ECFBF4" w14:textId="17EC434E" w:rsidR="0028144F" w:rsidRPr="00DC4E69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заявок на оборудование АСУТП и запасные части к нему</w:t>
            </w:r>
          </w:p>
        </w:tc>
      </w:tr>
      <w:tr w:rsidR="0028144F" w14:paraId="2DFB09A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1862144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1B6D44B" w14:textId="333DBF6D" w:rsidR="0028144F" w:rsidRPr="009E0218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Техническое и регламентное обслуживание оборудования АСУТП в соответствии с планом-графиком</w:t>
            </w:r>
          </w:p>
        </w:tc>
      </w:tr>
      <w:tr w:rsidR="0028144F" w14:paraId="30D05A7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4136D93" w14:textId="77777777" w:rsidR="0028144F" w:rsidRDefault="0028144F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85F731F" w14:textId="62E59415" w:rsidR="0028144F" w:rsidRPr="009E0218" w:rsidRDefault="0028144F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неисправностей оборудования АСУТП</w:t>
            </w:r>
          </w:p>
        </w:tc>
      </w:tr>
      <w:tr w:rsidR="004B5502" w14:paraId="0D257C46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56CC80F4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7E7C0094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62F3C34" w14:textId="64CE5067" w:rsidR="004B5502" w:rsidRPr="009E0218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работы по замене типовых плат</w:t>
            </w:r>
          </w:p>
        </w:tc>
      </w:tr>
      <w:tr w:rsidR="004B5502" w14:paraId="4F56818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1F6DED2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6CF0744" w14:textId="537E6E41" w:rsidR="004B5502" w:rsidRPr="009E0218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справочные материалы в области технического обслуживания и ремонта оборудования АСУТП</w:t>
            </w:r>
          </w:p>
        </w:tc>
      </w:tr>
      <w:tr w:rsidR="004B5502" w14:paraId="6B6CACB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C182535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55866CD" w14:textId="345886A3" w:rsidR="004B5502" w:rsidRPr="009E0218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Конфигурировать различные типы терминалов ведущих производителей</w:t>
            </w:r>
          </w:p>
        </w:tc>
      </w:tr>
      <w:tr w:rsidR="004B5502" w14:paraId="783E2A8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2940477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37C07A5" w14:textId="4331D895" w:rsidR="004B5502" w:rsidRPr="009E0218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Конфигурировать системы сбора, обработки, отображения и архивирования информации об объекте мониторинга или управления</w:t>
            </w:r>
          </w:p>
        </w:tc>
      </w:tr>
      <w:tr w:rsidR="004B5502" w14:paraId="4D74467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167B9FB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356A13C" w14:textId="64E61C69" w:rsidR="004B5502" w:rsidRPr="009E0218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Оказывать первую помощь пострадавшим от электрического тока</w:t>
            </w:r>
          </w:p>
        </w:tc>
      </w:tr>
      <w:tr w:rsidR="004B5502" w14:paraId="1E281E9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D15B036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41614C8" w14:textId="6ADCE7D2" w:rsidR="004B5502" w:rsidRPr="009E0218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неисправности, дефекты оборудования АСУТП</w:t>
            </w:r>
          </w:p>
        </w:tc>
      </w:tr>
      <w:tr w:rsidR="004B5502" w14:paraId="25B3678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8351348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7319F26" w14:textId="684ACA97" w:rsidR="004B5502" w:rsidRPr="009E0218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персональным компьютером, текстовыми и табличными редакторами</w:t>
            </w:r>
            <w:r w:rsidR="00366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366FEB"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специальными онлайн-приложениями и цифровыми сервисами</w:t>
            </w:r>
            <w:r w:rsidR="00366FEB" w:rsidRPr="00DC4E69" w:rsidDel="00AD0A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B5502" w14:paraId="0AAFA28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43E2352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EDDB684" w14:textId="0FAA54AB" w:rsidR="004B5502" w:rsidRPr="009E0218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справочные материалы в области технического обслуживания и ремонта оборудования АСУТП</w:t>
            </w:r>
          </w:p>
        </w:tc>
      </w:tr>
      <w:tr w:rsidR="004B5502" w14:paraId="37DF030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361D938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BD72623" w14:textId="147EE743" w:rsidR="004B5502" w:rsidRPr="009E0218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средства индивидуальной защиты</w:t>
            </w:r>
          </w:p>
        </w:tc>
      </w:tr>
      <w:tr w:rsidR="004B5502" w14:paraId="4823D58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3588AF9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6D86EE9" w14:textId="637A9F39" w:rsidR="004B5502" w:rsidRPr="009E0218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электрический и измерительный инструменты для технического обслуживания оборудования АСУТП</w:t>
            </w:r>
          </w:p>
        </w:tc>
      </w:tr>
      <w:tr w:rsidR="004B5502" w14:paraId="68478F3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8514FB6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26BAFE4" w14:textId="21D79AE9" w:rsidR="004B5502" w:rsidRPr="00DC4E69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измерения обслуживаемого диспетчерского оборудования</w:t>
            </w:r>
          </w:p>
        </w:tc>
      </w:tr>
      <w:tr w:rsidR="004B5502" w14:paraId="071B69E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F526307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6ADDD9B" w14:textId="675EB1FC" w:rsidR="004B5502" w:rsidRPr="00DC4E69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измерения параметров работы обслуживаемого оборудования</w:t>
            </w:r>
          </w:p>
        </w:tc>
      </w:tr>
      <w:tr w:rsidR="004B5502" w14:paraId="1A765EA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7C169B5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200F9A8" w14:textId="36DF0C7B" w:rsidR="004B5502" w:rsidRPr="00DC4E69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монтаж оборудования телеавтоматики</w:t>
            </w:r>
          </w:p>
        </w:tc>
      </w:tr>
      <w:tr w:rsidR="004B5502" w14:paraId="64CC790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1CEAFE0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13E0EDA" w14:textId="25EE8ECC" w:rsidR="004B5502" w:rsidRPr="00DC4E69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настройку и регулировку аппаратуры АСУТП</w:t>
            </w:r>
          </w:p>
        </w:tc>
      </w:tr>
      <w:tr w:rsidR="004B5502" w14:paraId="346570D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2600EB9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A218E86" w14:textId="4BE8DFDB" w:rsidR="004B5502" w:rsidRPr="00DC4E69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 технической литературой в области информационных технологий</w:t>
            </w:r>
          </w:p>
        </w:tc>
      </w:tr>
      <w:tr w:rsidR="004B5502" w14:paraId="55E2DA1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C5A514D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FEDEE7C" w14:textId="65C4591D" w:rsidR="004B5502" w:rsidRPr="00DC4E69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со специализированными программами</w:t>
            </w:r>
            <w:r w:rsidR="00366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предназначенными для настройки, тестирования и моделирования работы оборудования АСУТП</w:t>
            </w:r>
          </w:p>
        </w:tc>
      </w:tr>
      <w:tr w:rsidR="004B5502" w14:paraId="6A8E366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698EEE9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4123BD6" w14:textId="2A5E476B" w:rsidR="004B5502" w:rsidRPr="00DC4E69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со специализированными программами, разработанными для управления, наладки и тестирования систем и оборудования АСУТП</w:t>
            </w:r>
          </w:p>
        </w:tc>
      </w:tr>
      <w:tr w:rsidR="004B5502" w14:paraId="378DD4E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D8D16BA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8AD9DDB" w14:textId="7DE69116" w:rsidR="004B5502" w:rsidRPr="00DC4E69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Разрабатывать алгоритмы и программы для выполнения тестирования оборудования АСУТП</w:t>
            </w:r>
          </w:p>
        </w:tc>
      </w:tr>
      <w:tr w:rsidR="004B5502" w14:paraId="2359243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E99D37C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E530E52" w14:textId="1158E232" w:rsidR="004B5502" w:rsidRPr="00DC4E69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Рассчитывать (определять) потребность в материалах, запасных запчастях для ремонта</w:t>
            </w:r>
          </w:p>
        </w:tc>
      </w:tr>
      <w:tr w:rsidR="004B5502" w14:paraId="4777CBD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86289C2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74B869C" w14:textId="19EA4C8B" w:rsidR="004B5502" w:rsidRPr="00DC4E69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Собирать и регулировать испытательные установки для проведения проверки, настройки оборудования АСУТП</w:t>
            </w:r>
          </w:p>
        </w:tc>
      </w:tr>
      <w:tr w:rsidR="004B5502" w14:paraId="112A511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1F82080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703A052" w14:textId="4C8722B3" w:rsidR="004B5502" w:rsidRPr="00DC4E69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Соблюдать правила по охране труда, производственной санитарии и пожарной безопасности</w:t>
            </w:r>
          </w:p>
        </w:tc>
      </w:tr>
      <w:tr w:rsidR="004B5502" w14:paraId="0B7BD83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C31BA3E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AC2BA8F" w14:textId="774AFB53" w:rsidR="004B5502" w:rsidRPr="00DC4E69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Составлять монтажные схемы</w:t>
            </w:r>
          </w:p>
        </w:tc>
      </w:tr>
      <w:tr w:rsidR="004B5502" w14:paraId="3E31C9E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CE73F7C" w14:textId="77777777" w:rsidR="004B5502" w:rsidRDefault="004B5502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E7B607F" w14:textId="657F73F7" w:rsidR="004B5502" w:rsidRPr="009E0218" w:rsidRDefault="004B5502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Читать рабочие чертежи, электрические схемы</w:t>
            </w:r>
          </w:p>
        </w:tc>
      </w:tr>
      <w:tr w:rsidR="003853D4" w14:paraId="692E7364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721D33C3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6557B1BB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04A305E" w14:textId="6590B5CD" w:rsidR="003853D4" w:rsidRPr="009E0218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 по эксплуатации закрепленного оборудования и устройств АСУТП и телемеханики</w:t>
            </w:r>
          </w:p>
        </w:tc>
      </w:tr>
      <w:tr w:rsidR="003853D4" w14:paraId="5F74D89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6EB22D7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5A469A0" w14:textId="7B9B68F6" w:rsidR="003853D4" w:rsidRPr="009E0218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по применению и испытанию средств защиты, используемых в электроустановках</w:t>
            </w:r>
          </w:p>
        </w:tc>
      </w:tr>
      <w:tr w:rsidR="003853D4" w14:paraId="0E2F745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4B33A7E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AD7A707" w14:textId="4578912A" w:rsidR="003853D4" w:rsidRPr="009E0218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Инфокоммуникационные системы и сети</w:t>
            </w:r>
          </w:p>
        </w:tc>
      </w:tr>
      <w:tr w:rsidR="003853D4" w14:paraId="452BAB6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6E30D40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F803987" w14:textId="04820E8B" w:rsidR="003853D4" w:rsidRPr="009E0218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и схемы питания оборудования АСУТП</w:t>
            </w:r>
          </w:p>
        </w:tc>
      </w:tr>
      <w:tr w:rsidR="003853D4" w14:paraId="29C0966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80C579D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C8A1E7F" w14:textId="734CEF10" w:rsidR="003853D4" w:rsidRPr="009E0218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 и средства проектирования информационных систем и технологий</w:t>
            </w:r>
          </w:p>
        </w:tc>
      </w:tr>
      <w:tr w:rsidR="003853D4" w14:paraId="35324AA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F9FDEB0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32ECB1A" w14:textId="697C2CA6" w:rsidR="003853D4" w:rsidRPr="009E0218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 основного слесарного и монтерского инструмента</w:t>
            </w:r>
          </w:p>
        </w:tc>
      </w:tr>
      <w:tr w:rsidR="003853D4" w14:paraId="4C6422C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2C6F71C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0296E9" w14:textId="5BC9D59D" w:rsidR="003853D4" w:rsidRPr="009E0218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Номенклатура радиокомпонентов и материалов, необходимых для проведения ремонтных работ оборудования АСУТП</w:t>
            </w:r>
          </w:p>
        </w:tc>
      </w:tr>
      <w:tr w:rsidR="003853D4" w14:paraId="65CCEE1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CC4B8D4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1F381F2" w14:textId="6914C4CB" w:rsidR="003853D4" w:rsidRPr="009E0218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Номенклатура, устройство и назначение смежного для телемеханики первичного и вторичного оборудовании</w:t>
            </w:r>
          </w:p>
        </w:tc>
      </w:tr>
      <w:tr w:rsidR="003853D4" w14:paraId="5AA40AB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61DC150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E8E0D60" w14:textId="7D1D477B" w:rsidR="003853D4" w:rsidRPr="009E0218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Нормы времени на техническое обслуживание оборудования АСУТП</w:t>
            </w:r>
          </w:p>
        </w:tc>
      </w:tr>
      <w:tr w:rsidR="003853D4" w14:paraId="52661CC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3D16F99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4B30225" w14:textId="72C88609" w:rsidR="003853D4" w:rsidRPr="009E0218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Оборудование и программное обеспечение автоматизированных систем управления технологическими процессами и оперативно-информационных комплексов, применяемое на зональном участке</w:t>
            </w:r>
          </w:p>
        </w:tc>
      </w:tr>
      <w:tr w:rsidR="003853D4" w14:paraId="162D441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2F4417C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F8115C6" w14:textId="359B0C8F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структура автоматизированных систем управления технологическим процессом и ее задачи</w:t>
            </w:r>
          </w:p>
        </w:tc>
      </w:tr>
      <w:tr w:rsidR="003853D4" w14:paraId="0DF9648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1D33883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F2BCA37" w14:textId="183D885E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прикладное программное обеспечение</w:t>
            </w:r>
          </w:p>
        </w:tc>
      </w:tr>
      <w:tr w:rsidR="003853D4" w14:paraId="5011BAF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AA5B31E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1D55459" w14:textId="0BA53D64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методы измерений, настройки и регулирования оборудования и систем управления</w:t>
            </w:r>
          </w:p>
        </w:tc>
      </w:tr>
      <w:tr w:rsidR="003853D4" w14:paraId="5C51DA6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7ACA2E8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4F2A933" w14:textId="5D30E47E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принципы и алгоритмы работы оборудования подстанций, терминалов и устройств релейной защиты и автоматики, оборудования средств диспетчерского и технологического управления и автоматизированных систем коммерческого учета электроэнергии</w:t>
            </w:r>
          </w:p>
        </w:tc>
      </w:tr>
      <w:tr w:rsidR="003853D4" w14:paraId="70191E4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01C841A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104CC29" w14:textId="37BA9455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электрические нормы настройки обслуживаемого оборудования, кабельных цепей и каналов телеавтоматики, методы проверки и измерения их параметров</w:t>
            </w:r>
          </w:p>
        </w:tc>
      </w:tr>
      <w:tr w:rsidR="003853D4" w14:paraId="4A165DD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7873AAD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9E2BA6B" w14:textId="0BD96390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информационных технологий</w:t>
            </w:r>
          </w:p>
        </w:tc>
      </w:tr>
      <w:tr w:rsidR="003853D4" w14:paraId="39B9F30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FE22550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1BE39BE" w14:textId="2DCD4742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программирования</w:t>
            </w:r>
          </w:p>
        </w:tc>
      </w:tr>
      <w:tr w:rsidR="003853D4" w14:paraId="428AA05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F3BF28D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9D4C4B2" w14:textId="37336E71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энергетики, электротехники и телеавтоматики</w:t>
            </w:r>
          </w:p>
        </w:tc>
      </w:tr>
      <w:tr w:rsidR="003853D4" w14:paraId="2A06241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9E1515B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3FADD3C" w14:textId="4B20B91F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Передовой отечественный и зарубежный опыт в области технического обслуживания и ремонта оборудования АСУТП электрических сетей</w:t>
            </w:r>
          </w:p>
        </w:tc>
      </w:tr>
      <w:tr w:rsidR="003853D4" w14:paraId="5929E59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3DAA01D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53D3BBF" w14:textId="416AAC75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Полупроводниковые приборы, их виды, типы и принципы функционирования</w:t>
            </w:r>
          </w:p>
        </w:tc>
      </w:tr>
      <w:tr w:rsidR="003853D4" w14:paraId="5B2364F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DCB1DA2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43CCA22" w14:textId="3466E84F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безопасности при работе с инструментом и приспособлениями</w:t>
            </w:r>
          </w:p>
        </w:tc>
      </w:tr>
      <w:tr w:rsidR="003853D4" w14:paraId="15DB189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913C005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5BA444D" w14:textId="6AEAF670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оказания первой помощи при несчастных случаях на производстве</w:t>
            </w:r>
          </w:p>
        </w:tc>
      </w:tr>
      <w:tr w:rsidR="003853D4" w14:paraId="520C5DB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F7A54B0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30FD933" w14:textId="52FD1B6D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организации текущей эксплуатации оборудования телемеханики</w:t>
            </w:r>
          </w:p>
        </w:tc>
      </w:tr>
      <w:tr w:rsidR="003853D4" w14:paraId="6F023C3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729886A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F63495D" w14:textId="5311FE70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 выбору объемов телеинформации при проектировании систем технологического управления электрическими сетями</w:t>
            </w:r>
          </w:p>
        </w:tc>
      </w:tr>
      <w:tr w:rsidR="003853D4" w14:paraId="52B7F43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130B2D8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449EA8C" w14:textId="745AE05B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технического обслуживания устройств релейной защиты, электроавтоматики, дистанционного управления и сигнализации электростанций и подстанций</w:t>
            </w:r>
          </w:p>
        </w:tc>
      </w:tr>
      <w:tr w:rsidR="003853D4" w14:paraId="47E6FD6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EC31EE0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E84636C" w14:textId="5D5E02CF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технической эксплуатации электрических станций и сетей</w:t>
            </w:r>
          </w:p>
        </w:tc>
      </w:tr>
      <w:tr w:rsidR="003853D4" w14:paraId="43CD91F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2ACCCAC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A34B9ED" w14:textId="7A9EB3DC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Принципиальные и монтажные схемы многоканальных высокочастотных систем уплотнения, телеавтоматики и коммутаторов</w:t>
            </w:r>
          </w:p>
        </w:tc>
      </w:tr>
      <w:tr w:rsidR="003853D4" w14:paraId="3C83D78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4EC87A6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11CE4D7" w14:textId="3566F802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Принципы работы, технические характеристики сооружений электрических сетей</w:t>
            </w:r>
          </w:p>
        </w:tc>
      </w:tr>
      <w:tr w:rsidR="003853D4" w14:paraId="301F601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59FA265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825E06D" w14:textId="4A452C95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и правила наладки и проверки диспетчерского оборудования и аппаратуры телеавтоматики</w:t>
            </w:r>
          </w:p>
        </w:tc>
      </w:tr>
      <w:tr w:rsidR="003853D4" w14:paraId="4994D2D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3C488A4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5BAC7EE" w14:textId="5ACC3162" w:rsidR="003853D4" w:rsidRPr="00DC4E69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коммутации, характеристики и режимы работ аппаратуры АСУТП</w:t>
            </w:r>
          </w:p>
        </w:tc>
      </w:tr>
      <w:tr w:rsidR="003853D4" w14:paraId="3F38B89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4EA9815" w14:textId="77777777" w:rsidR="003853D4" w:rsidRDefault="003853D4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6D908F0" w14:textId="11CB029B" w:rsidR="003853D4" w:rsidRPr="009E0218" w:rsidRDefault="003853D4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Устройство, назначение и условия применения сложных контрольно-измерительных приборов</w:t>
            </w:r>
          </w:p>
        </w:tc>
      </w:tr>
      <w:tr w:rsidR="008721CC" w14:paraId="1941FC3A" w14:textId="77777777" w:rsidTr="00097205">
        <w:trPr>
          <w:cantSplit/>
          <w:jc w:val="center"/>
        </w:trPr>
        <w:tc>
          <w:tcPr>
            <w:tcW w:w="1278" w:type="pct"/>
          </w:tcPr>
          <w:p w14:paraId="482194F1" w14:textId="6D5E33CB" w:rsidR="008721CC" w:rsidRDefault="008721CC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2" w:type="pct"/>
          </w:tcPr>
          <w:p w14:paraId="4B5BBBD7" w14:textId="77777777" w:rsidR="008721CC" w:rsidRDefault="008721CC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375FDBD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93E5C5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3.4.3. Трудовая функция</w:t>
      </w:r>
    </w:p>
    <w:p w14:paraId="34E2938E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5195A447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73437205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7A15EF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нормативно-технической документации по техническому обслуживанию и ремонту оборудования АСУТП электрических сетей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FA87639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CC410D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D/03.5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2E8491F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49E2FB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74CC239D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1DD57B19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567F267C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6F444FA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07142B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E9D9E4B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FCE99EE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F434E0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9D410E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2D9A04E2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21E02CB9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3020895A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B421ADC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620D499B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2CD9780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1439DB53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0A9FC01E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8BA1E9B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B54545" w14:paraId="1ACA65EC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6734E53E" w14:textId="77777777" w:rsidR="00B54545" w:rsidRDefault="00B54545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734B598E" w14:textId="77777777" w:rsidR="00B54545" w:rsidRDefault="00B54545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CB79B37" w14:textId="342FA730" w:rsidR="00B54545" w:rsidRPr="009E0218" w:rsidRDefault="00B54545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технической документации в рамках своей компетенции</w:t>
            </w:r>
          </w:p>
        </w:tc>
      </w:tr>
      <w:tr w:rsidR="00B54545" w14:paraId="380ACC0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C1FE687" w14:textId="77777777" w:rsidR="00B54545" w:rsidRDefault="00B54545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EDB8F07" w14:textId="232D9CBA" w:rsidR="00B54545" w:rsidRPr="009E0218" w:rsidRDefault="00B54545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эксплуатационной документации АСУТП в рамках своей компетенции</w:t>
            </w:r>
          </w:p>
        </w:tc>
      </w:tr>
      <w:tr w:rsidR="00B54545" w14:paraId="1B2C003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7527AB5" w14:textId="77777777" w:rsidR="00B54545" w:rsidRDefault="00B54545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23A21B5" w14:textId="327908E8" w:rsidR="00B54545" w:rsidRPr="009E0218" w:rsidRDefault="00B54545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Внесение изменений в оперативные схемы и базы данных системы на закрепленной за специалистом подстанции</w:t>
            </w:r>
          </w:p>
        </w:tc>
      </w:tr>
      <w:tr w:rsidR="00B54545" w14:paraId="68E58C8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5141574" w14:textId="77777777" w:rsidR="00B54545" w:rsidRDefault="00B54545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E87C034" w14:textId="68576DD7" w:rsidR="00B54545" w:rsidRPr="009E0218" w:rsidRDefault="00B54545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Оформление дефектных ведомостей на оборудование АСУТП</w:t>
            </w:r>
          </w:p>
        </w:tc>
      </w:tr>
      <w:tr w:rsidR="00B54545" w14:paraId="6CA9FB8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81F1A3A" w14:textId="77777777" w:rsidR="00B54545" w:rsidRDefault="00B54545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C3DDF3C" w14:textId="7D1DCED5" w:rsidR="00B54545" w:rsidRPr="009E0218" w:rsidRDefault="00B54545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Оформление и внесение изменений в техническую документацию по выполняемым задачам</w:t>
            </w:r>
          </w:p>
        </w:tc>
      </w:tr>
      <w:tr w:rsidR="00B54545" w14:paraId="7016EA8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B175B5C" w14:textId="77777777" w:rsidR="00B54545" w:rsidRDefault="00B54545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A18AFA4" w14:textId="13A29096" w:rsidR="00B54545" w:rsidRPr="009E0218" w:rsidRDefault="00B54545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технических заданий на техническое перевооружение и реконструкцию оборудования АСУТП в зоне своей ответственности</w:t>
            </w:r>
          </w:p>
        </w:tc>
      </w:tr>
      <w:tr w:rsidR="00B54545" w14:paraId="1B5F9DA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27309C0" w14:textId="77777777" w:rsidR="00B54545" w:rsidRDefault="00B54545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249FC43" w14:textId="5E919365" w:rsidR="00B54545" w:rsidRPr="009E0218" w:rsidRDefault="00B54545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инструкций и обучение персонала умениям и навыкам работы с программным обеспечением, связанным с их производственной деятельностью</w:t>
            </w:r>
          </w:p>
        </w:tc>
      </w:tr>
      <w:tr w:rsidR="00B54545" w14:paraId="3443C94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C573FBF" w14:textId="77777777" w:rsidR="00B54545" w:rsidRDefault="00B54545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A3527C8" w14:textId="11D07FC8" w:rsidR="00B54545" w:rsidRPr="009E0218" w:rsidRDefault="00B54545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нормативных документов по техническому обслуживанию закрепленного за работником оборудования АСУТП</w:t>
            </w:r>
          </w:p>
        </w:tc>
      </w:tr>
      <w:tr w:rsidR="00B54545" w14:paraId="0C189F1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243B491" w14:textId="77777777" w:rsidR="00B54545" w:rsidRDefault="00B54545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A7315CF" w14:textId="7C180B6F" w:rsidR="00B54545" w:rsidRPr="009E0218" w:rsidRDefault="00B54545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Разработка, пересмотр и поддержание в актуальном состоянии инструкций для пользователей оборудования АСУТП</w:t>
            </w:r>
          </w:p>
        </w:tc>
      </w:tr>
      <w:tr w:rsidR="00537D9D" w14:paraId="12A6A5B8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61B4D983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72095B11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BF78B44" w14:textId="417B89B3" w:rsidR="00537D9D" w:rsidRPr="009E0218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Вести техническую документацию</w:t>
            </w:r>
          </w:p>
        </w:tc>
      </w:tr>
      <w:tr w:rsidR="00537D9D" w14:paraId="45EEB1E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E2B9D36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A3B09AA" w14:textId="3B5E72EA" w:rsidR="00537D9D" w:rsidRPr="009E0218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справочные материалы в области технического обслуживания и ремонта оборудования АСУТП</w:t>
            </w:r>
          </w:p>
        </w:tc>
      </w:tr>
      <w:tr w:rsidR="00537D9D" w14:paraId="08BFD3B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A2E9019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75AFD9A" w14:textId="7F88A4A5" w:rsidR="00537D9D" w:rsidRPr="009E0218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персональным компьютером, текстовыми и табличными редакторами</w:t>
            </w:r>
            <w:r w:rsidR="00A02B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02BD5"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специальными онлайн-приложениями и цифровыми сервисами</w:t>
            </w:r>
            <w:r w:rsidR="00A02BD5" w:rsidRPr="00DC4E69" w:rsidDel="000F6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37D9D" w14:paraId="05707D1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47A3E2C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0AFDAFA" w14:textId="4714A8AE" w:rsidR="00537D9D" w:rsidRPr="00DC4E69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справочные материалы в области технического обслуживания и ремонта оборудования АСУТП</w:t>
            </w:r>
          </w:p>
        </w:tc>
      </w:tr>
      <w:tr w:rsidR="00537D9D" w14:paraId="50C7B06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0AFA1E7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CE2B85D" w14:textId="7E97E576" w:rsidR="00537D9D" w:rsidRPr="00DC4E69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Разрабатывать аналитические, методические документы по техническому обслуживанию оборудования АСУТП</w:t>
            </w:r>
          </w:p>
        </w:tc>
      </w:tr>
      <w:tr w:rsidR="00537D9D" w14:paraId="6F1121A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74DCED4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F049D3D" w14:textId="244AE04C" w:rsidR="00537D9D" w:rsidRPr="00DC4E69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Сопоставлять данные, работать с большими объемами информации и анализировать информацию на полноту, достоверность при сборе и консолидации данных</w:t>
            </w:r>
          </w:p>
        </w:tc>
      </w:tr>
      <w:tr w:rsidR="00537D9D" w14:paraId="119C800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996F3C8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F134721" w14:textId="6FCB5E41" w:rsidR="00537D9D" w:rsidRPr="009E0218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Читать рабочие чертежи, электрические схемы</w:t>
            </w:r>
          </w:p>
        </w:tc>
      </w:tr>
      <w:tr w:rsidR="00537D9D" w14:paraId="1A0A2920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1E303A9E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3B4590C5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6CFB971" w14:textId="5C95DD04" w:rsidR="00537D9D" w:rsidRPr="009E0218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Действующие стандарты, технические условия, положения и инструкции по составлению и оформлению технической документации</w:t>
            </w:r>
          </w:p>
        </w:tc>
      </w:tr>
      <w:tr w:rsidR="00537D9D" w14:paraId="1482BC9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FB1688D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404BAE6" w14:textId="7C4CDBAF" w:rsidR="00537D9D" w:rsidRPr="009E0218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Нормативные правовые акты в области электроэнергетики</w:t>
            </w:r>
          </w:p>
        </w:tc>
      </w:tr>
      <w:tr w:rsidR="00537D9D" w14:paraId="4B71307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E5CA861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3B46AC7" w14:textId="2B94C4BB" w:rsidR="00537D9D" w:rsidRPr="009E0218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принципиальные и монтажные схемы оборудования АСУТП</w:t>
            </w:r>
          </w:p>
        </w:tc>
      </w:tr>
      <w:tr w:rsidR="00537D9D" w14:paraId="406ACD4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7CD9D93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622CEF8" w14:textId="6B891FEE" w:rsidR="00537D9D" w:rsidRPr="00DC4E69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Положения и инструкции по расследованию и учету аварий и других технологических нарушений, несчастных случаев на производстве</w:t>
            </w:r>
          </w:p>
        </w:tc>
      </w:tr>
      <w:tr w:rsidR="00537D9D" w14:paraId="7C43101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9224300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2713675" w14:textId="069AE0B4" w:rsidR="00537D9D" w:rsidRPr="00DC4E69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оформления технической документации</w:t>
            </w:r>
          </w:p>
        </w:tc>
      </w:tr>
      <w:tr w:rsidR="00537D9D" w14:paraId="1D43F06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72C11AA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0AE641F" w14:textId="7EAB1AF3" w:rsidR="00537D9D" w:rsidRPr="00DC4E69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организации текущей эксплуатации оборудования телемеханики</w:t>
            </w:r>
          </w:p>
        </w:tc>
      </w:tr>
      <w:tr w:rsidR="00537D9D" w14:paraId="6E09AC7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5692A64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E8C0E33" w14:textId="0535DA03" w:rsidR="00537D9D" w:rsidRPr="00DC4E69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технического обслуживания устройств релейной защиты, электроавтоматики, дистанционного управления и сигнализации электростанций и подстанций</w:t>
            </w:r>
          </w:p>
        </w:tc>
      </w:tr>
      <w:tr w:rsidR="00537D9D" w14:paraId="0BB37FE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FBD72BA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1E72642" w14:textId="7DF950C5" w:rsidR="00537D9D" w:rsidRPr="00DC4E69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технической эксплуатации электрических станций и сетей</w:t>
            </w:r>
          </w:p>
        </w:tc>
      </w:tr>
      <w:tr w:rsidR="00537D9D" w14:paraId="30F71A6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2C76E71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7E4D61E" w14:textId="609C91CC" w:rsidR="00537D9D" w:rsidRPr="00DC4E69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Регламенты приемки оборудования телемеханики из капитального ремонта и капитального строительства</w:t>
            </w:r>
          </w:p>
        </w:tc>
      </w:tr>
      <w:tr w:rsidR="00537D9D" w14:paraId="73DA7C4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026AF3B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71D2328" w14:textId="71921F3D" w:rsidR="00537D9D" w:rsidRPr="00DC4E69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Стандарты, технические условия, положения и инструкции по составлению и оформлению технической документации</w:t>
            </w:r>
          </w:p>
        </w:tc>
      </w:tr>
      <w:tr w:rsidR="00537D9D" w14:paraId="3714D85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E87DAB4" w14:textId="77777777" w:rsidR="00537D9D" w:rsidRDefault="00537D9D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CDDE131" w14:textId="054C1307" w:rsidR="00537D9D" w:rsidRPr="009E0218" w:rsidRDefault="00537D9D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Условные обозначения сооружений электрических сетей</w:t>
            </w:r>
          </w:p>
        </w:tc>
      </w:tr>
      <w:tr w:rsidR="008721CC" w14:paraId="66A8BDBF" w14:textId="77777777" w:rsidTr="00097205">
        <w:trPr>
          <w:cantSplit/>
          <w:jc w:val="center"/>
        </w:trPr>
        <w:tc>
          <w:tcPr>
            <w:tcW w:w="1278" w:type="pct"/>
          </w:tcPr>
          <w:p w14:paraId="15EEE3CE" w14:textId="0B9C1AD0" w:rsidR="008721CC" w:rsidRDefault="008721CC" w:rsidP="008721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2" w:type="pct"/>
          </w:tcPr>
          <w:p w14:paraId="08A6160E" w14:textId="77777777" w:rsidR="008721CC" w:rsidRDefault="008721CC" w:rsidP="008721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2843E19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4F2CA2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3.4.4. Трудовая функция</w:t>
      </w:r>
    </w:p>
    <w:p w14:paraId="36701DE4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4C77F5B2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063781E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7F5F1A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 проектов по созданию, реконструкции, модернизации комплексов АСУТП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370164E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14681C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D/04.5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FEAAF60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56A801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31198482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490F3CD8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3AFD36B5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F28A289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F02102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B2F2F4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34AF40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C33ED8A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F2C7EF4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13699BD1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689DFB04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0FB3AC69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AE9F775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7CC72FFF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0894A71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2DF98DD2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59C270AE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558B5F91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B454B5" w14:paraId="4A0701C5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5EDE11D2" w14:textId="77777777" w:rsidR="00B454B5" w:rsidRDefault="00B454B5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085E7E75" w14:textId="77777777" w:rsidR="00B454B5" w:rsidRDefault="00B454B5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C2607D3" w14:textId="5282A5E5" w:rsidR="00B454B5" w:rsidRPr="009E0218" w:rsidRDefault="00B454B5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технической документации в рамках своей компетенции</w:t>
            </w:r>
          </w:p>
        </w:tc>
      </w:tr>
      <w:tr w:rsidR="00B454B5" w14:paraId="65692C8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8363E48" w14:textId="77777777" w:rsidR="00B454B5" w:rsidRDefault="00B454B5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4002A73" w14:textId="79231E6D" w:rsidR="00B454B5" w:rsidRPr="009E0218" w:rsidRDefault="00B454B5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технических условий по проектам модернизации и реконструкции средств АСУТП в рамках своей зоны ответственности</w:t>
            </w:r>
          </w:p>
        </w:tc>
      </w:tr>
      <w:tr w:rsidR="00B454B5" w14:paraId="0BE748E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657F05C" w14:textId="77777777" w:rsidR="00B454B5" w:rsidRDefault="00B454B5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6ACBD4E" w14:textId="53532C70" w:rsidR="00B454B5" w:rsidRPr="009E0218" w:rsidRDefault="00B454B5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экспертных замечаний в ходе строительства электросетевых объектов</w:t>
            </w:r>
          </w:p>
        </w:tc>
      </w:tr>
      <w:tr w:rsidR="00B454B5" w14:paraId="6FA04C1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751F5AF" w14:textId="77777777" w:rsidR="00B454B5" w:rsidRDefault="00B454B5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E4B08E1" w14:textId="38DCB3CF" w:rsidR="00B454B5" w:rsidRPr="009E0218" w:rsidRDefault="00B454B5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своевременного и качественного проведения строительно-монтажных и пусконаладочных работ в части АСУТП</w:t>
            </w:r>
          </w:p>
        </w:tc>
      </w:tr>
      <w:tr w:rsidR="00B454B5" w14:paraId="1DD674E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4FB6F37" w14:textId="77777777" w:rsidR="00B454B5" w:rsidRDefault="00B454B5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CE665A7" w14:textId="1BED28D2" w:rsidR="00B454B5" w:rsidRPr="009E0218" w:rsidRDefault="00B454B5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устранения замечаний в период опытной эксплуатации</w:t>
            </w:r>
          </w:p>
        </w:tc>
      </w:tr>
      <w:tr w:rsidR="00B454B5" w14:paraId="42CE448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DF2CFEC" w14:textId="77777777" w:rsidR="00B454B5" w:rsidRDefault="00B454B5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71F9CC6" w14:textId="7443C5D2" w:rsidR="00B454B5" w:rsidRPr="009E0218" w:rsidRDefault="00B454B5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замечаний по результатам проведения приемосдаточных испытаний для включения в акт приемочной комиссии</w:t>
            </w:r>
          </w:p>
        </w:tc>
      </w:tr>
      <w:tr w:rsidR="00B454B5" w14:paraId="7F63982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D2BF535" w14:textId="77777777" w:rsidR="00B454B5" w:rsidRDefault="00B454B5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A6AD469" w14:textId="2E602493" w:rsidR="00B454B5" w:rsidRPr="00DC4E69" w:rsidRDefault="00B454B5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коммуникаций с внешними смежными подсистемами АСУТП</w:t>
            </w:r>
          </w:p>
        </w:tc>
      </w:tr>
      <w:tr w:rsidR="00B454B5" w14:paraId="53F0EDF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EFE5866" w14:textId="77777777" w:rsidR="00B454B5" w:rsidRDefault="00B454B5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E920C5B" w14:textId="3967E68E" w:rsidR="00B454B5" w:rsidRPr="00DC4E69" w:rsidRDefault="00B454B5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в составе комиссий комплекса АСУТП после проведения приемосдаточных испытаний в опытную эксплуатацию в рамках своей зоны ответственности</w:t>
            </w:r>
          </w:p>
        </w:tc>
      </w:tr>
      <w:tr w:rsidR="00B454B5" w14:paraId="3D33FA8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FAB3112" w14:textId="77777777" w:rsidR="00B454B5" w:rsidRDefault="00B454B5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586533B" w14:textId="6204B68B" w:rsidR="00B454B5" w:rsidRPr="00DC4E69" w:rsidRDefault="00B454B5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Разработка, пересмотр и поддержание в актуальном состоянии инструкций для пользователей оборудования АСУТП</w:t>
            </w:r>
          </w:p>
        </w:tc>
      </w:tr>
      <w:tr w:rsidR="00B454B5" w14:paraId="4FB2C47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9D87538" w14:textId="77777777" w:rsidR="00B454B5" w:rsidRDefault="00B454B5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015CEFE" w14:textId="5E3A157D" w:rsidR="00B454B5" w:rsidRPr="009E0218" w:rsidRDefault="00B454B5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Согласование программ проведения приемосдаточных испытаний комплекса АСУТП</w:t>
            </w:r>
          </w:p>
        </w:tc>
      </w:tr>
      <w:tr w:rsidR="00B454B5" w14:paraId="077D5C6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0C71DE7" w14:textId="77777777" w:rsidR="00B454B5" w:rsidRDefault="00B454B5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1D30541" w14:textId="2F1F1789" w:rsidR="00B454B5" w:rsidRPr="009E0218" w:rsidRDefault="00B454B5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Согласование проектной документации по проектам модернизации и реконструкции средств АСУТП в рамках своей зоны ответственности</w:t>
            </w:r>
          </w:p>
        </w:tc>
      </w:tr>
      <w:tr w:rsidR="00B454B5" w14:paraId="50CBE61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055C62F" w14:textId="77777777" w:rsidR="00B454B5" w:rsidRDefault="00B454B5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5A0B1A6" w14:textId="56D69E30" w:rsidR="00B454B5" w:rsidRPr="009E0218" w:rsidRDefault="00B454B5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Согласование технических требований, технических заданий на проектирование по проектам модернизации и реконструкции средств АСУТП в рамках своей зоны ответственности</w:t>
            </w:r>
          </w:p>
        </w:tc>
      </w:tr>
      <w:tr w:rsidR="007A2FE0" w14:paraId="48C28114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09DBAD6C" w14:textId="77777777" w:rsidR="007A2FE0" w:rsidRDefault="007A2FE0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4B98CD51" w14:textId="77777777" w:rsidR="007A2FE0" w:rsidRDefault="007A2FE0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0098866" w14:textId="027F72DB" w:rsidR="007A2FE0" w:rsidRPr="009E0218" w:rsidRDefault="00A02BD5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1D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персональным компьютером, текстовыми и табличными редакторами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A71D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специальными онлайн-приложениями и цифровыми сервисами</w:t>
            </w:r>
            <w:r w:rsidRPr="00DC4E69" w:rsidDel="000F6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A2FE0" w14:paraId="5AF179B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C0BBBA7" w14:textId="77777777" w:rsidR="007A2FE0" w:rsidRDefault="007A2FE0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92AD31A" w14:textId="6E65DFBF" w:rsidR="007A2FE0" w:rsidRPr="009E0218" w:rsidRDefault="007A2FE0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Принимать технические решения по составу ремонтных работ</w:t>
            </w:r>
          </w:p>
        </w:tc>
      </w:tr>
      <w:tr w:rsidR="007A2FE0" w14:paraId="7BBC142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833FAEE" w14:textId="77777777" w:rsidR="007A2FE0" w:rsidRDefault="007A2FE0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D2E7E9C" w14:textId="0B3D5A95" w:rsidR="007A2FE0" w:rsidRPr="00DC4E69" w:rsidRDefault="007A2FE0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проверку соответствия выполненных ремонтных работ установленным требованиям</w:t>
            </w:r>
          </w:p>
        </w:tc>
      </w:tr>
      <w:tr w:rsidR="007A2FE0" w14:paraId="27AEAD3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F9BF51E" w14:textId="77777777" w:rsidR="007A2FE0" w:rsidRDefault="007A2FE0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D17734A" w14:textId="4BC8B1D0" w:rsidR="007A2FE0" w:rsidRPr="00DC4E69" w:rsidRDefault="007A2FE0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Разрабатывать алгоритмы и программы для выполнения тестирования оборудования АСУТП</w:t>
            </w:r>
          </w:p>
        </w:tc>
      </w:tr>
      <w:tr w:rsidR="007A2FE0" w14:paraId="181FBA4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7DE7DE6" w14:textId="77777777" w:rsidR="007A2FE0" w:rsidRDefault="007A2FE0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D90D3F1" w14:textId="6D5A4E6E" w:rsidR="007A2FE0" w:rsidRPr="00DC4E69" w:rsidRDefault="007A2FE0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Рассчитывать (определять) потребность в материалах, запасных запчастях для ремонта оборудования АСУТП</w:t>
            </w:r>
          </w:p>
        </w:tc>
      </w:tr>
      <w:tr w:rsidR="007A2FE0" w14:paraId="2B8440C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9D9FEFC" w14:textId="77777777" w:rsidR="007A2FE0" w:rsidRDefault="007A2FE0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B17CF9C" w14:textId="3C7FB1F2" w:rsidR="007A2FE0" w:rsidRPr="00DC4E69" w:rsidRDefault="007A2FE0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Тестировать и налаживать программы для тестирования систем и оборудования АСУТП</w:t>
            </w:r>
          </w:p>
        </w:tc>
      </w:tr>
      <w:tr w:rsidR="007A2FE0" w14:paraId="682D8D5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672BA69" w14:textId="77777777" w:rsidR="007A2FE0" w:rsidRDefault="007A2FE0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A660DD5" w14:textId="55459853" w:rsidR="007A2FE0" w:rsidRPr="009E0218" w:rsidRDefault="007A2FE0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Читать рабочие чертежи, электрические схемы</w:t>
            </w:r>
          </w:p>
        </w:tc>
      </w:tr>
      <w:tr w:rsidR="00935FF8" w14:paraId="2FDBA151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68DEB5CE" w14:textId="77777777" w:rsidR="00935FF8" w:rsidRDefault="00935FF8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42F17BFF" w14:textId="77777777" w:rsidR="00935FF8" w:rsidRDefault="00935FF8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52ECF83" w14:textId="69F19552" w:rsidR="00935FF8" w:rsidRPr="009E0218" w:rsidRDefault="00935FF8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Локальные распорядительные документы по выбору объемов телеинформации при проектировании систем технологического управления электрическими сетями.</w:t>
            </w:r>
          </w:p>
        </w:tc>
      </w:tr>
      <w:tr w:rsidR="00935FF8" w14:paraId="40B9D63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5940033" w14:textId="77777777" w:rsidR="00935FF8" w:rsidRDefault="00935FF8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9D8797F" w14:textId="66E4DB18" w:rsidR="00935FF8" w:rsidRPr="009E0218" w:rsidRDefault="00935FF8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Методы, тенденции энергосбережения и энергоэффективности</w:t>
            </w:r>
          </w:p>
        </w:tc>
      </w:tr>
      <w:tr w:rsidR="00935FF8" w14:paraId="2C135F4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388107C" w14:textId="77777777" w:rsidR="00935FF8" w:rsidRDefault="00935FF8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5ED4F98" w14:textId="74B609F2" w:rsidR="00935FF8" w:rsidRPr="009E0218" w:rsidRDefault="00935FF8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приемосдаточных испытаний, приемки выполняемых ремонтных работ</w:t>
            </w:r>
          </w:p>
        </w:tc>
      </w:tr>
      <w:tr w:rsidR="00935FF8" w14:paraId="73DCCE0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8EEDECF" w14:textId="77777777" w:rsidR="00935FF8" w:rsidRDefault="00935FF8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EE6B5E3" w14:textId="06A88E24" w:rsidR="00935FF8" w:rsidRPr="009E0218" w:rsidRDefault="00935FF8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организации обеспечения производства ремонтов материально-техническими ресурсами</w:t>
            </w:r>
          </w:p>
        </w:tc>
      </w:tr>
      <w:tr w:rsidR="00935FF8" w14:paraId="4BF8EA8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FE5743F" w14:textId="77777777" w:rsidR="00935FF8" w:rsidRDefault="00935FF8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0A95A46" w14:textId="3D38D1D8" w:rsidR="00935FF8" w:rsidRPr="009E0218" w:rsidRDefault="00935FF8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разработки проектов АСУТП и ее подсистем, технических заданий, технических и рабочих проектов</w:t>
            </w:r>
          </w:p>
        </w:tc>
      </w:tr>
      <w:tr w:rsidR="00935FF8" w14:paraId="10F0AA0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580E100" w14:textId="77777777" w:rsidR="00935FF8" w:rsidRDefault="00935FF8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C44A813" w14:textId="47D72A8D" w:rsidR="00935FF8" w:rsidRPr="009E0218" w:rsidRDefault="00935FF8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приемки и сдачи оборудования АСУТП из ремонта</w:t>
            </w:r>
          </w:p>
        </w:tc>
      </w:tr>
      <w:tr w:rsidR="00793763" w14:paraId="62A8BEED" w14:textId="77777777" w:rsidTr="00097205">
        <w:trPr>
          <w:cantSplit/>
          <w:jc w:val="center"/>
        </w:trPr>
        <w:tc>
          <w:tcPr>
            <w:tcW w:w="1278" w:type="pct"/>
          </w:tcPr>
          <w:p w14:paraId="01075461" w14:textId="0AB76C94" w:rsidR="00793763" w:rsidRDefault="00793763" w:rsidP="007937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2" w:type="pct"/>
          </w:tcPr>
          <w:p w14:paraId="113CC045" w14:textId="77777777" w:rsidR="00793763" w:rsidRDefault="00793763" w:rsidP="0079376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EB187B6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B05224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3.4.5. Трудовая функция</w:t>
      </w:r>
    </w:p>
    <w:p w14:paraId="364C2730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4D3F12EC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22883CDF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940815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наряду (распоряжению) в качестве производителя работ по техническому обслуживанию и ремонту оборудования АСУТП электрических сетей повышенной сложности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D06FBFF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FE54D5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D/05.5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B093822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BB5881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07C5BB35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2F003D22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47ABA11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E4EE79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173A3C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A21FA59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48DE70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E59278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310100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0EBCBDA8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37361CF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3202F55F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68C00B9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404906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E25698F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C4F631F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3C9A83BD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79C4A142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935FF8" w14:paraId="61CCF9B1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076B48E8" w14:textId="77777777" w:rsidR="00935FF8" w:rsidRDefault="00935FF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39D89D5C" w14:textId="77777777" w:rsidR="00935FF8" w:rsidRDefault="00935FF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619AB49" w14:textId="24885052" w:rsidR="00935FF8" w:rsidRPr="009E0218" w:rsidRDefault="00935FF8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Локальные распорядительные документы по выбору объемов телеинформации при проектировании систем технологического управления электрическими сетями.</w:t>
            </w:r>
          </w:p>
        </w:tc>
      </w:tr>
      <w:tr w:rsidR="00935FF8" w14:paraId="5D83780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DA5FCFE" w14:textId="77777777" w:rsidR="00935FF8" w:rsidRDefault="00935FF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3E75A65" w14:textId="1C7E1F40" w:rsidR="00935FF8" w:rsidRPr="009E0218" w:rsidRDefault="00935FF8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Методы, тенденции энергосбережения и энергоэффективности</w:t>
            </w:r>
          </w:p>
        </w:tc>
      </w:tr>
      <w:tr w:rsidR="00935FF8" w14:paraId="6C882A4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6F0DABC" w14:textId="77777777" w:rsidR="00935FF8" w:rsidRDefault="00935FF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1044999" w14:textId="60577106" w:rsidR="00935FF8" w:rsidRPr="009E0218" w:rsidRDefault="00935FF8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приемосдаточных испытаний, приемки выполняемых ремонтных работ</w:t>
            </w:r>
          </w:p>
        </w:tc>
      </w:tr>
      <w:tr w:rsidR="00935FF8" w14:paraId="7F2D0C2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DDEF17A" w14:textId="77777777" w:rsidR="00935FF8" w:rsidRDefault="00935FF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CE2ADA9" w14:textId="1597CE98" w:rsidR="00935FF8" w:rsidRPr="009E0218" w:rsidRDefault="00935FF8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организации обеспечения производства ремонтов материально-техническими ресурсами</w:t>
            </w:r>
          </w:p>
        </w:tc>
      </w:tr>
      <w:tr w:rsidR="00935FF8" w14:paraId="7BAD863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541F6C1" w14:textId="77777777" w:rsidR="00935FF8" w:rsidRDefault="00935FF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EA42F0A" w14:textId="7BDD67C5" w:rsidR="00935FF8" w:rsidRPr="009E0218" w:rsidRDefault="00935FF8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разработки проектов АСУТП и ее подсистем, технических заданий, технических и рабочих проектов</w:t>
            </w:r>
          </w:p>
        </w:tc>
      </w:tr>
      <w:tr w:rsidR="00935FF8" w14:paraId="00D657B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9D70A15" w14:textId="77777777" w:rsidR="00935FF8" w:rsidRDefault="00935FF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9AA99AD" w14:textId="56B1B91B" w:rsidR="00935FF8" w:rsidRPr="009E0218" w:rsidRDefault="00935FF8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приемки и сдачи оборудования АСУТП из ремонта</w:t>
            </w:r>
          </w:p>
        </w:tc>
      </w:tr>
      <w:tr w:rsidR="00935FF8" w14:paraId="146E4EC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EE0FB8C" w14:textId="77777777" w:rsidR="00935FF8" w:rsidRDefault="00935FF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81EE61A" w14:textId="7B171D57" w:rsidR="00935FF8" w:rsidRPr="009E0218" w:rsidRDefault="00935FF8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Локальные распорядительные документы по выбору объемов телеинформации при проектировании систем технологического управления электрическими сетями.</w:t>
            </w:r>
          </w:p>
        </w:tc>
      </w:tr>
      <w:tr w:rsidR="00942A98" w14:paraId="08FA3D40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0F93E3E7" w14:textId="77777777" w:rsidR="00942A98" w:rsidRDefault="00942A9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379ADE46" w14:textId="77777777" w:rsidR="00942A98" w:rsidRDefault="00942A9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B4DF69A" w14:textId="2B65EB6D" w:rsidR="00942A98" w:rsidRPr="009E0218" w:rsidRDefault="00942A98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соблюдение норм и правил по охране труда членами бригады</w:t>
            </w:r>
          </w:p>
        </w:tc>
      </w:tr>
      <w:tr w:rsidR="00942A98" w14:paraId="5CE2B6D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FAD7060" w14:textId="77777777" w:rsidR="00942A98" w:rsidRDefault="00942A9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BBD012C" w14:textId="000577E3" w:rsidR="00942A98" w:rsidRPr="009E0218" w:rsidRDefault="00942A98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Оказывать первую помощь пострадавшим от электрического тока</w:t>
            </w:r>
          </w:p>
        </w:tc>
      </w:tr>
      <w:tr w:rsidR="00942A98" w14:paraId="1FC584C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1899222" w14:textId="77777777" w:rsidR="00942A98" w:rsidRDefault="00942A9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5B805DC" w14:textId="6CD4F749" w:rsidR="00942A98" w:rsidRPr="009E0218" w:rsidRDefault="00942A98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Организовывать работу членов бригады</w:t>
            </w:r>
          </w:p>
        </w:tc>
      </w:tr>
      <w:tr w:rsidR="00942A98" w14:paraId="3F87246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454B6C5" w14:textId="77777777" w:rsidR="00942A98" w:rsidRDefault="00942A9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0F48461" w14:textId="732644B0" w:rsidR="00942A98" w:rsidRPr="009E0218" w:rsidRDefault="00942A98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средства индивидуальной защиты</w:t>
            </w:r>
          </w:p>
        </w:tc>
      </w:tr>
      <w:tr w:rsidR="00942A98" w14:paraId="6437A5F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A0F29D4" w14:textId="77777777" w:rsidR="00942A98" w:rsidRDefault="00942A9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2C46A88" w14:textId="1E261604" w:rsidR="00942A98" w:rsidRPr="009E0218" w:rsidRDefault="00942A98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Проверять отсутствие напряжения</w:t>
            </w:r>
          </w:p>
        </w:tc>
      </w:tr>
      <w:tr w:rsidR="00942A98" w14:paraId="0DF8850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6335BA3" w14:textId="77777777" w:rsidR="00942A98" w:rsidRDefault="00942A9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B4F583A" w14:textId="4E6F61FA" w:rsidR="00942A98" w:rsidRPr="00DC4E69" w:rsidRDefault="00942A98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целевые инструктажи по охране труда членам бригады</w:t>
            </w:r>
          </w:p>
        </w:tc>
      </w:tr>
      <w:tr w:rsidR="00942A98" w14:paraId="6B2F05E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705645A" w14:textId="77777777" w:rsidR="00942A98" w:rsidRDefault="00942A98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4E7C9A2" w14:textId="36275785" w:rsidR="00942A98" w:rsidRPr="009E0218" w:rsidRDefault="00942A98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Соблюдать правила по охране труда, производственной санитарии и пожарной безопасности</w:t>
            </w:r>
          </w:p>
        </w:tc>
      </w:tr>
      <w:tr w:rsidR="00902991" w14:paraId="58E6EE36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030C88C9" w14:textId="77777777" w:rsidR="00902991" w:rsidRDefault="00902991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12E833E8" w14:textId="77777777" w:rsidR="00902991" w:rsidRDefault="00902991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11BF730" w14:textId="48C7955F" w:rsidR="00902991" w:rsidRPr="009E0218" w:rsidRDefault="00902991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по организации и проведению противопожарных тренировок</w:t>
            </w:r>
          </w:p>
        </w:tc>
      </w:tr>
      <w:tr w:rsidR="00902991" w14:paraId="61AD610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8054414" w14:textId="77777777" w:rsidR="00902991" w:rsidRDefault="00902991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D117474" w14:textId="2BBA4451" w:rsidR="00902991" w:rsidRPr="009E0218" w:rsidRDefault="00902991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по применению и испытанию средств защиты, используемых в электроустановках</w:t>
            </w:r>
          </w:p>
        </w:tc>
      </w:tr>
      <w:tr w:rsidR="00902991" w14:paraId="634E14F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A7681C2" w14:textId="77777777" w:rsidR="00902991" w:rsidRDefault="00902991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F5CB9BB" w14:textId="23DB92FF" w:rsidR="00902991" w:rsidRPr="009E0218" w:rsidRDefault="00902991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по охране труда для пользователей персональными электронно-вычислительными машинами</w:t>
            </w:r>
          </w:p>
        </w:tc>
      </w:tr>
      <w:tr w:rsidR="00902991" w14:paraId="72EB09A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6D44F3A" w14:textId="77777777" w:rsidR="00902991" w:rsidRDefault="00902991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9F04DF1" w14:textId="39A303A0" w:rsidR="00902991" w:rsidRPr="009E0218" w:rsidRDefault="00902991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Положения и инструкции по расследованию и учету аварий и других технологических нарушений, несчастных случаев на производстве</w:t>
            </w:r>
          </w:p>
        </w:tc>
      </w:tr>
      <w:tr w:rsidR="00902991" w14:paraId="5C60DAA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2F6FC69" w14:textId="77777777" w:rsidR="00902991" w:rsidRDefault="00902991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83DF806" w14:textId="42924003" w:rsidR="00902991" w:rsidRPr="009E0218" w:rsidRDefault="00902991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допуска персонала на электросетевые объекты</w:t>
            </w:r>
          </w:p>
        </w:tc>
      </w:tr>
      <w:tr w:rsidR="00902991" w14:paraId="2FB518C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83D0BE4" w14:textId="77777777" w:rsidR="00902991" w:rsidRDefault="00902991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8FDE7DF" w14:textId="7FAE8223" w:rsidR="00902991" w:rsidRPr="009E0218" w:rsidRDefault="00902991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оказания первой помощи при несчастных случаях на производстве</w:t>
            </w:r>
          </w:p>
        </w:tc>
      </w:tr>
      <w:tr w:rsidR="00902991" w14:paraId="56663E0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53486A5" w14:textId="77777777" w:rsidR="00902991" w:rsidRDefault="00902991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B1E59C1" w14:textId="0380B690" w:rsidR="00902991" w:rsidRPr="00DC4E69" w:rsidRDefault="00902991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и требования по охране труда, промышленной и пожарной безопасности, производственной санитарии и противопожарной защите, регламентирующие деятельность по трудовой функции</w:t>
            </w:r>
          </w:p>
        </w:tc>
      </w:tr>
      <w:tr w:rsidR="00902991" w14:paraId="7D19407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81F6B26" w14:textId="77777777" w:rsidR="00902991" w:rsidRDefault="00902991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85E84CC" w14:textId="7BE85B5F" w:rsidR="00902991" w:rsidRPr="00DC4E69" w:rsidRDefault="00902991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работы с персоналом в организациях электроэнергетики Российской Федерации</w:t>
            </w:r>
          </w:p>
        </w:tc>
      </w:tr>
      <w:tr w:rsidR="00902991" w14:paraId="6C25730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352A334" w14:textId="77777777" w:rsidR="00902991" w:rsidRDefault="00902991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44BD48A" w14:textId="37E359A3" w:rsidR="00902991" w:rsidRPr="009E0218" w:rsidRDefault="00902991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эксплуатации опасных производственных объектов</w:t>
            </w:r>
          </w:p>
        </w:tc>
      </w:tr>
      <w:tr w:rsidR="00EE23C3" w14:paraId="6FC32769" w14:textId="77777777" w:rsidTr="00097205">
        <w:trPr>
          <w:cantSplit/>
          <w:jc w:val="center"/>
        </w:trPr>
        <w:tc>
          <w:tcPr>
            <w:tcW w:w="1278" w:type="pct"/>
          </w:tcPr>
          <w:p w14:paraId="6DFC1D57" w14:textId="72DC1167" w:rsidR="00EE23C3" w:rsidRDefault="00EE23C3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2" w:type="pct"/>
          </w:tcPr>
          <w:p w14:paraId="7BFE8F0F" w14:textId="77777777" w:rsidR="00EE23C3" w:rsidRDefault="00EE23C3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CCBD5D1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D67158" w14:textId="77777777" w:rsidR="00F50BA6" w:rsidRDefault="00CA44C1" w:rsidP="00B205DC">
      <w:pPr>
        <w:pStyle w:val="2"/>
        <w:keepNext/>
        <w:keepLines/>
        <w:spacing w:before="0" w:line="240" w:lineRule="auto"/>
        <w:rPr>
          <w:rFonts w:ascii="Times New Roman" w:hAnsi="Times New Roman"/>
          <w:sz w:val="24"/>
        </w:rPr>
      </w:pPr>
      <w:bookmarkStart w:id="12" w:name="_Toc54885425"/>
      <w:r>
        <w:rPr>
          <w:rFonts w:ascii="Times New Roman" w:hAnsi="Times New Roman"/>
          <w:sz w:val="24"/>
        </w:rPr>
        <w:t>3.5. Обобщенная трудовая функция</w:t>
      </w:r>
      <w:bookmarkEnd w:id="12"/>
    </w:p>
    <w:p w14:paraId="17C6FC36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F50BA6" w14:paraId="351221B0" w14:textId="77777777" w:rsidTr="00591812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47C662C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C87138" w14:textId="77777777" w:rsidR="00F50BA6" w:rsidRPr="00037578" w:rsidRDefault="00454ED0" w:rsidP="00037578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3" w:name="_Toc54885426"/>
            <w:r w:rsidRPr="00037578">
              <w:rPr>
                <w:rFonts w:ascii="Times New Roman" w:hAnsi="Times New Roman"/>
                <w:b w:val="0"/>
                <w:sz w:val="24"/>
                <w:szCs w:val="24"/>
              </w:rPr>
              <w:t>Организация деятельности по техническому обслуживанию и ремонту оборудования АСУТП электрических сетей</w:t>
            </w:r>
            <w:bookmarkEnd w:id="13"/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4AC2DA9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608EB4" w14:textId="77777777" w:rsidR="00F50BA6" w:rsidRDefault="00454ED0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F4F4EDB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90FBA0" w14:textId="77777777" w:rsidR="00F50BA6" w:rsidRDefault="00454ED0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13A31A62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F50BA6" w14:paraId="215B7004" w14:textId="7777777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7337D2FA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FA5B58F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3308CA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7E4FF0D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199579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88378D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C7C19E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6287DDB3" w14:textId="77777777">
        <w:trPr>
          <w:jc w:val="center"/>
        </w:trPr>
        <w:tc>
          <w:tcPr>
            <w:tcW w:w="2267" w:type="dxa"/>
            <w:vAlign w:val="center"/>
          </w:tcPr>
          <w:p w14:paraId="4BE503F9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2BD63BFA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54C7BB76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0D6F8F50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BD9A3B1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3769768C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63F5AA0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151071A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F50BA6" w14:paraId="716187A5" w14:textId="77777777" w:rsidTr="00097205">
        <w:trPr>
          <w:cantSplit/>
          <w:jc w:val="center"/>
        </w:trPr>
        <w:tc>
          <w:tcPr>
            <w:tcW w:w="1213" w:type="pct"/>
          </w:tcPr>
          <w:p w14:paraId="6C8A3993" w14:textId="77777777" w:rsidR="00F50BA6" w:rsidRDefault="00CA44C1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14:paraId="5785B7E5" w14:textId="77777777" w:rsidR="00EE23C3" w:rsidRPr="00DC4E69" w:rsidRDefault="00EE23C3" w:rsidP="00EE23C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инженер</w:t>
            </w:r>
          </w:p>
          <w:p w14:paraId="3FECA20F" w14:textId="77777777" w:rsidR="00EE23C3" w:rsidRPr="00DC4E69" w:rsidRDefault="00EE23C3" w:rsidP="00EE23C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инженер-технолог</w:t>
            </w:r>
          </w:p>
          <w:p w14:paraId="7411F96E" w14:textId="77777777" w:rsidR="00EE23C3" w:rsidRPr="00DC4E69" w:rsidRDefault="00EE23C3" w:rsidP="00EE23C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инженер-электроник</w:t>
            </w:r>
          </w:p>
          <w:p w14:paraId="709AE4F3" w14:textId="77777777" w:rsidR="00EE23C3" w:rsidRPr="00DC4E69" w:rsidRDefault="00EE23C3" w:rsidP="00EE23C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инженер АСУ</w:t>
            </w:r>
          </w:p>
          <w:p w14:paraId="0DCFA109" w14:textId="014E1F04" w:rsidR="00F50BA6" w:rsidRDefault="00EE23C3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АСУ</w:t>
            </w:r>
          </w:p>
        </w:tc>
      </w:tr>
    </w:tbl>
    <w:p w14:paraId="459DB9AE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EE23C3" w14:paraId="11B6E216" w14:textId="77777777" w:rsidTr="00097205">
        <w:trPr>
          <w:cantSplit/>
          <w:trHeight w:val="189"/>
          <w:jc w:val="center"/>
        </w:trPr>
        <w:tc>
          <w:tcPr>
            <w:tcW w:w="1213" w:type="pct"/>
          </w:tcPr>
          <w:p w14:paraId="4EE9220D" w14:textId="77777777" w:rsidR="00EE23C3" w:rsidRDefault="00EE23C3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14:paraId="60CC1E65" w14:textId="30E58F19" w:rsidR="00EE23C3" w:rsidRDefault="00EE23C3" w:rsidP="00EE23C3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бакалавриат</w:t>
            </w:r>
          </w:p>
        </w:tc>
      </w:tr>
      <w:tr w:rsidR="00EE23C3" w14:paraId="1208070B" w14:textId="77777777" w:rsidTr="00097205">
        <w:trPr>
          <w:cantSplit/>
          <w:trHeight w:val="216"/>
          <w:jc w:val="center"/>
        </w:trPr>
        <w:tc>
          <w:tcPr>
            <w:tcW w:w="1213" w:type="pct"/>
          </w:tcPr>
          <w:p w14:paraId="300C0DDB" w14:textId="77777777" w:rsidR="00EE23C3" w:rsidRDefault="00EE23C3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14:paraId="597C564F" w14:textId="1326F1E9" w:rsidR="00EE23C3" w:rsidRDefault="00EE23C3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трех лет по профилю работы участка автоматизированных систем управления технологическим процессом в должности инженера 1 категории, из них не менее двух лет в электроэнергетике</w:t>
            </w:r>
          </w:p>
        </w:tc>
      </w:tr>
      <w:tr w:rsidR="00EE23C3" w14:paraId="2CE9269A" w14:textId="77777777" w:rsidTr="00097205">
        <w:trPr>
          <w:cantSplit/>
          <w:jc w:val="center"/>
        </w:trPr>
        <w:tc>
          <w:tcPr>
            <w:tcW w:w="1213" w:type="pct"/>
          </w:tcPr>
          <w:p w14:paraId="5902EB84" w14:textId="77777777" w:rsidR="00EE23C3" w:rsidRDefault="00EE23C3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14:paraId="581B22BA" w14:textId="77777777" w:rsidR="00EE23C3" w:rsidRPr="00DC4E69" w:rsidRDefault="00EE23C3" w:rsidP="00EE23C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2410246C" w14:textId="77777777" w:rsidR="00EE23C3" w:rsidRPr="00DC4E69" w:rsidRDefault="00EE23C3" w:rsidP="00EE23C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Допуск к самостоятельной работе производится на основании локального акта организации после проведения инструктажа, проверки знаний</w:t>
            </w:r>
          </w:p>
          <w:p w14:paraId="6011FB78" w14:textId="1A51F776" w:rsidR="00EE23C3" w:rsidRDefault="00EE23C3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Квалификационная группа по электробезопасности не ниже IV</w:t>
            </w:r>
          </w:p>
        </w:tc>
      </w:tr>
      <w:tr w:rsidR="00EE23C3" w14:paraId="7D9CE63A" w14:textId="77777777" w:rsidTr="00097205">
        <w:trPr>
          <w:cantSplit/>
          <w:jc w:val="center"/>
        </w:trPr>
        <w:tc>
          <w:tcPr>
            <w:tcW w:w="1213" w:type="pct"/>
          </w:tcPr>
          <w:p w14:paraId="077AAD07" w14:textId="77777777" w:rsidR="00EE23C3" w:rsidRDefault="00EE23C3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14:paraId="084C992C" w14:textId="52545E1C" w:rsidR="00EE23C3" w:rsidRDefault="00EE23C3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7393696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EFC12E" w14:textId="77777777" w:rsidR="00F50BA6" w:rsidRDefault="00CA44C1" w:rsidP="00AE7B52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60D2CD63" w14:textId="77777777" w:rsidR="00F50BA6" w:rsidRDefault="00F50BA6" w:rsidP="00AE7B52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F50BA6" w14:paraId="0E304713" w14:textId="77777777" w:rsidTr="00097205">
        <w:trPr>
          <w:cantSplit/>
        </w:trPr>
        <w:tc>
          <w:tcPr>
            <w:tcW w:w="1282" w:type="pct"/>
            <w:vAlign w:val="center"/>
          </w:tcPr>
          <w:p w14:paraId="121E3A57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2CB0DA3F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17B17709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EE23C3" w14:paraId="64D45BE2" w14:textId="77777777" w:rsidTr="00442331">
        <w:trPr>
          <w:cantSplit/>
        </w:trPr>
        <w:tc>
          <w:tcPr>
            <w:tcW w:w="1282" w:type="pct"/>
            <w:vMerge w:val="restart"/>
          </w:tcPr>
          <w:p w14:paraId="501FCD8C" w14:textId="76F44F55" w:rsidR="00EE23C3" w:rsidRDefault="00DA1F19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EE23C3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ОКЗ</w:t>
              </w:r>
            </w:hyperlink>
          </w:p>
        </w:tc>
        <w:tc>
          <w:tcPr>
            <w:tcW w:w="881" w:type="pct"/>
          </w:tcPr>
          <w:p w14:paraId="6F1D502B" w14:textId="7353C0D9" w:rsidR="00EE23C3" w:rsidRDefault="00DA1F19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EE23C3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2519</w:t>
              </w:r>
            </w:hyperlink>
          </w:p>
        </w:tc>
        <w:tc>
          <w:tcPr>
            <w:tcW w:w="2837" w:type="pct"/>
          </w:tcPr>
          <w:p w14:paraId="5299796E" w14:textId="6F1A4BD8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Разработчики и аналитики программного обеспечения и приложений, не входящие в другие группы</w:t>
            </w:r>
          </w:p>
        </w:tc>
      </w:tr>
      <w:tr w:rsidR="00EE23C3" w14:paraId="440F5A1B" w14:textId="77777777" w:rsidTr="00442331">
        <w:trPr>
          <w:cantSplit/>
        </w:trPr>
        <w:tc>
          <w:tcPr>
            <w:tcW w:w="1282" w:type="pct"/>
            <w:vMerge/>
          </w:tcPr>
          <w:p w14:paraId="258D5943" w14:textId="77777777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3AA621CD" w14:textId="5EDC96C7" w:rsidR="00EE23C3" w:rsidRDefault="00DA1F19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EE23C3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2529</w:t>
              </w:r>
            </w:hyperlink>
          </w:p>
        </w:tc>
        <w:tc>
          <w:tcPr>
            <w:tcW w:w="2837" w:type="pct"/>
          </w:tcPr>
          <w:p w14:paraId="126B93BC" w14:textId="4F912D21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Специалисты по базам данных и сетям, не входящие в другие группы</w:t>
            </w:r>
          </w:p>
        </w:tc>
      </w:tr>
      <w:tr w:rsidR="00EE23C3" w14:paraId="7FD57F7E" w14:textId="77777777" w:rsidTr="00442331">
        <w:trPr>
          <w:cantSplit/>
        </w:trPr>
        <w:tc>
          <w:tcPr>
            <w:tcW w:w="1282" w:type="pct"/>
            <w:vMerge/>
          </w:tcPr>
          <w:p w14:paraId="4B2B8140" w14:textId="77777777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5F0A4E63" w14:textId="0F7D26DB" w:rsidR="00EE23C3" w:rsidRDefault="00DA1F19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EE23C3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2512</w:t>
              </w:r>
            </w:hyperlink>
          </w:p>
        </w:tc>
        <w:tc>
          <w:tcPr>
            <w:tcW w:w="2837" w:type="pct"/>
          </w:tcPr>
          <w:p w14:paraId="296E1983" w14:textId="4F484732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EE23C3" w14:paraId="09B60376" w14:textId="77777777" w:rsidTr="00442331">
        <w:trPr>
          <w:cantSplit/>
        </w:trPr>
        <w:tc>
          <w:tcPr>
            <w:tcW w:w="1282" w:type="pct"/>
            <w:vMerge/>
          </w:tcPr>
          <w:p w14:paraId="5FB1658C" w14:textId="77777777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33919A3B" w14:textId="22E02661" w:rsidR="00EE23C3" w:rsidRDefault="00DA1F19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EE23C3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2514</w:t>
              </w:r>
            </w:hyperlink>
          </w:p>
        </w:tc>
        <w:tc>
          <w:tcPr>
            <w:tcW w:w="2837" w:type="pct"/>
          </w:tcPr>
          <w:p w14:paraId="73D69243" w14:textId="0C2D0938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Программисты приложений</w:t>
            </w:r>
          </w:p>
        </w:tc>
      </w:tr>
      <w:tr w:rsidR="00EE23C3" w14:paraId="0C3866E7" w14:textId="77777777" w:rsidTr="00442331">
        <w:trPr>
          <w:cantSplit/>
        </w:trPr>
        <w:tc>
          <w:tcPr>
            <w:tcW w:w="1282" w:type="pct"/>
            <w:vMerge/>
          </w:tcPr>
          <w:p w14:paraId="29E99DE2" w14:textId="77777777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025AA5AC" w14:textId="36C762BD" w:rsidR="00EE23C3" w:rsidRDefault="00DA1F19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EE23C3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2152</w:t>
              </w:r>
            </w:hyperlink>
          </w:p>
        </w:tc>
        <w:tc>
          <w:tcPr>
            <w:tcW w:w="2837" w:type="pct"/>
          </w:tcPr>
          <w:p w14:paraId="6A925E4C" w14:textId="1A23CBBF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Инженеры-электроники</w:t>
            </w:r>
          </w:p>
        </w:tc>
      </w:tr>
      <w:tr w:rsidR="00EE23C3" w14:paraId="0A9E37A8" w14:textId="77777777" w:rsidTr="00442331">
        <w:trPr>
          <w:cantSplit/>
        </w:trPr>
        <w:tc>
          <w:tcPr>
            <w:tcW w:w="1282" w:type="pct"/>
            <w:vMerge/>
          </w:tcPr>
          <w:p w14:paraId="2AC0CA69" w14:textId="77777777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4121EFD1" w14:textId="6A4C251E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2143</w:t>
            </w:r>
          </w:p>
        </w:tc>
        <w:tc>
          <w:tcPr>
            <w:tcW w:w="2837" w:type="pct"/>
          </w:tcPr>
          <w:p w14:paraId="4DF9FE51" w14:textId="0638DBB9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Инженеры-электрики и инженеры-энергетики</w:t>
            </w:r>
          </w:p>
        </w:tc>
      </w:tr>
      <w:tr w:rsidR="00EE23C3" w14:paraId="3130C1E3" w14:textId="77777777" w:rsidTr="00442331">
        <w:trPr>
          <w:cantSplit/>
        </w:trPr>
        <w:tc>
          <w:tcPr>
            <w:tcW w:w="1282" w:type="pct"/>
          </w:tcPr>
          <w:p w14:paraId="0B7E00AD" w14:textId="1594685E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14:paraId="7BECA963" w14:textId="4E520A4B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14:paraId="412B322D" w14:textId="3C61C107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инженер</w:t>
            </w:r>
          </w:p>
        </w:tc>
      </w:tr>
      <w:tr w:rsidR="00EE23C3" w14:paraId="74D0D52E" w14:textId="77777777" w:rsidTr="00442331">
        <w:trPr>
          <w:cantSplit/>
        </w:trPr>
        <w:tc>
          <w:tcPr>
            <w:tcW w:w="1282" w:type="pct"/>
          </w:tcPr>
          <w:p w14:paraId="03B7F74E" w14:textId="7974949E" w:rsidR="00EE23C3" w:rsidRDefault="00DA1F19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EE23C3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881" w:type="pct"/>
          </w:tcPr>
          <w:p w14:paraId="43971A04" w14:textId="0D3704F5" w:rsidR="00EE23C3" w:rsidRDefault="00DA1F19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EE23C3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42525</w:t>
              </w:r>
            </w:hyperlink>
          </w:p>
        </w:tc>
        <w:tc>
          <w:tcPr>
            <w:tcW w:w="2837" w:type="pct"/>
          </w:tcPr>
          <w:p w14:paraId="16CDEB84" w14:textId="12C5F590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 по автоматизированным системам управления технологическими процессами</w:t>
            </w:r>
          </w:p>
        </w:tc>
      </w:tr>
      <w:tr w:rsidR="00EE23C3" w14:paraId="11F644D9" w14:textId="77777777" w:rsidTr="00442331">
        <w:trPr>
          <w:cantSplit/>
        </w:trPr>
        <w:tc>
          <w:tcPr>
            <w:tcW w:w="1282" w:type="pct"/>
            <w:vMerge w:val="restart"/>
          </w:tcPr>
          <w:p w14:paraId="1A8676E8" w14:textId="3E5579CC" w:rsidR="00EE23C3" w:rsidRDefault="00DA1F19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EE23C3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881" w:type="pct"/>
          </w:tcPr>
          <w:p w14:paraId="338C6C9C" w14:textId="4F6A3E86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2.09.00.00</w:t>
            </w:r>
          </w:p>
        </w:tc>
        <w:tc>
          <w:tcPr>
            <w:tcW w:w="2837" w:type="pct"/>
          </w:tcPr>
          <w:p w14:paraId="2D2F7DB5" w14:textId="39ED70C6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EE23C3" w14:paraId="79BC61B8" w14:textId="77777777" w:rsidTr="00442331">
        <w:trPr>
          <w:cantSplit/>
        </w:trPr>
        <w:tc>
          <w:tcPr>
            <w:tcW w:w="1282" w:type="pct"/>
            <w:vMerge/>
          </w:tcPr>
          <w:p w14:paraId="7702F1B9" w14:textId="77777777" w:rsidR="00EE23C3" w:rsidRDefault="00EE23C3" w:rsidP="00EE23C3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47004EF3" w14:textId="650C2A74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2.10.00.00</w:t>
            </w:r>
          </w:p>
        </w:tc>
        <w:tc>
          <w:tcPr>
            <w:tcW w:w="2837" w:type="pct"/>
          </w:tcPr>
          <w:p w14:paraId="71E1AD25" w14:textId="1EC58BC5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Информационная безопасность</w:t>
            </w:r>
          </w:p>
        </w:tc>
      </w:tr>
      <w:tr w:rsidR="00EE23C3" w14:paraId="5267C054" w14:textId="77777777" w:rsidTr="00442331">
        <w:trPr>
          <w:cantSplit/>
        </w:trPr>
        <w:tc>
          <w:tcPr>
            <w:tcW w:w="1282" w:type="pct"/>
            <w:vMerge/>
          </w:tcPr>
          <w:p w14:paraId="073919C6" w14:textId="77777777" w:rsidR="00EE23C3" w:rsidRDefault="00EE23C3" w:rsidP="00EE23C3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349E7A07" w14:textId="1B8FC010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2.11.00.00</w:t>
            </w:r>
          </w:p>
        </w:tc>
        <w:tc>
          <w:tcPr>
            <w:tcW w:w="2837" w:type="pct"/>
          </w:tcPr>
          <w:p w14:paraId="3EBC21C1" w14:textId="74C7E1D4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Электроника, радиотехника и системы связи</w:t>
            </w:r>
          </w:p>
        </w:tc>
      </w:tr>
      <w:tr w:rsidR="00EE23C3" w14:paraId="79951C09" w14:textId="77777777" w:rsidTr="00442331">
        <w:trPr>
          <w:cantSplit/>
        </w:trPr>
        <w:tc>
          <w:tcPr>
            <w:tcW w:w="1282" w:type="pct"/>
            <w:vMerge/>
          </w:tcPr>
          <w:p w14:paraId="5E154AB0" w14:textId="77777777" w:rsidR="00EE23C3" w:rsidRDefault="00EE23C3" w:rsidP="00EE23C3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71DF3AB8" w14:textId="332F6ED0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2.13.00.00</w:t>
            </w:r>
          </w:p>
        </w:tc>
        <w:tc>
          <w:tcPr>
            <w:tcW w:w="2837" w:type="pct"/>
          </w:tcPr>
          <w:p w14:paraId="1BDC9D8E" w14:textId="3DBAF183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Электро- и теплоэнергетика</w:t>
            </w:r>
          </w:p>
        </w:tc>
      </w:tr>
      <w:tr w:rsidR="00EE23C3" w14:paraId="46D12841" w14:textId="77777777" w:rsidTr="00442331">
        <w:trPr>
          <w:cantSplit/>
        </w:trPr>
        <w:tc>
          <w:tcPr>
            <w:tcW w:w="1282" w:type="pct"/>
            <w:vMerge/>
          </w:tcPr>
          <w:p w14:paraId="7B8D2D8E" w14:textId="77777777" w:rsidR="00EE23C3" w:rsidRDefault="00EE23C3" w:rsidP="00EE23C3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72198BA8" w14:textId="47D00129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2.15.00.00</w:t>
            </w:r>
          </w:p>
        </w:tc>
        <w:tc>
          <w:tcPr>
            <w:tcW w:w="2837" w:type="pct"/>
          </w:tcPr>
          <w:p w14:paraId="590F9B99" w14:textId="11C9622E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Машиностроение</w:t>
            </w:r>
          </w:p>
        </w:tc>
      </w:tr>
      <w:tr w:rsidR="00EE23C3" w14:paraId="37E595C4" w14:textId="77777777" w:rsidTr="00442331">
        <w:trPr>
          <w:cantSplit/>
        </w:trPr>
        <w:tc>
          <w:tcPr>
            <w:tcW w:w="1282" w:type="pct"/>
            <w:vMerge/>
          </w:tcPr>
          <w:p w14:paraId="3B1DAB31" w14:textId="77777777" w:rsidR="00EE23C3" w:rsidRDefault="00EE23C3" w:rsidP="00EE23C3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7C3D5774" w14:textId="75C841D8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2.27.00.00</w:t>
            </w:r>
          </w:p>
        </w:tc>
        <w:tc>
          <w:tcPr>
            <w:tcW w:w="2837" w:type="pct"/>
          </w:tcPr>
          <w:p w14:paraId="5851097B" w14:textId="1E92F215" w:rsidR="00EE23C3" w:rsidRDefault="00EE23C3" w:rsidP="00EE23C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в технических системах</w:t>
            </w:r>
          </w:p>
        </w:tc>
      </w:tr>
    </w:tbl>
    <w:p w14:paraId="6D235D38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BC2BD4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3.5.1. Трудовая функция</w:t>
      </w:r>
    </w:p>
    <w:p w14:paraId="4DEA0881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0942E0CF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26552850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F85623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обоснований планов и программ по техническому обслуживанию и ремонту оборудования АСУТП электрических сетей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10D44B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12360A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E/01.6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6AFE663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264C1D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65B72ABB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6389BE12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3EEF375A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A2B555A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765FD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747CEF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DAB590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743020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671B28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33D02BEA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364DB200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5DB26E55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13FA5E5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1CC1510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D50DC9B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122BFF5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3CEEE4E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54317A1C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0C224A" w14:paraId="5AEB7C5E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092676AA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23A32037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417AA42" w14:textId="3984E98B" w:rsidR="000C224A" w:rsidRPr="009E0218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технической документации в рамках своей</w:t>
            </w:r>
            <w:r w:rsid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компетенции</w:t>
            </w:r>
          </w:p>
        </w:tc>
      </w:tr>
      <w:tr w:rsidR="000C224A" w14:paraId="589AFA7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D7798A7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027F97D" w14:textId="1F5CCDA7" w:rsidR="000C224A" w:rsidRPr="009E0218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учета и анализа показателей использования оборудования АСУТП</w:t>
            </w:r>
          </w:p>
        </w:tc>
      </w:tr>
      <w:tr w:rsidR="000C224A" w14:paraId="55DE6F8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4AB0C9B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10F5FE3" w14:textId="279BC3FC" w:rsidR="000C224A" w:rsidRPr="009E0218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экспертных замечаний в ходе строительства электросетевых объектов</w:t>
            </w:r>
          </w:p>
        </w:tc>
      </w:tr>
      <w:tr w:rsidR="000C224A" w14:paraId="580C682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8087AB6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8588C54" w14:textId="14607387" w:rsidR="000C224A" w:rsidRPr="009E0218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Выявление возможностей совершенствования деятельности по техническому обслуживанию и ремонту оборудования АСУТП</w:t>
            </w:r>
          </w:p>
        </w:tc>
      </w:tr>
      <w:tr w:rsidR="000C224A" w14:paraId="03F7E4E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2473D24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2013917" w14:textId="533CCA46" w:rsidR="000C224A" w:rsidRPr="009E0218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по вопросам технического обеспечения и эксплуатации оборудования АСУТП</w:t>
            </w:r>
          </w:p>
        </w:tc>
      </w:tr>
      <w:tr w:rsidR="000C224A" w14:paraId="2D3F3E0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3F101E4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FE27213" w14:textId="718C851D" w:rsidR="000C224A" w:rsidRPr="00DC4E69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корректной технической эксплуатации, бесперебойной работы электронного оборудования АСУТП</w:t>
            </w:r>
          </w:p>
        </w:tc>
      </w:tr>
      <w:tr w:rsidR="000C224A" w14:paraId="5592CE8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618BF61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E72CF98" w14:textId="36DB8B05" w:rsidR="000C224A" w:rsidRPr="00DC4E69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периодических осмотров устройств и узлов, контроль параметров и надежности электронных элементов оборудования АСУТП</w:t>
            </w:r>
          </w:p>
        </w:tc>
      </w:tr>
      <w:tr w:rsidR="000C224A" w14:paraId="5BEE5DB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004E8F7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76A1683" w14:textId="1F70FE6F" w:rsidR="000C224A" w:rsidRPr="00DC4E69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проверок технического состояния оборудования АСУТП при проведении профилактических осмотров в рамках своей зоны ответственности</w:t>
            </w:r>
          </w:p>
        </w:tc>
      </w:tr>
      <w:tr w:rsidR="000C224A" w14:paraId="6D4C343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A119FB9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1296D20" w14:textId="4CDDA3F7" w:rsidR="000C224A" w:rsidRPr="00DC4E69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Оформление дефектных ведомостей на оборудование АСУТП</w:t>
            </w:r>
          </w:p>
        </w:tc>
      </w:tr>
      <w:tr w:rsidR="000C224A" w14:paraId="7B45AF3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5B86004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D485731" w14:textId="6DE82B0C" w:rsidR="000C224A" w:rsidRPr="00DC4E69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предложений в инвестиционную программу и программу реновации предприятия</w:t>
            </w:r>
          </w:p>
        </w:tc>
      </w:tr>
      <w:tr w:rsidR="000C224A" w14:paraId="590A72C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1721AFD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1822676" w14:textId="7EC84FE9" w:rsidR="000C224A" w:rsidRPr="00DC4E69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технических заданий на техническое перевооружение и реконструкцию оборудования АСУТП в зоне своей ответственности</w:t>
            </w:r>
          </w:p>
        </w:tc>
      </w:tr>
      <w:tr w:rsidR="000C224A" w14:paraId="572664A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F16D12C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9637257" w14:textId="65AE94DA" w:rsidR="000C224A" w:rsidRPr="00DC4E69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технических условий по проектам модернизации и реконструкции средств АСУТП в рамках своей зоны ответственности</w:t>
            </w:r>
          </w:p>
        </w:tc>
      </w:tr>
      <w:tr w:rsidR="000C224A" w14:paraId="5C48CE6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1CCEDC3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DCA1307" w14:textId="75916F18" w:rsidR="000C224A" w:rsidRPr="00DC4E69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анализа отказов и неисправностей оборудования АСУТП</w:t>
            </w:r>
          </w:p>
        </w:tc>
      </w:tr>
      <w:tr w:rsidR="000C224A" w14:paraId="2210235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200316E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C7510BE" w14:textId="675FEE3E" w:rsidR="000C224A" w:rsidRPr="00DC4E69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Согласование программ проведения приемосдаточных испытаний комплекса АСУТП</w:t>
            </w:r>
          </w:p>
        </w:tc>
      </w:tr>
      <w:tr w:rsidR="000C224A" w14:paraId="4182190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7AB7322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76CBC57" w14:textId="6643AA8C" w:rsidR="000C224A" w:rsidRPr="00DC4E69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Согласование проектной документации по проектам модернизации и реконструкции средств АСУТП в рамках своей зоны ответственности</w:t>
            </w:r>
          </w:p>
        </w:tc>
      </w:tr>
      <w:tr w:rsidR="000C224A" w14:paraId="3FC5748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B9D8C32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6185D71" w14:textId="4CF29786" w:rsidR="000C224A" w:rsidRPr="00DC4E69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Согласование технических требований, технических заданий на проектирование по проектам модернизации и реконструкции средств АСУТП в рамках своей зоны ответственности</w:t>
            </w:r>
          </w:p>
        </w:tc>
      </w:tr>
      <w:tr w:rsidR="000C224A" w14:paraId="2EC901C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1146591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6895D32" w14:textId="11ABC148" w:rsidR="000C224A" w:rsidRPr="00DC4E69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заявок на оборудование АСУТП и запасные части к нему</w:t>
            </w:r>
          </w:p>
        </w:tc>
      </w:tr>
      <w:tr w:rsidR="000C224A" w14:paraId="3E8CC10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A09288D" w14:textId="77777777" w:rsidR="000C224A" w:rsidRDefault="000C224A" w:rsidP="00EE23C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C658ADA" w14:textId="5BEDD703" w:rsidR="000C224A" w:rsidRPr="009E0218" w:rsidRDefault="000C224A" w:rsidP="00EE23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предложений по разработке перспективных и текущих планов и графиков работы, технического обслуживания и ремонта оборудования, мероприятий по улучшению его эксплуатации и повышению эффективности использования электронной техники</w:t>
            </w:r>
          </w:p>
        </w:tc>
      </w:tr>
      <w:tr w:rsidR="002F14C1" w14:paraId="64BE0C5A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170F0C8D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37612E00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2E995B" w14:textId="19160C7F" w:rsidR="002F14C1" w:rsidRPr="009E0218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Анализировать информацию на полноту, достоверность при сборе и консолидации данных</w:t>
            </w:r>
          </w:p>
        </w:tc>
      </w:tr>
      <w:tr w:rsidR="002F14C1" w14:paraId="4BED9EA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96594BA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9076656" w14:textId="17C9BD05" w:rsidR="002F14C1" w:rsidRPr="009E0218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Анализировать направления развития отечественной и зарубежной практики в области передачи данных</w:t>
            </w:r>
          </w:p>
        </w:tc>
      </w:tr>
      <w:tr w:rsidR="002F14C1" w14:paraId="41DC748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81222C9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ACD5255" w14:textId="3165382B" w:rsidR="002F14C1" w:rsidRPr="009E0218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Вести техническую и отчетную документацию</w:t>
            </w:r>
          </w:p>
        </w:tc>
      </w:tr>
      <w:tr w:rsidR="002F14C1" w14:paraId="65995CB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915144E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8B8D391" w14:textId="13288AD0" w:rsidR="002F14C1" w:rsidRPr="009E0218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справочные материалы в области технического обслуживания и ремонта оборудования АСУТП</w:t>
            </w:r>
          </w:p>
        </w:tc>
      </w:tr>
      <w:tr w:rsidR="002F14C1" w14:paraId="4D0EBF4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5F8B188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0BF7C43" w14:textId="15620217" w:rsidR="002F14C1" w:rsidRPr="009E0218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Обосновывать технические решения и готовить по ним заключения</w:t>
            </w:r>
          </w:p>
        </w:tc>
      </w:tr>
      <w:tr w:rsidR="002F14C1" w14:paraId="7CAB0DA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0EF036E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C636875" w14:textId="7ADB8A31" w:rsidR="002F14C1" w:rsidRPr="009E0218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Обрабатывать и систематизировать техническую информацию</w:t>
            </w:r>
          </w:p>
        </w:tc>
      </w:tr>
      <w:tr w:rsidR="002F14C1" w14:paraId="00049CD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7C87652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06FE72E" w14:textId="39E5D285" w:rsidR="002F14C1" w:rsidRPr="00DC4E69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неисправности, дефекты оборудования АСУТП и способы их устранения</w:t>
            </w:r>
          </w:p>
        </w:tc>
      </w:tr>
      <w:tr w:rsidR="002F14C1" w14:paraId="7600903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5447EBF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FBF3928" w14:textId="40CA1D18" w:rsidR="002F14C1" w:rsidRPr="00DC4E69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Организовывать работу при внедрении новых устройств</w:t>
            </w:r>
          </w:p>
        </w:tc>
      </w:tr>
      <w:tr w:rsidR="002F14C1" w14:paraId="7870886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9431E2A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EE8EA47" w14:textId="71F0B109" w:rsidR="002F14C1" w:rsidRPr="00D76DE3" w:rsidRDefault="002F14C1" w:rsidP="00D76DE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персональным компьютером, текстовыми и табличными редакторами</w:t>
            </w:r>
            <w:r w:rsidR="001350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135014"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специальными онлайн-приложениями и цифровыми сервисами</w:t>
            </w:r>
          </w:p>
        </w:tc>
      </w:tr>
      <w:tr w:rsidR="002F14C1" w14:paraId="7761FA3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07FD15B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28F8805" w14:textId="1BE4BA52" w:rsidR="002F14C1" w:rsidRPr="00DC4E69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методы анализа информационных систем</w:t>
            </w:r>
          </w:p>
        </w:tc>
      </w:tr>
      <w:tr w:rsidR="002F14C1" w14:paraId="283F4E0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35A5FAE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D156137" w14:textId="30CC93FD" w:rsidR="002F14C1" w:rsidRPr="00DC4E69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справочные материалы в области технического обслуживания и ремонта оборудования АСУТП</w:t>
            </w:r>
          </w:p>
        </w:tc>
      </w:tr>
      <w:tr w:rsidR="002F14C1" w14:paraId="5EA9EAE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EA37140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F3C7D90" w14:textId="33560D3B" w:rsidR="002F14C1" w:rsidRPr="00DC4E69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Принимать технические решения по составу ремонтных работ</w:t>
            </w:r>
          </w:p>
        </w:tc>
      </w:tr>
      <w:tr w:rsidR="002F14C1" w14:paraId="078FC77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F6C9CE4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4CBBFF4" w14:textId="07464C61" w:rsidR="002F14C1" w:rsidRPr="00DC4E69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 технической литературой в области информационных технологий</w:t>
            </w:r>
          </w:p>
        </w:tc>
      </w:tr>
      <w:tr w:rsidR="002F14C1" w14:paraId="3D089B7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D0C46C7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B043F9A" w14:textId="2EECE4B4" w:rsidR="002F14C1" w:rsidRPr="00DC4E69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Рассчитывать (определять) потребность в материалах, запасных запчастях для ремонта</w:t>
            </w:r>
          </w:p>
        </w:tc>
      </w:tr>
      <w:tr w:rsidR="002F14C1" w14:paraId="6D0CC5B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FE24728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6D0A312" w14:textId="510EA176" w:rsidR="002F14C1" w:rsidRPr="00DC4E69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Сопоставлять данные, работать с большими объемами информации и анализировать информацию на полноту, достоверность при сборе и консолидации данных</w:t>
            </w:r>
          </w:p>
        </w:tc>
      </w:tr>
      <w:tr w:rsidR="002F14C1" w14:paraId="66447C2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B446AA6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ABC5638" w14:textId="3954FE10" w:rsidR="002F14C1" w:rsidRPr="00DC4E69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Формировать аналитические, методические документы и составлять официальные документы: официальные запросы, письма, пояснительные записки, обосновывающие материалы</w:t>
            </w:r>
          </w:p>
        </w:tc>
      </w:tr>
      <w:tr w:rsidR="002F14C1" w14:paraId="39EC07B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EB3AB3D" w14:textId="77777777" w:rsidR="002F14C1" w:rsidRDefault="002F14C1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DBD156E" w14:textId="535173B5" w:rsidR="002F14C1" w:rsidRPr="009E0218" w:rsidRDefault="002F14C1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Читать рабочие чертежи, электрические схемы</w:t>
            </w:r>
          </w:p>
        </w:tc>
      </w:tr>
      <w:tr w:rsidR="007E42C5" w14:paraId="2DF6342B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69ECBFCB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3A86CC8D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0621616" w14:textId="76D0D4F8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Архитектура информационных систем</w:t>
            </w:r>
          </w:p>
        </w:tc>
      </w:tr>
      <w:tr w:rsidR="007E42C5" w14:paraId="26DC377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39D4B82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4666277" w14:textId="448735B7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Инструментальные средства информационных технологий</w:t>
            </w:r>
          </w:p>
        </w:tc>
      </w:tr>
      <w:tr w:rsidR="007E42C5" w14:paraId="6DE9799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D41DE14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2F14B7B" w14:textId="12247EA2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Инфокоммуникационные системы и сети</w:t>
            </w:r>
          </w:p>
        </w:tc>
      </w:tr>
      <w:tr w:rsidR="007E42C5" w14:paraId="5D180DB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05F7BCF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A1D9CDF" w14:textId="1D1AB577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и схемы питания оборудования АСУТП</w:t>
            </w:r>
          </w:p>
        </w:tc>
      </w:tr>
      <w:tr w:rsidR="007E42C5" w14:paraId="0DE893D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4AEDA75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2FF7998" w14:textId="24B05AF1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Законодательство, руководящие и нормативные документы в области информационных технологий</w:t>
            </w:r>
          </w:p>
        </w:tc>
      </w:tr>
      <w:tr w:rsidR="007E42C5" w14:paraId="52D32BE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142607B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A7C04DC" w14:textId="1C9D98AF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Конструктивное устройство электронно-регистрирующих приборов</w:t>
            </w:r>
            <w:proofErr w:type="gramEnd"/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применяемых в АСУТП</w:t>
            </w:r>
          </w:p>
        </w:tc>
      </w:tr>
      <w:tr w:rsidR="007E42C5" w14:paraId="618A8BB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FE92D23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F754951" w14:textId="64F72FD6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 и средства проектирования информационных систем и технологий</w:t>
            </w:r>
          </w:p>
        </w:tc>
      </w:tr>
      <w:tr w:rsidR="007E42C5" w14:paraId="52937A0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70E73CF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07DBB9E" w14:textId="79F322C5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Нормативные правовые акты в области электроэнергетики</w:t>
            </w:r>
          </w:p>
        </w:tc>
      </w:tr>
      <w:tr w:rsidR="007E42C5" w14:paraId="7872CA7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9D782BB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BBEF967" w14:textId="7F89CD55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структура автоматизированных систем управления технологическим процессом и ее задачи</w:t>
            </w:r>
          </w:p>
        </w:tc>
      </w:tr>
      <w:tr w:rsidR="007E42C5" w14:paraId="4239E1A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23A8287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9AE63DD" w14:textId="64973A20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принципиальные и монтажные схемы оборудования АСУТП</w:t>
            </w:r>
          </w:p>
        </w:tc>
      </w:tr>
      <w:tr w:rsidR="007E42C5" w14:paraId="08823CC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407C23A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8B31038" w14:textId="189DCE65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принципы и алгоритмы работы оборудования подстанций, терминалов и устройств релейной защиты и автоматики, оборудования средств диспетчерского и технологического управления и автоматизированных систем коммерческого учета электроэнергии</w:t>
            </w:r>
          </w:p>
        </w:tc>
      </w:tr>
      <w:tr w:rsidR="007E42C5" w14:paraId="3805D9E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65F0A96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726011E" w14:textId="7903BA53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протоколы передачи данных по локальной вычислительной сети</w:t>
            </w:r>
          </w:p>
        </w:tc>
      </w:tr>
      <w:tr w:rsidR="007E42C5" w14:paraId="0B3C348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0AD70E0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8CFE976" w14:textId="1F1006DA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типы программируемых терминалов ведущих производителей</w:t>
            </w:r>
          </w:p>
        </w:tc>
      </w:tr>
      <w:tr w:rsidR="007E42C5" w14:paraId="0B86FB3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34ACBA8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773AB7F" w14:textId="44E3A70C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электрические нормы настройки обслуживаемого оборудования, кабельных цепей и каналов телеавтоматики, методы проверки и измерения их параметров</w:t>
            </w:r>
          </w:p>
        </w:tc>
      </w:tr>
      <w:tr w:rsidR="007E42C5" w14:paraId="21F8022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F62F79B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2C1DAE9" w14:textId="6C8C46A2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языки программирования, применяемые для создания, модификации и управления данными</w:t>
            </w:r>
          </w:p>
        </w:tc>
      </w:tr>
      <w:tr w:rsidR="007E42C5" w14:paraId="2223A1E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7043BE7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87B02B4" w14:textId="5C7E956F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информационных технологий</w:t>
            </w:r>
          </w:p>
        </w:tc>
      </w:tr>
      <w:tr w:rsidR="007E42C5" w14:paraId="1EC941C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479BDBB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D707870" w14:textId="7F37A268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метрологии</w:t>
            </w:r>
          </w:p>
        </w:tc>
      </w:tr>
      <w:tr w:rsidR="007E42C5" w14:paraId="3D707D0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A789756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F529024" w14:textId="031DE933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программирования</w:t>
            </w:r>
          </w:p>
        </w:tc>
      </w:tr>
      <w:tr w:rsidR="007E42C5" w14:paraId="706CFD2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AF6E0CE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C1AEFC4" w14:textId="2D880B9E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энергетики, электротехники и телеавтоматики</w:t>
            </w:r>
          </w:p>
        </w:tc>
      </w:tr>
      <w:tr w:rsidR="007E42C5" w14:paraId="2F271E0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13BAD43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972AB6C" w14:textId="573267D1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теории интегральных цифровых устройств</w:t>
            </w:r>
          </w:p>
        </w:tc>
      </w:tr>
      <w:tr w:rsidR="007E42C5" w14:paraId="6C87745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FF1E498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DDB98F2" w14:textId="24526947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электроники и полупроводниковой техники</w:t>
            </w:r>
          </w:p>
        </w:tc>
      </w:tr>
      <w:tr w:rsidR="007E42C5" w14:paraId="70BB9DD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9CCCCDD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0DBF10E" w14:textId="089D9E97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энергетики и электротехники</w:t>
            </w:r>
          </w:p>
        </w:tc>
      </w:tr>
      <w:tr w:rsidR="007E42C5" w14:paraId="67A8074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612C401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8F6304F" w14:textId="21D9B982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и требования по охране труда, промышленной и пожарной безопасности, производственной санитарии и противопожарной защите, регламентирующие деятельность по трудовой функции</w:t>
            </w:r>
          </w:p>
        </w:tc>
      </w:tr>
      <w:tr w:rsidR="007E42C5" w14:paraId="2515594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82A19F7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232E202" w14:textId="38AE81F9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 выбору объемов телеинформации при проектировании систем технологического управления электрическими сетями</w:t>
            </w:r>
          </w:p>
        </w:tc>
      </w:tr>
      <w:tr w:rsidR="007E42C5" w14:paraId="5B744DB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C31933C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4EA4C0C" w14:textId="19BD0DD1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 расследованию и учету аварий и других технологических нарушений, несчастных случаев на производстве</w:t>
            </w:r>
          </w:p>
        </w:tc>
      </w:tr>
      <w:tr w:rsidR="007E42C5" w14:paraId="6E69C92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16207B6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8CEBE5D" w14:textId="04C7D509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технического обслуживания устройств релейной защиты, электроавтоматики, дистанционного управления и сигнализации электростанций и подстанций</w:t>
            </w:r>
          </w:p>
        </w:tc>
      </w:tr>
      <w:tr w:rsidR="007E42C5" w14:paraId="24769C1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DB0585D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13AB675" w14:textId="0144600A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технической эксплуатации электрических станций и сетей</w:t>
            </w:r>
          </w:p>
        </w:tc>
      </w:tr>
      <w:tr w:rsidR="007E42C5" w14:paraId="4B3483B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D96686B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E30A4F1" w14:textId="372501BA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устройства электроустановок</w:t>
            </w:r>
          </w:p>
        </w:tc>
      </w:tr>
      <w:tr w:rsidR="007E42C5" w14:paraId="5C97C82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E1E1FE0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4B987B4" w14:textId="21C008DA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оформления технической документации</w:t>
            </w:r>
          </w:p>
        </w:tc>
      </w:tr>
      <w:tr w:rsidR="007E42C5" w14:paraId="366AEC3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C733EEF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C424C04" w14:textId="5F204EB0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разработки проектов АСУТП и ее подсистем, технических заданий, технических и рабочих проектов</w:t>
            </w:r>
          </w:p>
        </w:tc>
      </w:tr>
      <w:tr w:rsidR="007E42C5" w14:paraId="72BBE13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185812C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9B93F3E" w14:textId="75779851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Принципиальные и монтажные схемы многоканальных высокочастотных систем уплотнения, телеавтоматики и коммутаторов</w:t>
            </w:r>
          </w:p>
        </w:tc>
      </w:tr>
      <w:tr w:rsidR="007E42C5" w14:paraId="59065AE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8887114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566EFB3" w14:textId="081B483A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Современные средства вычислительной техники, коммуникаций и связи</w:t>
            </w:r>
          </w:p>
        </w:tc>
      </w:tr>
      <w:tr w:rsidR="007E42C5" w14:paraId="683C84A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936B6FA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3164406" w14:textId="19AE82A8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Стандарты, технические условия, положения и инструкции по составлению и оформлению технической документации</w:t>
            </w:r>
          </w:p>
        </w:tc>
      </w:tr>
      <w:tr w:rsidR="007E42C5" w14:paraId="19E178C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24BF4C9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6FAAD91" w14:textId="56D7399A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коммутации, характеристики и режимы работ аппаратуры АСУТП</w:t>
            </w:r>
          </w:p>
        </w:tc>
      </w:tr>
      <w:tr w:rsidR="007E42C5" w14:paraId="2D67C5F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7A67DAB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92FE4C3" w14:textId="19C9A93B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Топология сети в зоне эксплуатационной ответственности</w:t>
            </w:r>
          </w:p>
        </w:tc>
      </w:tr>
      <w:tr w:rsidR="007E42C5" w14:paraId="1765A1E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D91C465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C280C1E" w14:textId="686DFF91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по обеспечению безопасности информации в ключевых системах информационной инфраструктуры</w:t>
            </w:r>
          </w:p>
        </w:tc>
      </w:tr>
      <w:tr w:rsidR="007E42C5" w14:paraId="10717A7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851C865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481BE61" w14:textId="5EF25449" w:rsidR="007E42C5" w:rsidRPr="00DC4E69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Условные обозначения сооружений электрических сетей</w:t>
            </w:r>
          </w:p>
        </w:tc>
      </w:tr>
      <w:tr w:rsidR="007E42C5" w14:paraId="1624021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963DBA5" w14:textId="77777777" w:rsidR="007E42C5" w:rsidRDefault="007E42C5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EE118C" w14:textId="11E48476" w:rsidR="007E42C5" w:rsidRPr="009E0218" w:rsidRDefault="007E42C5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Устройство, назначение и условия применения сложных контрольно-измерительных приборов</w:t>
            </w:r>
          </w:p>
        </w:tc>
      </w:tr>
      <w:tr w:rsidR="00E3349C" w14:paraId="30C9A92F" w14:textId="77777777" w:rsidTr="00097205">
        <w:trPr>
          <w:cantSplit/>
          <w:jc w:val="center"/>
        </w:trPr>
        <w:tc>
          <w:tcPr>
            <w:tcW w:w="1278" w:type="pct"/>
          </w:tcPr>
          <w:p w14:paraId="716C1C46" w14:textId="08CE9B7F" w:rsidR="00E3349C" w:rsidRDefault="00E3349C" w:rsidP="00E33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2" w:type="pct"/>
          </w:tcPr>
          <w:p w14:paraId="5B85A2F6" w14:textId="77777777" w:rsidR="00E3349C" w:rsidRDefault="00E3349C" w:rsidP="00E3349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36C468B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DB0D80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3.5.2. Трудовая функция</w:t>
      </w:r>
    </w:p>
    <w:p w14:paraId="0DA1BA86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4ECF4A69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107D640D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573F122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Координация работ по техническому обслуживанию, ремонту и модернизации оборудования АСУТП электрических сетей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BF677D9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609925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E/02.6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9E00E1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884BC2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01667E95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2B02AC53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5412C4D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F16341C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DA10D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5C47C3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DD4236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41E65C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2F41F9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0DBB1402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2099AED7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2D53AE8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941B718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919BAE8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B24300C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2654071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009FCE5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5CFB39A3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757CFD" w14:paraId="6D369631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2CDF0E4D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0434674F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96BF22D" w14:textId="34250FF0" w:rsidR="00757CFD" w:rsidRPr="009E0218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Администрирование АСУ ТП, включающее в себя управление правами пользователей, создание резервных копий системы, создание периодических архивов</w:t>
            </w:r>
          </w:p>
        </w:tc>
      </w:tr>
      <w:tr w:rsidR="00757CFD" w14:paraId="47050D4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5E48873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B535587" w14:textId="0CE131BF" w:rsidR="00757CFD" w:rsidRPr="009E0218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Диагностика состояния аппаратных средств оборудования АСУТП</w:t>
            </w:r>
          </w:p>
        </w:tc>
      </w:tr>
      <w:tr w:rsidR="00757CFD" w14:paraId="6E639C7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D8F566F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EF3E9F7" w14:textId="363E31C5" w:rsidR="00757CFD" w:rsidRPr="009E0218" w:rsidRDefault="00757CF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  <w:r w:rsidR="00036D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</w:t>
            </w: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проведением ремонта и испытаний электронного оборудования, за соблюдением инструкций по эксплуатации</w:t>
            </w:r>
          </w:p>
        </w:tc>
      </w:tr>
      <w:tr w:rsidR="00757CFD" w14:paraId="5485AB0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5167859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A13CBFE" w14:textId="0B08340D" w:rsidR="00757CFD" w:rsidRPr="009E0218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исправности комплектов запасных частей, инструментов, принадлежностей для закрепленного оборудования</w:t>
            </w:r>
          </w:p>
        </w:tc>
      </w:tr>
      <w:tr w:rsidR="00757CFD" w14:paraId="2517945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6DA5A25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1C10632" w14:textId="54C19643" w:rsidR="00757CFD" w:rsidRPr="009E0218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своевременного и качественного проведения строительно-монтажных и пусконаладочных работ в части АСУТП</w:t>
            </w:r>
          </w:p>
        </w:tc>
      </w:tr>
      <w:tr w:rsidR="00757CFD" w14:paraId="4E19BDE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53B03A3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4077B81" w14:textId="21AE6361" w:rsidR="00757CFD" w:rsidRPr="009E0218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своевременности и полноты обеспечения электронной техники запасными частями и материалами, организация хранения радиоэлектронной аппаратуры</w:t>
            </w:r>
          </w:p>
        </w:tc>
      </w:tr>
      <w:tr w:rsidR="00757CFD" w14:paraId="5686279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B313947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A6F2FB6" w14:textId="10F4373F" w:rsidR="00757CFD" w:rsidRPr="009E0218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соблюдения ремонтным персоналом технологических инструкций по обслуживанию, эксплуатации и ремонту оборудования АСУТП, находящегося в зоне эксплуатационной ответственности</w:t>
            </w:r>
          </w:p>
        </w:tc>
      </w:tr>
      <w:tr w:rsidR="00757CFD" w14:paraId="22F0BB4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33BFDE3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F87AC7B" w14:textId="03F819BF" w:rsidR="00757CFD" w:rsidRPr="009E0218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устранения замечаний в период опытной эксплуатации</w:t>
            </w:r>
          </w:p>
        </w:tc>
      </w:tr>
      <w:tr w:rsidR="00757CFD" w14:paraId="66666F5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4758252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B152CDA" w14:textId="141E6657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корректной технической эксплуатации, бесперебойной работы электронного оборудования АСУТП</w:t>
            </w:r>
          </w:p>
        </w:tc>
      </w:tr>
      <w:tr w:rsidR="00757CFD" w14:paraId="334ED0B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70DD8ED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947D1F7" w14:textId="6D48C6E2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наличия технической документации, организация работы по ее актуализации</w:t>
            </w:r>
          </w:p>
        </w:tc>
      </w:tr>
      <w:tr w:rsidR="00757CFD" w14:paraId="1A548E6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1C0F127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1F04A06" w14:textId="1C02BD8C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своевременности и полноты проведения регламентных работ по техническому обслуживанию и ремонту оборудования АСУТП</w:t>
            </w:r>
          </w:p>
        </w:tc>
      </w:tr>
      <w:tr w:rsidR="00757CFD" w14:paraId="306F262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E6D3892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F202D1B" w14:textId="302E57A3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освоения вводимого в эксплуатацию оборудования АСУТП</w:t>
            </w:r>
          </w:p>
        </w:tc>
      </w:tr>
      <w:tr w:rsidR="00757CFD" w14:paraId="268F664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5A2B289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DA82490" w14:textId="7CE4CF65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проверок технического состояния электронного оборудования при проведении профилактических осмотров</w:t>
            </w:r>
          </w:p>
        </w:tc>
      </w:tr>
      <w:tr w:rsidR="00757CFD" w14:paraId="1CB4DDE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3E9B2F0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7824C46" w14:textId="70F544F5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формирования комиссий по приему комплекса АСУТП после проведения приемосдаточных испытаний в опытную эксплуатацию</w:t>
            </w:r>
          </w:p>
        </w:tc>
      </w:tr>
      <w:tr w:rsidR="00757CFD" w14:paraId="17955B8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5AD9A29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FFFE8DD" w14:textId="0C63612B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периодических осмотров устройств и узлов, контроль параметров и надежности электронных элементов оборудования АСУТП</w:t>
            </w:r>
          </w:p>
        </w:tc>
      </w:tr>
      <w:tr w:rsidR="00757CFD" w14:paraId="0C3451C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5F19054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F3AC213" w14:textId="5B937354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проверок технического состояния оборудования АСУТП при проведении профилактических осмотров в рамках своей зоны ответственности</w:t>
            </w:r>
          </w:p>
        </w:tc>
      </w:tr>
      <w:tr w:rsidR="00757CFD" w14:paraId="5D9EDC0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A49B95E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959304E" w14:textId="42BC4D02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Оформление дефектных ведомостей на оборудование АСУТП</w:t>
            </w:r>
          </w:p>
        </w:tc>
      </w:tr>
      <w:tr w:rsidR="00757CFD" w14:paraId="10438C5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EFC54F7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154761A" w14:textId="4CE32A5B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Приемка и ввод в эксплуатацию объектов АСУТП и телемеханики в рамках своей зоны ответственности</w:t>
            </w:r>
          </w:p>
        </w:tc>
      </w:tr>
      <w:tr w:rsidR="00757CFD" w14:paraId="19D2DC7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02C8834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771F50D" w14:textId="7E371567" w:rsidR="00757CFD" w:rsidRPr="00DC4E69" w:rsidRDefault="00757CF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Приемк</w:t>
            </w:r>
            <w:r w:rsidR="00036D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составе комиссии вводимого в эксплуатацию электронного оборудования после капитального ремонта в рамках своей зоны ответственности</w:t>
            </w:r>
          </w:p>
        </w:tc>
      </w:tr>
      <w:tr w:rsidR="00757CFD" w14:paraId="23D805B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5E617C3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72A7BB1" w14:textId="4C40F2FA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аварийно-восстановительных и неотложных ремонтных работ оборудования АСУТП</w:t>
            </w:r>
          </w:p>
        </w:tc>
      </w:tr>
      <w:tr w:rsidR="00757CFD" w14:paraId="03A37B2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0562DC1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5262698" w14:textId="72B63EA1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измерений электрических характеристик обслуживаемого оборудования АСУТП</w:t>
            </w:r>
          </w:p>
        </w:tc>
      </w:tr>
      <w:tr w:rsidR="00757CFD" w14:paraId="14BADDD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77D8F89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6F8755A" w14:textId="548D9036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монтажных работ по модернизации оборудования АСУТП</w:t>
            </w:r>
          </w:p>
        </w:tc>
      </w:tr>
      <w:tr w:rsidR="00757CFD" w14:paraId="4E4A0EF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D2BCA4F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3FD0F8A" w14:textId="55E24CD8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профилактического и текущего ремонта оборудования АСУТП</w:t>
            </w:r>
          </w:p>
        </w:tc>
      </w:tr>
      <w:tr w:rsidR="00757CFD" w14:paraId="0A4FA04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E112461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2ADA2E8" w14:textId="65AAE384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целевых инструктажей по охране труда членам бригады</w:t>
            </w:r>
          </w:p>
        </w:tc>
      </w:tr>
      <w:tr w:rsidR="00757CFD" w14:paraId="65F3DAE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B2E22C7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3F916FD" w14:textId="67E7321E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коммуникаций с внешними смежными подсистемами АСУТП</w:t>
            </w:r>
          </w:p>
        </w:tc>
      </w:tr>
      <w:tr w:rsidR="00757CFD" w14:paraId="3907245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8B7487B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A64686E" w14:textId="2B7A89B5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наличия, комплектности необходимых средств защиты, приспособлений, ограждающих устройств, инструмента, приборов контроля и безопасности</w:t>
            </w:r>
          </w:p>
        </w:tc>
      </w:tr>
      <w:tr w:rsidR="00757CFD" w14:paraId="4BEBD4A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D7F3A3F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4EA4F2A" w14:textId="1701B24F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соответствия подготовленного рабочего места указаниям наряда или распоряжения, а также контроль принятия дополнительных мер безопасности, необходимых по условиям выполнения работ</w:t>
            </w:r>
          </w:p>
        </w:tc>
      </w:tr>
      <w:tr w:rsidR="00757CFD" w14:paraId="11091A3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38092C3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68B1749" w14:textId="3722341A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инструкций и обучение персонала умениям и навыкам работы с программным обеспечением, связанным с их производственной деятельностью</w:t>
            </w:r>
          </w:p>
        </w:tc>
      </w:tr>
      <w:tr w:rsidR="00757CFD" w14:paraId="77490A0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FF4282E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4B678E7" w14:textId="36359426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нормативных документов по техническому обслуживанию закрепленного за работником оборудования АСУТП</w:t>
            </w:r>
          </w:p>
        </w:tc>
      </w:tr>
      <w:tr w:rsidR="00757CFD" w14:paraId="73AAC71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92E0AB8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65E1DD1" w14:textId="40815351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Разработка, пересмотр и поддержание в актуальном состоянии инструкций для пользователей оборудования АСУТП</w:t>
            </w:r>
          </w:p>
        </w:tc>
      </w:tr>
      <w:tr w:rsidR="00757CFD" w14:paraId="2BCE00A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B53850D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E2425E1" w14:textId="3C661847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Сборка схем для проведения специальных нетиповых испытаний аппаратуры АСУТП</w:t>
            </w:r>
          </w:p>
        </w:tc>
      </w:tr>
      <w:tr w:rsidR="00757CFD" w14:paraId="2F33FC3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D72C338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6B81616" w14:textId="33BE2B11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Согласование пусковых схем, рабочих программ испытаний устройств АСУТП после выполнения капитального ремонта и монтажа электрооборудования</w:t>
            </w:r>
          </w:p>
        </w:tc>
      </w:tr>
      <w:tr w:rsidR="00757CFD" w14:paraId="2F674BB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20D9B7F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F133865" w14:textId="21870BC3" w:rsidR="00757CFD" w:rsidRPr="00DC4E69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нарушений правил, норм, инструкций по охране труда членами бригады</w:t>
            </w:r>
          </w:p>
        </w:tc>
      </w:tr>
      <w:tr w:rsidR="00757CFD" w14:paraId="71F8A21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87EE760" w14:textId="77777777" w:rsidR="00757CFD" w:rsidRDefault="00757CF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77F1941" w14:textId="0B8ED019" w:rsidR="00757CFD" w:rsidRPr="009E0218" w:rsidRDefault="00757CF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неисправностей оборудования АСУТП</w:t>
            </w:r>
          </w:p>
        </w:tc>
      </w:tr>
      <w:tr w:rsidR="00D02571" w14:paraId="6E3CF14C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622CBA94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68FEA571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C1DCC8D" w14:textId="00D20137" w:rsidR="00D02571" w:rsidRPr="009E0218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Администрировать локальные вычислительные сети</w:t>
            </w:r>
          </w:p>
        </w:tc>
      </w:tr>
      <w:tr w:rsidR="00D02571" w14:paraId="03BDDA4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680D7B9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7E0BCF4" w14:textId="13853BF4" w:rsidR="00D02571" w:rsidRPr="009E0218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Анализировать информацию на полноту, достоверность при сборе и консолидации данных</w:t>
            </w:r>
          </w:p>
        </w:tc>
      </w:tr>
      <w:tr w:rsidR="00D02571" w14:paraId="3D56771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5C23D46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7B59D0A" w14:textId="00C66840" w:rsidR="00D02571" w:rsidRPr="009E0218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Вести техническую и отчетную документацию</w:t>
            </w:r>
          </w:p>
        </w:tc>
      </w:tr>
      <w:tr w:rsidR="00D02571" w14:paraId="2C57809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2EBCB3B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AE05CDE" w14:textId="569A05FD" w:rsidR="00D02571" w:rsidRPr="009E0218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справочные материалы в области технического обслуживания и ремонта оборудования АСУТП</w:t>
            </w:r>
          </w:p>
        </w:tc>
      </w:tr>
      <w:tr w:rsidR="00D02571" w14:paraId="1166292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C6806C4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DD8634C" w14:textId="6DE4913A" w:rsidR="00D02571" w:rsidRPr="009E0218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соблюдение норм и правил по охране труда членами бригады</w:t>
            </w:r>
          </w:p>
        </w:tc>
      </w:tr>
      <w:tr w:rsidR="00D02571" w14:paraId="6D7EA1B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3814CD5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26D7DC3" w14:textId="74A44CF6" w:rsidR="00D02571" w:rsidRPr="009E0218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Конфигурировать различные типы терминалов ведущих производителей</w:t>
            </w:r>
          </w:p>
        </w:tc>
      </w:tr>
      <w:tr w:rsidR="00D02571" w14:paraId="03C50F7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BB136A4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88A1144" w14:textId="5E2972F9" w:rsidR="00D02571" w:rsidRPr="009E0218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Конфигурировать системы сбора, обработки, отображения и архивирования информации об объекте мониторинга или управления</w:t>
            </w:r>
          </w:p>
        </w:tc>
      </w:tr>
      <w:tr w:rsidR="00D02571" w14:paraId="05DBDA4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0C00EC7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303DA55" w14:textId="08E24401" w:rsidR="00D02571" w:rsidRPr="009E0218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Обосновывать технические решения и готовить по ним заключения</w:t>
            </w:r>
          </w:p>
        </w:tc>
      </w:tr>
      <w:tr w:rsidR="00D02571" w14:paraId="711F5A7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788818E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ADED1B2" w14:textId="009DAB30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Обрабатывать и систематизировать техническую информацию</w:t>
            </w:r>
          </w:p>
        </w:tc>
      </w:tr>
      <w:tr w:rsidR="00D02571" w14:paraId="7D8F54A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FC9A166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54184C5" w14:textId="3BBCF993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Оказывать первую помощь пострадавшим от электрического тока</w:t>
            </w:r>
          </w:p>
        </w:tc>
      </w:tr>
      <w:tr w:rsidR="00D02571" w14:paraId="3559B7C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9EF5007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CDDD5A4" w14:textId="5BBF4B87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 принимать и реализовать решения</w:t>
            </w:r>
          </w:p>
        </w:tc>
      </w:tr>
      <w:tr w:rsidR="00D02571" w14:paraId="442DB45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C5C3E74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9D4CF9F" w14:textId="54C15827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неисправности, дефекты оборудования АСУТП</w:t>
            </w:r>
          </w:p>
        </w:tc>
      </w:tr>
      <w:tr w:rsidR="00D02571" w14:paraId="4B5D85D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C4BC6C6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2156F59" w14:textId="185FAF68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Организовывать работу при внедрении новых устройств (по мере их внедрения)</w:t>
            </w:r>
          </w:p>
        </w:tc>
      </w:tr>
      <w:tr w:rsidR="00D02571" w14:paraId="518C1D5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17A72C3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19162E7" w14:textId="29D8D717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Организовывать работу при внедрении новых устройств</w:t>
            </w:r>
          </w:p>
        </w:tc>
      </w:tr>
      <w:tr w:rsidR="00D02571" w14:paraId="58FA17A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DF8FD16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412314C" w14:textId="7EC04A92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Организовывать работу членов бригады</w:t>
            </w:r>
          </w:p>
        </w:tc>
      </w:tr>
      <w:tr w:rsidR="00D02571" w14:paraId="6FFC150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0796B89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D1F2C87" w14:textId="1A90154E" w:rsidR="00D02571" w:rsidRPr="00DC4E69" w:rsidRDefault="00612AC5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персональным компьютером, текстовыми и табличными редакторами, специальными онлайн-приложениями и цифровыми сервисами</w:t>
            </w:r>
          </w:p>
        </w:tc>
      </w:tr>
      <w:tr w:rsidR="00D02571" w14:paraId="12FE3E4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AF83B0A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FFDB465" w14:textId="52517AE6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методы анализа информационных систем</w:t>
            </w:r>
          </w:p>
        </w:tc>
      </w:tr>
      <w:tr w:rsidR="00D02571" w14:paraId="27A1C2D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D6C3197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AB75E19" w14:textId="1AE4A21F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справочные материалы в области технического обслуживания и ремонта оборудования АСУТП</w:t>
            </w:r>
          </w:p>
        </w:tc>
      </w:tr>
      <w:tr w:rsidR="00D02571" w14:paraId="3B7C9CA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182A0C2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B5DE08E" w14:textId="502C4D90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Принимать технические решения по составу ремонтных работ</w:t>
            </w:r>
          </w:p>
        </w:tc>
      </w:tr>
      <w:tr w:rsidR="00D02571" w14:paraId="2CC2B1F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AC5A455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B3E36A2" w14:textId="4EA86008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визуальные и инструментальные обследования и испытания</w:t>
            </w:r>
          </w:p>
        </w:tc>
      </w:tr>
      <w:tr w:rsidR="00D02571" w14:paraId="4B160CC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22AFA97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5DC2F78" w14:textId="2C790121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измерения обслуживаемого диспетчерского оборудования</w:t>
            </w:r>
          </w:p>
        </w:tc>
      </w:tr>
      <w:tr w:rsidR="00D02571" w14:paraId="5D8C77C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2B987A5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29587EE" w14:textId="392D09E2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измерения параметров работы оборудования АСУТП</w:t>
            </w:r>
          </w:p>
        </w:tc>
      </w:tr>
      <w:tr w:rsidR="00D02571" w14:paraId="271034B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52DCD04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91F0BB0" w14:textId="0FE0F41A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настройку и регулировку аппаратуры АСУТП</w:t>
            </w:r>
          </w:p>
        </w:tc>
      </w:tr>
      <w:tr w:rsidR="00D02571" w14:paraId="49C84C0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3C5E48A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9DD4C63" w14:textId="44014A7C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проверку соответствия выполненных ремонтных работ установленным требованиям</w:t>
            </w:r>
          </w:p>
        </w:tc>
      </w:tr>
      <w:tr w:rsidR="00D02571" w14:paraId="70AC339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EFE973B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7FC99FC" w14:textId="00934401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целевые инструктажи по охране труда членам бригады</w:t>
            </w:r>
          </w:p>
        </w:tc>
      </w:tr>
      <w:tr w:rsidR="00D02571" w14:paraId="110E1DA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14B5284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1A99034" w14:textId="2CA47C62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 технической литературой в области информационных технологий</w:t>
            </w:r>
          </w:p>
        </w:tc>
      </w:tr>
      <w:tr w:rsidR="00D02571" w14:paraId="29D9444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3CF93DC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D68001D" w14:textId="3D4480E9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со специализированными программами, разработанными для управления, наладки и тестирования систем и оборудования АСУТП</w:t>
            </w:r>
          </w:p>
        </w:tc>
      </w:tr>
      <w:tr w:rsidR="00D02571" w14:paraId="51296E7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02517EF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A142056" w14:textId="081250AA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Разрабатывать алгоритмы и программы для выполнения тестирования оборудования АСУТП</w:t>
            </w:r>
          </w:p>
        </w:tc>
      </w:tr>
      <w:tr w:rsidR="00D02571" w14:paraId="16F52FD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E2C240D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E6FED73" w14:textId="41AD35AB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Разрабатывать аналитические, методические документы по техническому обслуживанию оборудования АСУТП</w:t>
            </w:r>
          </w:p>
        </w:tc>
      </w:tr>
      <w:tr w:rsidR="00D02571" w14:paraId="005C53C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E6197EE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10E6598" w14:textId="2CF0A588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Рассчитывать (определять) потребность в материалах, запасных запчастях для ремонта</w:t>
            </w:r>
          </w:p>
        </w:tc>
      </w:tr>
      <w:tr w:rsidR="00D02571" w14:paraId="4A485EB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A4ED0F2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CB29699" w14:textId="270B2607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Собирать и регулировать испытательные установки для проведения проверки, настройки оборудования АСУТП</w:t>
            </w:r>
          </w:p>
        </w:tc>
      </w:tr>
      <w:tr w:rsidR="00D02571" w14:paraId="67ABE05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298DB3E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D1FCA98" w14:textId="71BEA94A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Собирать схемы для нетиповых испытаний аппаратуры</w:t>
            </w:r>
          </w:p>
        </w:tc>
      </w:tr>
      <w:tr w:rsidR="00D02571" w14:paraId="1C18CC3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144F504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D785319" w14:textId="3A71786A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Соблюдать правила по охране труда, производственной санитарии и пожарной безопасности</w:t>
            </w:r>
          </w:p>
        </w:tc>
      </w:tr>
      <w:tr w:rsidR="00D02571" w14:paraId="1FCF5A8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D1605E2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0EC99A6" w14:textId="2E255027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Сопоставлять данные, работать с большими объемами информации и анализировать информацию на полноту, достоверность при сборе и консолидации данных</w:t>
            </w:r>
          </w:p>
        </w:tc>
      </w:tr>
      <w:tr w:rsidR="00D02571" w14:paraId="298B89E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7DD4E38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00E8EDC" w14:textId="6880B33E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Составлять монтажные схемы</w:t>
            </w:r>
          </w:p>
        </w:tc>
      </w:tr>
      <w:tr w:rsidR="00D02571" w14:paraId="4B87495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242701B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9D3C05B" w14:textId="2C6951E1" w:rsidR="00D02571" w:rsidRPr="00DC4E69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Тестировать и налаживать программы для тестирования систем и оборудования АСУТП</w:t>
            </w:r>
          </w:p>
        </w:tc>
      </w:tr>
      <w:tr w:rsidR="00D02571" w14:paraId="0A0232F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A7D858D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C797173" w14:textId="1762545E" w:rsidR="00D02571" w:rsidRPr="009E0218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Формировать аналитические, методические документы и составлять официальные документы: официальные запросы, письма, пояснительные записки, обосновывающие материалы</w:t>
            </w:r>
          </w:p>
        </w:tc>
      </w:tr>
      <w:tr w:rsidR="00D02571" w14:paraId="0654DBD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58423AC" w14:textId="77777777" w:rsidR="00D02571" w:rsidRDefault="00D02571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9596A6E" w14:textId="324B64B4" w:rsidR="00D02571" w:rsidRPr="009E0218" w:rsidRDefault="00D02571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Читать рабочие чертежи, электрические схемы</w:t>
            </w:r>
          </w:p>
        </w:tc>
      </w:tr>
      <w:tr w:rsidR="006865D6" w14:paraId="6E606491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3301D3AA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6821FFB1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B5B0875" w14:textId="225B05D3" w:rsidR="006865D6" w:rsidRPr="009E0218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повреждений в оборудовании АСУТП</w:t>
            </w:r>
          </w:p>
        </w:tc>
      </w:tr>
      <w:tr w:rsidR="006865D6" w14:paraId="2D70E06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F0ECEB2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1C7994" w14:textId="18FB3E2E" w:rsidR="006865D6" w:rsidRPr="009E0218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Действующие стандарты, системы счислений, шифров и кодов</w:t>
            </w:r>
          </w:p>
        </w:tc>
      </w:tr>
      <w:tr w:rsidR="006865D6" w14:paraId="436DEBD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DE35D07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674A1C0" w14:textId="798D2BF8" w:rsidR="006865D6" w:rsidRPr="009E0218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Действующие стандарты, технические условия, положения и инструкции по составлению и оформлению технической документации</w:t>
            </w:r>
          </w:p>
        </w:tc>
      </w:tr>
      <w:tr w:rsidR="006865D6" w14:paraId="4AB1FD9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6283AE3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067D70E" w14:textId="37DCD150" w:rsidR="006865D6" w:rsidRPr="009E0218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Драйверы ввода-вывода или технологии обмена технологической информацией в целях управления объектами автоматизации и технологическими процессами</w:t>
            </w:r>
          </w:p>
        </w:tc>
      </w:tr>
      <w:tr w:rsidR="006865D6" w14:paraId="29622DB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A26F4E9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38E6916" w14:textId="2D56CC98" w:rsidR="006865D6" w:rsidRPr="009E0218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Законодательство, руководящие и нормативные документы в области информационных технологий</w:t>
            </w:r>
          </w:p>
        </w:tc>
      </w:tr>
      <w:tr w:rsidR="006865D6" w14:paraId="3C3A0D9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B34A360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D6CA671" w14:textId="21D6E390" w:rsidR="006865D6" w:rsidRPr="009E0218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по охране труда для пользователей персональными электронно-вычислительными машинами</w:t>
            </w:r>
          </w:p>
        </w:tc>
      </w:tr>
      <w:tr w:rsidR="006865D6" w14:paraId="5544CE8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705C57F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37687CE" w14:textId="4BE4DEB5" w:rsidR="006865D6" w:rsidRPr="009E0218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по применению и испытанию средств защиты, используемых в электроустановках</w:t>
            </w:r>
          </w:p>
        </w:tc>
      </w:tr>
      <w:tr w:rsidR="006865D6" w14:paraId="51969C7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A0C0D08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B5CC8F8" w14:textId="2640A5F7" w:rsidR="006865D6" w:rsidRPr="009E0218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 по эксплуатации закрепленного оборудования и устройств АСУТП и телемеханики</w:t>
            </w:r>
          </w:p>
        </w:tc>
      </w:tr>
      <w:tr w:rsidR="006865D6" w14:paraId="0893996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C5206AC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1D6CD6C" w14:textId="192BB0E7" w:rsidR="006865D6" w:rsidRPr="009E0218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и схемы питания оборудования АСУТП</w:t>
            </w:r>
          </w:p>
        </w:tc>
      </w:tr>
      <w:tr w:rsidR="006865D6" w14:paraId="498218B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6EC1D1A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B251ACE" w14:textId="65202455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Конструктивное устройство электронно-регистрирующих приборов</w:t>
            </w:r>
            <w:proofErr w:type="gramEnd"/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применяемых в АСУТП</w:t>
            </w:r>
          </w:p>
        </w:tc>
      </w:tr>
      <w:tr w:rsidR="006865D6" w14:paraId="10EBC99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81B0851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01AD861" w14:textId="1D1EBC2E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Номенклатура радиокомпонентов и материалов, необходимых для проведения ремонтных работ оборудования АСУТП</w:t>
            </w:r>
          </w:p>
        </w:tc>
      </w:tr>
      <w:tr w:rsidR="006865D6" w14:paraId="531D917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EF723BE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A23310D" w14:textId="3F25E862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Номенклатура, устройство и назначение смежного для телемеханики первичного и вторичного оборудовании</w:t>
            </w:r>
          </w:p>
        </w:tc>
      </w:tr>
      <w:tr w:rsidR="006865D6" w14:paraId="7144A56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337E585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26CC169" w14:textId="2C50CFDE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Нормативные правовые акты в области электроэнергетики</w:t>
            </w:r>
          </w:p>
        </w:tc>
      </w:tr>
      <w:tr w:rsidR="006865D6" w14:paraId="018CFA5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789E254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FBC9AD6" w14:textId="33435071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Нормы времени на техническое обслуживание оборудования АСУТП</w:t>
            </w:r>
          </w:p>
        </w:tc>
      </w:tr>
      <w:tr w:rsidR="006865D6" w14:paraId="6F02359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997BAC3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CE4C262" w14:textId="3871BBE5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структура автоматизированных систем управления технологическим процессом и ее задачи</w:t>
            </w:r>
          </w:p>
        </w:tc>
      </w:tr>
      <w:tr w:rsidR="006865D6" w14:paraId="5B1D08F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47B0C54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F94D0DB" w14:textId="7E42068C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приемосдаточных испытаний, приемки выполняемых ремонтных работ</w:t>
            </w:r>
          </w:p>
        </w:tc>
      </w:tr>
      <w:tr w:rsidR="006865D6" w14:paraId="1F88F66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59A3C22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901A7A4" w14:textId="46021834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прикладное программное обеспечение</w:t>
            </w:r>
          </w:p>
        </w:tc>
      </w:tr>
      <w:tr w:rsidR="006865D6" w14:paraId="1B957C8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9C911A2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1B65988" w14:textId="596759BB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принципиальные и монтажные схемы оборудования АСУТП</w:t>
            </w:r>
          </w:p>
        </w:tc>
      </w:tr>
      <w:tr w:rsidR="006865D6" w14:paraId="6586E6C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D50DF81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29B292A" w14:textId="6CEA48C7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принципы и алгоритмы работы оборудования подстанций, терминалов и устройств релейной защиты и автоматики, оборудования средств диспетчерского и технологического управления и автоматизированных систем коммерческого учета электроэнергии</w:t>
            </w:r>
          </w:p>
        </w:tc>
      </w:tr>
      <w:tr w:rsidR="006865D6" w14:paraId="0C16098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EE76697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E577450" w14:textId="72F6DF12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протоколы передачи данных по локальной вычислительной сети</w:t>
            </w:r>
          </w:p>
        </w:tc>
      </w:tr>
      <w:tr w:rsidR="006865D6" w14:paraId="07DDD79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225B1A6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B1D233E" w14:textId="03D89B39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типы программируемых терминалов ведущих производителей</w:t>
            </w:r>
          </w:p>
        </w:tc>
      </w:tr>
      <w:tr w:rsidR="006865D6" w14:paraId="251544C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5A28247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66CC02C" w14:textId="27C7798E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электрические нормы настройки обслуживаемого оборудования, кабельных цепей и каналов телеавтоматики, методы проверки и измерения их параметров</w:t>
            </w:r>
          </w:p>
        </w:tc>
      </w:tr>
      <w:tr w:rsidR="006865D6" w14:paraId="400C28A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5D85005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682B950" w14:textId="2A8EF7A2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языки программирования, применяемые для создания, модификации и управления данными</w:t>
            </w:r>
          </w:p>
        </w:tc>
      </w:tr>
      <w:tr w:rsidR="006865D6" w14:paraId="58A6F9E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5933CFA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C9704FB" w14:textId="49BEBA6C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энергетики, электротехники и телеавтоматики</w:t>
            </w:r>
          </w:p>
        </w:tc>
      </w:tr>
      <w:tr w:rsidR="006865D6" w14:paraId="100DF3F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750DB12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3F10307" w14:textId="3502A065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Положения и инструкции по расследованию и учету аварий и других технологических нарушений, несчастных случаев на производстве</w:t>
            </w:r>
          </w:p>
        </w:tc>
      </w:tr>
      <w:tr w:rsidR="006865D6" w14:paraId="7C1FEAA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49E44F7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C8B04B" w14:textId="40D01064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Полупроводниковые приборы, их виды, типы и принципы функционирования</w:t>
            </w:r>
          </w:p>
        </w:tc>
      </w:tr>
      <w:tr w:rsidR="006865D6" w14:paraId="755858E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580B220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53E6291" w14:textId="0911B408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допуска персонала на электросетевые объекты</w:t>
            </w:r>
          </w:p>
        </w:tc>
      </w:tr>
      <w:tr w:rsidR="006865D6" w14:paraId="7FE509D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50BE0B5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3B84968" w14:textId="0734595F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организации обеспечения производства ремонтов материально-техническими ресурсами</w:t>
            </w:r>
          </w:p>
        </w:tc>
      </w:tr>
      <w:tr w:rsidR="006865D6" w14:paraId="24A325A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9BB97BE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CB91D3B" w14:textId="7E554968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безопасности при работе с инструментом и приспособлениями</w:t>
            </w:r>
          </w:p>
        </w:tc>
      </w:tr>
      <w:tr w:rsidR="006865D6" w14:paraId="4301506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79BE735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301B173" w14:textId="28EE07F4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оказания первой помощи при несчастных случаях на производстве</w:t>
            </w:r>
          </w:p>
        </w:tc>
      </w:tr>
      <w:tr w:rsidR="006865D6" w14:paraId="5665A6E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909776A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B36F51A" w14:textId="4EB3E824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организации текущей эксплуатации оборудования телемеханики</w:t>
            </w:r>
          </w:p>
        </w:tc>
      </w:tr>
      <w:tr w:rsidR="006865D6" w14:paraId="6DF7FB4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E7FD04B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8667734" w14:textId="66DD9860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 переключениям в электроустановках</w:t>
            </w:r>
          </w:p>
        </w:tc>
      </w:tr>
      <w:tr w:rsidR="006865D6" w14:paraId="59D6371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BA8BC9E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3589EF0" w14:textId="5E2B78E9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приемки и сдачи оборудования АСУТП из ремонта</w:t>
            </w:r>
          </w:p>
        </w:tc>
      </w:tr>
      <w:tr w:rsidR="006865D6" w14:paraId="4F3E4D6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46B16F1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B5BE3C8" w14:textId="44CA5AE9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технической эксплуатации электрических станций и сетей</w:t>
            </w:r>
          </w:p>
        </w:tc>
      </w:tr>
      <w:tr w:rsidR="006865D6" w14:paraId="6016DAB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EFD2DA0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1CC2793" w14:textId="220E7570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Принципиальные и монтажные схемы многоканальных высокочастотных систем уплотнения, телеавтоматики и коммутаторов</w:t>
            </w:r>
          </w:p>
        </w:tc>
      </w:tr>
      <w:tr w:rsidR="006865D6" w14:paraId="5FC9113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33FD2C9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2862869" w14:textId="1FBC0688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Регламенты приемки оборудования телемеханики из капитального ремонта и капитального строительства</w:t>
            </w:r>
          </w:p>
        </w:tc>
      </w:tr>
      <w:tr w:rsidR="006865D6" w14:paraId="05F1593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A8E6F0E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54728B4" w14:textId="0B5355C4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Современные средства вычислительной техники, коммуникаций и связи</w:t>
            </w:r>
          </w:p>
        </w:tc>
      </w:tr>
      <w:tr w:rsidR="006865D6" w14:paraId="771DB02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FBEA648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FFDCFE6" w14:textId="170E0930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и правила наладки и проверки диспетчерского оборудования и аппаратуры телеавтоматики</w:t>
            </w:r>
          </w:p>
        </w:tc>
      </w:tr>
      <w:tr w:rsidR="006865D6" w14:paraId="25CB3B2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8CEF9C1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75011E5" w14:textId="108326C5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Стандарты, технические условия, положения и инструкции по составлению и оформлению технической документации</w:t>
            </w:r>
          </w:p>
        </w:tc>
      </w:tr>
      <w:tr w:rsidR="006865D6" w14:paraId="2CA0F18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8BF95B1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8DE8BAC" w14:textId="12730D1D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коммутации, характеристики и режимы работ аппаратуры АСУТП</w:t>
            </w:r>
          </w:p>
        </w:tc>
      </w:tr>
      <w:tr w:rsidR="006865D6" w14:paraId="12DF390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C114454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D774000" w14:textId="62CAD831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по обеспечению безопасности информации в ключевых системах информационной инфраструктуры</w:t>
            </w:r>
          </w:p>
        </w:tc>
      </w:tr>
      <w:tr w:rsidR="006865D6" w14:paraId="00D0558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B36730B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2E831EE" w14:textId="1AD4B4A8" w:rsidR="006865D6" w:rsidRPr="00DC4E69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Условные обозначения сооружений электрических сетей</w:t>
            </w:r>
          </w:p>
        </w:tc>
      </w:tr>
      <w:tr w:rsidR="006865D6" w14:paraId="4239011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C5B52E9" w14:textId="77777777" w:rsidR="006865D6" w:rsidRDefault="006865D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6889E99" w14:textId="3C2E3BED" w:rsidR="006865D6" w:rsidRPr="009E0218" w:rsidRDefault="006865D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Устройство, назначение и условия применения сложных контрольно-измерительных приборов</w:t>
            </w:r>
          </w:p>
        </w:tc>
      </w:tr>
      <w:tr w:rsidR="007F0C05" w14:paraId="3353ACC7" w14:textId="77777777" w:rsidTr="00097205">
        <w:trPr>
          <w:cantSplit/>
          <w:jc w:val="center"/>
        </w:trPr>
        <w:tc>
          <w:tcPr>
            <w:tcW w:w="1278" w:type="pct"/>
          </w:tcPr>
          <w:p w14:paraId="0A4189A6" w14:textId="3E4F2078" w:rsidR="007F0C05" w:rsidRDefault="007F0C05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2" w:type="pct"/>
          </w:tcPr>
          <w:p w14:paraId="0F4A600E" w14:textId="77777777" w:rsidR="007F0C05" w:rsidRDefault="007F0C05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C1825A0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68265B" w14:textId="77777777" w:rsidR="00F50BA6" w:rsidRDefault="00CA44C1" w:rsidP="00B205DC">
      <w:pPr>
        <w:pStyle w:val="2"/>
        <w:keepNext/>
        <w:keepLines/>
        <w:spacing w:before="0" w:line="240" w:lineRule="auto"/>
        <w:rPr>
          <w:rFonts w:ascii="Times New Roman" w:hAnsi="Times New Roman"/>
          <w:sz w:val="24"/>
        </w:rPr>
      </w:pPr>
      <w:bookmarkStart w:id="14" w:name="_Toc54885427"/>
      <w:r>
        <w:rPr>
          <w:rFonts w:ascii="Times New Roman" w:hAnsi="Times New Roman"/>
          <w:sz w:val="24"/>
        </w:rPr>
        <w:t>3.6. Обобщенная трудовая функция</w:t>
      </w:r>
      <w:bookmarkEnd w:id="14"/>
    </w:p>
    <w:p w14:paraId="77944E3B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F50BA6" w14:paraId="43E67B46" w14:textId="77777777" w:rsidTr="00591812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0F8A1570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6521A9" w14:textId="77777777" w:rsidR="00F50BA6" w:rsidRPr="00037578" w:rsidRDefault="00454ED0" w:rsidP="00037578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5" w:name="_Toc54885428"/>
            <w:r w:rsidRPr="00037578">
              <w:rPr>
                <w:rFonts w:ascii="Times New Roman" w:hAnsi="Times New Roman"/>
                <w:b w:val="0"/>
                <w:sz w:val="24"/>
                <w:szCs w:val="24"/>
              </w:rPr>
              <w:t>Управление деятельностью по ремонту и обслуживанию оборудования АСУТП электрических сетей</w:t>
            </w:r>
            <w:bookmarkEnd w:id="15"/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5C91E2C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97464B" w14:textId="77777777" w:rsidR="00F50BA6" w:rsidRDefault="00454ED0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970699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8F7E20" w14:textId="77777777" w:rsidR="00F50BA6" w:rsidRDefault="00454ED0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7C140A9C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F50BA6" w14:paraId="69F5FE17" w14:textId="7777777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27E80F3D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C9D67B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A06EB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EC3FB6E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919776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6C3DF2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91299B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1C1DC3FB" w14:textId="77777777">
        <w:trPr>
          <w:jc w:val="center"/>
        </w:trPr>
        <w:tc>
          <w:tcPr>
            <w:tcW w:w="2267" w:type="dxa"/>
            <w:vAlign w:val="center"/>
          </w:tcPr>
          <w:p w14:paraId="1D21AFF2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3067867F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E9F76BA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169A8714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413CC502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535EC72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760AEC72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CF443AF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F50BA6" w14:paraId="33B635BD" w14:textId="77777777" w:rsidTr="00097205">
        <w:trPr>
          <w:cantSplit/>
          <w:jc w:val="center"/>
        </w:trPr>
        <w:tc>
          <w:tcPr>
            <w:tcW w:w="1213" w:type="pct"/>
          </w:tcPr>
          <w:p w14:paraId="01D55FB4" w14:textId="77777777" w:rsidR="00F50BA6" w:rsidRDefault="00CA44C1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14:paraId="50EC3022" w14:textId="77777777" w:rsidR="007F0C05" w:rsidRPr="00DC4E69" w:rsidRDefault="007F0C05" w:rsidP="007F0C05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службы</w:t>
            </w:r>
          </w:p>
          <w:p w14:paraId="0FFF5874" w14:textId="77777777" w:rsidR="007F0C05" w:rsidRPr="00DC4E69" w:rsidRDefault="007F0C05" w:rsidP="007F0C05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подразделения</w:t>
            </w:r>
          </w:p>
          <w:p w14:paraId="71C528AC" w14:textId="51F11449" w:rsidR="00F50BA6" w:rsidRDefault="007F0C05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группы</w:t>
            </w:r>
          </w:p>
        </w:tc>
      </w:tr>
    </w:tbl>
    <w:p w14:paraId="703869C0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F50BA6" w14:paraId="386BB4F6" w14:textId="77777777" w:rsidTr="00097205">
        <w:trPr>
          <w:cantSplit/>
          <w:trHeight w:val="189"/>
          <w:jc w:val="center"/>
        </w:trPr>
        <w:tc>
          <w:tcPr>
            <w:tcW w:w="1213" w:type="pct"/>
          </w:tcPr>
          <w:p w14:paraId="3F3DDFA3" w14:textId="77777777" w:rsidR="00F50BA6" w:rsidRDefault="00CA44C1" w:rsidP="003E24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14:paraId="43B957D7" w14:textId="7514AFBD" w:rsidR="00F50BA6" w:rsidRDefault="007F0C05" w:rsidP="003E2467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бакалавриат</w:t>
            </w:r>
          </w:p>
        </w:tc>
      </w:tr>
      <w:tr w:rsidR="007F0C05" w14:paraId="53C03206" w14:textId="77777777" w:rsidTr="00097205">
        <w:trPr>
          <w:cantSplit/>
          <w:trHeight w:val="216"/>
          <w:jc w:val="center"/>
        </w:trPr>
        <w:tc>
          <w:tcPr>
            <w:tcW w:w="1213" w:type="pct"/>
          </w:tcPr>
          <w:p w14:paraId="170A23C0" w14:textId="77777777" w:rsidR="007F0C05" w:rsidRDefault="007F0C05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14:paraId="7B0A432E" w14:textId="7DA926F4" w:rsidR="007F0C05" w:rsidRDefault="007F0C05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трех лет на инженерно-технических и руководящих должностях в организациях электроэнергетики или отраслях, связанных с профилем работы участка автоматизированных систем управления технологическим процессом</w:t>
            </w:r>
          </w:p>
        </w:tc>
      </w:tr>
      <w:tr w:rsidR="007F0C05" w14:paraId="3C88464C" w14:textId="77777777" w:rsidTr="00097205">
        <w:trPr>
          <w:cantSplit/>
          <w:jc w:val="center"/>
        </w:trPr>
        <w:tc>
          <w:tcPr>
            <w:tcW w:w="1213" w:type="pct"/>
          </w:tcPr>
          <w:p w14:paraId="0F4BE2D4" w14:textId="77777777" w:rsidR="007F0C05" w:rsidRDefault="007F0C05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14:paraId="5D4851A7" w14:textId="77777777" w:rsidR="007F0C05" w:rsidRPr="00DC4E69" w:rsidRDefault="007F0C05" w:rsidP="007F0C0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3A716CFA" w14:textId="77777777" w:rsidR="007F0C05" w:rsidRPr="00DC4E69" w:rsidRDefault="007F0C05" w:rsidP="007F0C0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Допуск к самостоятельной работе производится на основании локального акта организации после проведения инструктажа, проверки знаний.</w:t>
            </w:r>
          </w:p>
          <w:p w14:paraId="2C6E8F95" w14:textId="77777777" w:rsidR="007F0C05" w:rsidRPr="00DC4E69" w:rsidRDefault="007F0C05" w:rsidP="007F0C0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удостоверений о прохождении обучения в специализированных центрах по применяемому на предприятии оборудованию и программному обеспечению комплексов телемеханики</w:t>
            </w:r>
          </w:p>
          <w:p w14:paraId="6D499FE7" w14:textId="28871C06" w:rsidR="007F0C05" w:rsidRDefault="007F0C05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Квалификационная группа по электробезопасности не ниже V</w:t>
            </w:r>
          </w:p>
        </w:tc>
      </w:tr>
      <w:tr w:rsidR="007F0C05" w14:paraId="62D29A81" w14:textId="77777777" w:rsidTr="00097205">
        <w:trPr>
          <w:cantSplit/>
          <w:jc w:val="center"/>
        </w:trPr>
        <w:tc>
          <w:tcPr>
            <w:tcW w:w="1213" w:type="pct"/>
          </w:tcPr>
          <w:p w14:paraId="52FDA24E" w14:textId="77777777" w:rsidR="007F0C05" w:rsidRDefault="007F0C05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14:paraId="67487C3A" w14:textId="62767C34" w:rsidR="007F0C05" w:rsidRDefault="007F0C05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47E341C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A1E991" w14:textId="77777777" w:rsidR="00F50BA6" w:rsidRDefault="00CA44C1" w:rsidP="00AE7B52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14:paraId="368A3FE2" w14:textId="77777777" w:rsidR="00F50BA6" w:rsidRDefault="00F50BA6" w:rsidP="00AE7B52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F50BA6" w14:paraId="4A3EA192" w14:textId="77777777" w:rsidTr="00097205">
        <w:trPr>
          <w:cantSplit/>
        </w:trPr>
        <w:tc>
          <w:tcPr>
            <w:tcW w:w="1282" w:type="pct"/>
            <w:vAlign w:val="center"/>
          </w:tcPr>
          <w:p w14:paraId="70C1A3A1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4FAF5238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13F21C91" w14:textId="77777777" w:rsidR="00F50BA6" w:rsidRDefault="00CA44C1" w:rsidP="00AE7B5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F0C05" w14:paraId="77248D0A" w14:textId="77777777" w:rsidTr="00442331">
        <w:trPr>
          <w:cantSplit/>
        </w:trPr>
        <w:tc>
          <w:tcPr>
            <w:tcW w:w="1282" w:type="pct"/>
          </w:tcPr>
          <w:p w14:paraId="075DCA0A" w14:textId="462818EC" w:rsidR="007F0C05" w:rsidRDefault="00DA1F19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7F0C0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ОКЗ</w:t>
              </w:r>
            </w:hyperlink>
          </w:p>
        </w:tc>
        <w:tc>
          <w:tcPr>
            <w:tcW w:w="881" w:type="pct"/>
          </w:tcPr>
          <w:p w14:paraId="341C8ED1" w14:textId="0B50F08D" w:rsidR="007F0C05" w:rsidRDefault="00DA1F19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7F0C0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1321</w:t>
              </w:r>
            </w:hyperlink>
          </w:p>
        </w:tc>
        <w:tc>
          <w:tcPr>
            <w:tcW w:w="2837" w:type="pct"/>
          </w:tcPr>
          <w:p w14:paraId="469FAFB5" w14:textId="3B290A65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Руководители подразделений (управляющие) в обрабатывающей промышленности</w:t>
            </w:r>
          </w:p>
        </w:tc>
      </w:tr>
      <w:tr w:rsidR="007F0C05" w14:paraId="4F8BF8FA" w14:textId="77777777" w:rsidTr="00442331">
        <w:trPr>
          <w:cantSplit/>
        </w:trPr>
        <w:tc>
          <w:tcPr>
            <w:tcW w:w="1282" w:type="pct"/>
          </w:tcPr>
          <w:p w14:paraId="092F8D1E" w14:textId="30808EDF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14:paraId="00455B1E" w14:textId="4EF5D41B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14:paraId="7FC54F9B" w14:textId="47D6FA82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службы, цеха организации электроэнергетики</w:t>
            </w:r>
          </w:p>
        </w:tc>
      </w:tr>
      <w:tr w:rsidR="007F0C05" w14:paraId="05E44738" w14:textId="77777777" w:rsidTr="00442331">
        <w:trPr>
          <w:cantSplit/>
        </w:trPr>
        <w:tc>
          <w:tcPr>
            <w:tcW w:w="1282" w:type="pct"/>
            <w:vMerge w:val="restart"/>
          </w:tcPr>
          <w:p w14:paraId="580D8A49" w14:textId="1D5519E1" w:rsidR="007F0C05" w:rsidRDefault="00DA1F19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7F0C0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881" w:type="pct"/>
          </w:tcPr>
          <w:p w14:paraId="1A7F0397" w14:textId="64CE9F9B" w:rsidR="007F0C05" w:rsidRDefault="00DA1F19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7F0C0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44706</w:t>
              </w:r>
            </w:hyperlink>
          </w:p>
        </w:tc>
        <w:tc>
          <w:tcPr>
            <w:tcW w:w="2837" w:type="pct"/>
          </w:tcPr>
          <w:p w14:paraId="15B96F01" w14:textId="65CDF976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автоматизированных систем управления технологическими процессами</w:t>
            </w:r>
          </w:p>
        </w:tc>
      </w:tr>
      <w:tr w:rsidR="007F0C05" w14:paraId="750FFA76" w14:textId="77777777" w:rsidTr="00442331">
        <w:trPr>
          <w:cantSplit/>
        </w:trPr>
        <w:tc>
          <w:tcPr>
            <w:tcW w:w="1282" w:type="pct"/>
            <w:vMerge/>
          </w:tcPr>
          <w:p w14:paraId="74313A86" w14:textId="77777777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1F9F1640" w14:textId="29E8233F" w:rsidR="007F0C05" w:rsidRDefault="00DA1F19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7F0C0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24920</w:t>
              </w:r>
            </w:hyperlink>
          </w:p>
        </w:tc>
        <w:tc>
          <w:tcPr>
            <w:tcW w:w="2837" w:type="pct"/>
          </w:tcPr>
          <w:p w14:paraId="35255A8F" w14:textId="499CF9A2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службы (в промышленности)</w:t>
            </w:r>
          </w:p>
        </w:tc>
      </w:tr>
      <w:tr w:rsidR="007F0C05" w14:paraId="2C095F4A" w14:textId="77777777" w:rsidTr="00442331">
        <w:trPr>
          <w:cantSplit/>
        </w:trPr>
        <w:tc>
          <w:tcPr>
            <w:tcW w:w="1282" w:type="pct"/>
            <w:vMerge/>
          </w:tcPr>
          <w:p w14:paraId="7A1D7E82" w14:textId="77777777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588B27F4" w14:textId="26219C36" w:rsidR="007F0C05" w:rsidRDefault="00DA1F19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7F0C0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24482</w:t>
              </w:r>
            </w:hyperlink>
          </w:p>
        </w:tc>
        <w:tc>
          <w:tcPr>
            <w:tcW w:w="2837" w:type="pct"/>
          </w:tcPr>
          <w:p w14:paraId="6D8896AD" w14:textId="72728DB8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группы (в промышленности)</w:t>
            </w:r>
          </w:p>
        </w:tc>
      </w:tr>
      <w:tr w:rsidR="007F0C05" w14:paraId="18C3F414" w14:textId="77777777" w:rsidTr="00442331">
        <w:trPr>
          <w:cantSplit/>
        </w:trPr>
        <w:tc>
          <w:tcPr>
            <w:tcW w:w="1282" w:type="pct"/>
            <w:vMerge w:val="restart"/>
          </w:tcPr>
          <w:p w14:paraId="1CA02299" w14:textId="2FB3BE56" w:rsidR="007F0C05" w:rsidRDefault="00DA1F19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7F0C05" w:rsidRPr="00DC4E6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881" w:type="pct"/>
          </w:tcPr>
          <w:p w14:paraId="465C1AFA" w14:textId="1D99B1B3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2.09.00.00</w:t>
            </w:r>
          </w:p>
        </w:tc>
        <w:tc>
          <w:tcPr>
            <w:tcW w:w="2837" w:type="pct"/>
          </w:tcPr>
          <w:p w14:paraId="5683C907" w14:textId="2C42EC4E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7F0C05" w14:paraId="1FF37939" w14:textId="77777777" w:rsidTr="00442331">
        <w:trPr>
          <w:cantSplit/>
        </w:trPr>
        <w:tc>
          <w:tcPr>
            <w:tcW w:w="1282" w:type="pct"/>
            <w:vMerge/>
          </w:tcPr>
          <w:p w14:paraId="78869DC1" w14:textId="77777777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5F5EFE4E" w14:textId="1E7042BB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2.10.00.00</w:t>
            </w:r>
          </w:p>
        </w:tc>
        <w:tc>
          <w:tcPr>
            <w:tcW w:w="2837" w:type="pct"/>
          </w:tcPr>
          <w:p w14:paraId="5A4EE6A7" w14:textId="53BCC3F8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Информационная безопасность</w:t>
            </w:r>
          </w:p>
        </w:tc>
      </w:tr>
      <w:tr w:rsidR="007F0C05" w14:paraId="0DEC5ABD" w14:textId="77777777" w:rsidTr="00442331">
        <w:trPr>
          <w:cantSplit/>
        </w:trPr>
        <w:tc>
          <w:tcPr>
            <w:tcW w:w="1282" w:type="pct"/>
            <w:vMerge/>
          </w:tcPr>
          <w:p w14:paraId="195B7447" w14:textId="77777777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64889844" w14:textId="0BB6D83D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2.11.00.00</w:t>
            </w:r>
          </w:p>
        </w:tc>
        <w:tc>
          <w:tcPr>
            <w:tcW w:w="2837" w:type="pct"/>
          </w:tcPr>
          <w:p w14:paraId="674645B0" w14:textId="00925928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Электроника, радиотехника и системы связи</w:t>
            </w:r>
          </w:p>
        </w:tc>
      </w:tr>
      <w:tr w:rsidR="007F0C05" w14:paraId="601C68D7" w14:textId="77777777" w:rsidTr="00442331">
        <w:trPr>
          <w:cantSplit/>
        </w:trPr>
        <w:tc>
          <w:tcPr>
            <w:tcW w:w="1282" w:type="pct"/>
            <w:vMerge/>
          </w:tcPr>
          <w:p w14:paraId="459BE3C7" w14:textId="77777777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087E1280" w14:textId="09730177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2.13.00.00</w:t>
            </w:r>
          </w:p>
        </w:tc>
        <w:tc>
          <w:tcPr>
            <w:tcW w:w="2837" w:type="pct"/>
          </w:tcPr>
          <w:p w14:paraId="67987DBB" w14:textId="1C0BF2F9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Электро- и теплоэнергетика</w:t>
            </w:r>
          </w:p>
        </w:tc>
      </w:tr>
      <w:tr w:rsidR="007F0C05" w14:paraId="552491FF" w14:textId="77777777" w:rsidTr="00442331">
        <w:trPr>
          <w:cantSplit/>
        </w:trPr>
        <w:tc>
          <w:tcPr>
            <w:tcW w:w="1282" w:type="pct"/>
            <w:vMerge/>
          </w:tcPr>
          <w:p w14:paraId="24822FF7" w14:textId="77777777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3176DFC9" w14:textId="1174F70A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2.15.00.00</w:t>
            </w:r>
          </w:p>
        </w:tc>
        <w:tc>
          <w:tcPr>
            <w:tcW w:w="2837" w:type="pct"/>
          </w:tcPr>
          <w:p w14:paraId="3873FFAE" w14:textId="4F35FBC8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Машиностроение</w:t>
            </w:r>
          </w:p>
        </w:tc>
      </w:tr>
      <w:tr w:rsidR="007F0C05" w14:paraId="44C65FAC" w14:textId="77777777" w:rsidTr="00442331">
        <w:trPr>
          <w:cantSplit/>
        </w:trPr>
        <w:tc>
          <w:tcPr>
            <w:tcW w:w="1282" w:type="pct"/>
            <w:vMerge/>
          </w:tcPr>
          <w:p w14:paraId="5379A20E" w14:textId="77777777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14:paraId="7C4ACD60" w14:textId="6509123D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2.27.00.00</w:t>
            </w:r>
          </w:p>
        </w:tc>
        <w:tc>
          <w:tcPr>
            <w:tcW w:w="2837" w:type="pct"/>
          </w:tcPr>
          <w:p w14:paraId="5CB5C7FF" w14:textId="280DA9F2" w:rsidR="007F0C05" w:rsidRDefault="007F0C05" w:rsidP="007F0C0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в технических системах</w:t>
            </w:r>
          </w:p>
        </w:tc>
      </w:tr>
    </w:tbl>
    <w:p w14:paraId="5FC92F09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1E53AC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3.6.1. Трудовая функция</w:t>
      </w:r>
    </w:p>
    <w:p w14:paraId="5A7CBA6F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5447CCCF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7E09231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932ED9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и контроль деятельности по техническому обслуживанию и ремонту оборудования АСУТП электрических сетей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C79156C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379ADE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F/01.6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C3CE6D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7024FC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6189054D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5F321004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609D4E96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DDCB4C0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0EDE93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07D896A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0D8372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788162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0865B0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6F107518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1E9D45B1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28761C8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EBEFE42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02D2A8E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FC657BC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0720B273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0C6A8F8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569181F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E87556" w14:paraId="6C488BB7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0BCF4797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29FA15AB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A1E023B" w14:textId="54BDBACE" w:rsidR="00E87556" w:rsidRPr="009E0218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технической документации в рамках своей компетенции</w:t>
            </w:r>
          </w:p>
        </w:tc>
      </w:tr>
      <w:tr w:rsidR="00E87556" w14:paraId="1F29BBE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AB9B56E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1720B56" w14:textId="57A78BC5" w:rsidR="00E87556" w:rsidRPr="009E0218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учета и анализа показателей использования оборудования АСУТП</w:t>
            </w:r>
          </w:p>
        </w:tc>
      </w:tr>
      <w:tr w:rsidR="00E87556" w14:paraId="075F42C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5F70156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FFAE63A" w14:textId="7EB19756" w:rsidR="00E87556" w:rsidRPr="009E0218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экспертных замечаний в ходе строительства электросетевых объектов</w:t>
            </w:r>
          </w:p>
        </w:tc>
      </w:tr>
      <w:tr w:rsidR="00E87556" w14:paraId="17E289D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060A7CB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711FB4D" w14:textId="07F1664F" w:rsidR="00E87556" w:rsidRPr="009E0218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Выявление возможностей совершенствования деятельности по техническому обслуживанию и ремонту оборудования АСУТП</w:t>
            </w:r>
          </w:p>
        </w:tc>
      </w:tr>
      <w:tr w:rsidR="00E87556" w14:paraId="01F6072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648B23A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DEA561A" w14:textId="52EE95C7" w:rsidR="00E87556" w:rsidRPr="009E0218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по вопросам технического обеспечения и эксплуатации оборудования АСУТП</w:t>
            </w:r>
          </w:p>
        </w:tc>
      </w:tr>
      <w:tr w:rsidR="00E87556" w14:paraId="28FFFEB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863C281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29B48B" w14:textId="25F4CC29" w:rsidR="00E87556" w:rsidRPr="009E0218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ведения исполнительной документации</w:t>
            </w:r>
          </w:p>
        </w:tc>
      </w:tr>
      <w:tr w:rsidR="00E87556" w14:paraId="7A48640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E1752BB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FCD83DC" w14:textId="3B4904B5" w:rsidR="00E87556" w:rsidRPr="009E0218" w:rsidRDefault="00E8755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  <w:r w:rsidR="007B58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</w:t>
            </w: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проведением ремонта и испытаний электронного оборудования, за соблюдением инструкций по эксплуатации</w:t>
            </w:r>
          </w:p>
        </w:tc>
      </w:tr>
      <w:tr w:rsidR="00E87556" w14:paraId="4DBDF03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A893A56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D8FB921" w14:textId="7B4655FD" w:rsidR="00E87556" w:rsidRPr="009E0218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и организация оформления информации о технологических нарушениях</w:t>
            </w:r>
          </w:p>
        </w:tc>
      </w:tr>
      <w:tr w:rsidR="00E87556" w14:paraId="63C36FA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9D9C4DB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261FA12" w14:textId="545DBAA1" w:rsidR="00E87556" w:rsidRPr="009E0218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исправности комплектов запасных частей, инструментов, принадлежностей для закрепленного оборудования</w:t>
            </w:r>
          </w:p>
        </w:tc>
      </w:tr>
      <w:tr w:rsidR="00E87556" w14:paraId="25351EA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7A3756D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4DCC9C4" w14:textId="29904F92" w:rsidR="00E87556" w:rsidRPr="009E0218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своевременного и качественного проведения строительно-монтажных и пусконаладочных работ в части АСУТП</w:t>
            </w:r>
          </w:p>
        </w:tc>
      </w:tr>
      <w:tr w:rsidR="00E87556" w14:paraId="7B78894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DA62144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9570C1D" w14:textId="38D30766" w:rsidR="00E87556" w:rsidRPr="009E0218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своевременности и полноты обеспечения электронной техники запасными частями и материалами, организация хранения радиоэлектронной аппаратуры</w:t>
            </w:r>
          </w:p>
        </w:tc>
      </w:tr>
      <w:tr w:rsidR="00E87556" w14:paraId="680A7FE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A489BB8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E8AA5E1" w14:textId="42A58F01" w:rsidR="00E87556" w:rsidRPr="009E0218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соблюдения ремонтным персоналом технологических инструкций по обслуживанию, эксплуатации и ремонту оборудования АСУТП, находящегося в зоне эксплуатационной ответственности</w:t>
            </w:r>
          </w:p>
        </w:tc>
      </w:tr>
      <w:tr w:rsidR="00E87556" w14:paraId="5451B4E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EAA3687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2FAA326" w14:textId="646BEEDB" w:rsidR="00E87556" w:rsidRPr="009E0218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состояния и ведения технической документации в курируемом подразделении</w:t>
            </w:r>
          </w:p>
        </w:tc>
      </w:tr>
      <w:tr w:rsidR="00E87556" w14:paraId="7BE8905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06C2456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FBACA1D" w14:textId="1BB72B11" w:rsidR="00E87556" w:rsidRPr="009E0218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устранения замечаний в период опытной эксплуатации</w:t>
            </w:r>
          </w:p>
        </w:tc>
      </w:tr>
      <w:tr w:rsidR="00E87556" w14:paraId="265E93F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734DBB4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1DD6B00" w14:textId="46DB6FDB" w:rsidR="00E87556" w:rsidRPr="009E0218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наличия технической документации, организация работы по ее актуализации</w:t>
            </w:r>
          </w:p>
        </w:tc>
      </w:tr>
      <w:tr w:rsidR="00E87556" w14:paraId="16898A4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24EE91A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8516B2D" w14:textId="26A98349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своевременности и полноты проведения регламентных работ по техническому обслуживанию и ремонту оборудования АСУТП</w:t>
            </w:r>
          </w:p>
        </w:tc>
      </w:tr>
      <w:tr w:rsidR="00E87556" w14:paraId="5C7DA1F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8A53BBD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5F17E0D" w14:textId="501E5FC9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формирования и утверждение планов и графиков работы по техническому обслуживанию и ремонту оборудования АСУТП</w:t>
            </w:r>
          </w:p>
        </w:tc>
      </w:tr>
      <w:tr w:rsidR="00E87556" w14:paraId="25683B1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33A222E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83E3447" w14:textId="384D7ACF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ведения договорной работы в части обеспечения технического обслуживания и ремонта оборудования АСУТП</w:t>
            </w:r>
          </w:p>
        </w:tc>
      </w:tr>
      <w:tr w:rsidR="00E87556" w14:paraId="477AFA1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ECAAB8C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023C64C" w14:textId="0F6D3A68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документационного сопровождения деятельности по техническому обслуживанию и ремонту оборудования АСУТП</w:t>
            </w:r>
          </w:p>
        </w:tc>
      </w:tr>
      <w:tr w:rsidR="00E87556" w14:paraId="5A37672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BDD773A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A33A46A" w14:textId="6C666E23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контроль исполнения планов и графиков работы по эксплуатационно-техническому обслуживанию и ремонту оборудования АСУТП</w:t>
            </w:r>
          </w:p>
        </w:tc>
      </w:tr>
      <w:tr w:rsidR="00E87556" w14:paraId="7EA331B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18DF33E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DB973FA" w14:textId="309C240F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освоения вводимого в эксплуатацию оборудования АСУТП</w:t>
            </w:r>
          </w:p>
        </w:tc>
      </w:tr>
      <w:tr w:rsidR="00E87556" w14:paraId="5287137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02A0A3A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7D71D2D" w14:textId="71202A4A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оформления графиков освидетельствования оборудования АСУТП</w:t>
            </w:r>
          </w:p>
        </w:tc>
      </w:tr>
      <w:tr w:rsidR="00E87556" w14:paraId="7E5B1A8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3C10C6E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006C25C" w14:textId="7A0346B9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планирования материальных ресурсов для технического обслуживания и ремонта оборудования АСУТП</w:t>
            </w:r>
          </w:p>
        </w:tc>
      </w:tr>
      <w:tr w:rsidR="00E87556" w14:paraId="7FFA378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8549E5A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14BB20B" w14:textId="6ABD327F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аварийно-восстановительных и ремонтных работ на оборудовании АСУТП</w:t>
            </w:r>
          </w:p>
        </w:tc>
      </w:tr>
      <w:tr w:rsidR="00E87556" w14:paraId="25C9AAF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23E458B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9FE8F3C" w14:textId="774725BF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проверок технического состояния электронного оборудования при проведении профилактических осмотров</w:t>
            </w:r>
          </w:p>
        </w:tc>
      </w:tr>
      <w:tr w:rsidR="00E87556" w14:paraId="79AFFAC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D1EFF73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93AA3F0" w14:textId="7F801B00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экспертизы проектов вновь вводимых и реконструируемых объектов</w:t>
            </w:r>
          </w:p>
        </w:tc>
      </w:tr>
      <w:tr w:rsidR="00E87556" w14:paraId="69D8FF2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6E747CA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1BA0EDC" w14:textId="7098D0B3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разработки и согласование технических условий, технических заданий в части обеспечения технического обслуживания и ремонта оборудования АСУТП</w:t>
            </w:r>
          </w:p>
        </w:tc>
      </w:tr>
      <w:tr w:rsidR="00E87556" w14:paraId="6B89435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B34D9AD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58F7507" w14:textId="318B4D0D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технического контроля качества работ подрядных организаций, занятых работами по техобслуживанию, ремонту, монтажу оборудования АСУТП</w:t>
            </w:r>
          </w:p>
        </w:tc>
      </w:tr>
      <w:tr w:rsidR="00E87556" w14:paraId="75413CE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406FEDA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B6BE51B" w14:textId="4817C676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формирования комиссий по приему комплекса АСУТП после проведения приемосдаточных испытаний в опытную эксплуатацию</w:t>
            </w:r>
          </w:p>
        </w:tc>
      </w:tr>
      <w:tr w:rsidR="00E87556" w14:paraId="56C160D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EDA281B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2418612" w14:textId="5325756E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периодических осмотров устройств и узлов, контроль параметров и надежности электронных элементов оборудования АСУТП</w:t>
            </w:r>
          </w:p>
        </w:tc>
      </w:tr>
      <w:tr w:rsidR="00E87556" w14:paraId="78F84FC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36EDF84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F819330" w14:textId="5F16F19F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проверок технического состояния оборудования АСУТП при проведении профилактических осмотров в рамках своей зоны ответственности</w:t>
            </w:r>
          </w:p>
        </w:tc>
      </w:tr>
      <w:tr w:rsidR="00E87556" w14:paraId="71644C2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3B99174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10E01B4" w14:textId="0E4059D9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предложений в инвестиционную программу и программу реновации предприятия</w:t>
            </w:r>
          </w:p>
        </w:tc>
      </w:tr>
      <w:tr w:rsidR="00E87556" w14:paraId="2DEDBBE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5A50042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607A264" w14:textId="55C3A1B0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Приемка и ввод в эксплуатацию объектов АСУТП и телемеханики в рамках своей зоны ответственности</w:t>
            </w:r>
          </w:p>
        </w:tc>
      </w:tr>
      <w:tr w:rsidR="00E87556" w14:paraId="7EB8A91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AB17447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4C683BC" w14:textId="4D1EBE32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аварийно-восстановительных и неотложных ремонтных работ оборудования АСУТП</w:t>
            </w:r>
          </w:p>
        </w:tc>
      </w:tr>
      <w:tr w:rsidR="00E87556" w14:paraId="3C51DAC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0600F7D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03F028D" w14:textId="2F73552A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анализа отказов и неисправностей оборудования АСУТП</w:t>
            </w:r>
          </w:p>
        </w:tc>
      </w:tr>
      <w:tr w:rsidR="00E87556" w14:paraId="2507797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CE8AEB0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5825BC5" w14:textId="7696ED4B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целевых инструктажей по охране труда членам бригады</w:t>
            </w:r>
          </w:p>
        </w:tc>
      </w:tr>
      <w:tr w:rsidR="00E87556" w14:paraId="6EC110C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3B06B89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21A1C6A" w14:textId="171A4990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наличия, комплектности необходимых средств защиты, приспособлений, ограждающих устройств, инструмента, приборов контроля и безопасности</w:t>
            </w:r>
          </w:p>
        </w:tc>
      </w:tr>
      <w:tr w:rsidR="00E87556" w14:paraId="45FDFE3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614C4AB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5C9B3A8" w14:textId="6684E1C4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комиссиях по расследованию аварий и нарушений работы оборудования АСУТП в рамках своей зоны ответственности</w:t>
            </w:r>
          </w:p>
        </w:tc>
      </w:tr>
      <w:tr w:rsidR="00E87556" w14:paraId="2CD3F10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0793E93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6286A3" w14:textId="12D60ED9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инструкций и обучение персонала умениям и навыкам работы с программным обеспечением, связанным с их производственной деятельностью</w:t>
            </w:r>
          </w:p>
        </w:tc>
      </w:tr>
      <w:tr w:rsidR="00E87556" w14:paraId="5D7DFE0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E3509ED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3CA9334" w14:textId="39044ADD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нормативных документов по техническому обслуживанию закрепленного за работником оборудования АСУТП</w:t>
            </w:r>
          </w:p>
        </w:tc>
      </w:tr>
      <w:tr w:rsidR="00E87556" w14:paraId="2EAA514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6613926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ADA2AD7" w14:textId="74B8C451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Согласование ведения работ на объектах электросетевого хозяйства в зоне эксплуатационной ответственности</w:t>
            </w:r>
          </w:p>
        </w:tc>
      </w:tr>
      <w:tr w:rsidR="00E87556" w14:paraId="78CBFB6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2D0A806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9CAEBFB" w14:textId="6F5054EE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Согласование проектов вновь вводимых и реконструируемых средств АСУТП</w:t>
            </w:r>
          </w:p>
        </w:tc>
      </w:tr>
      <w:tr w:rsidR="00E87556" w14:paraId="1133E9D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A9F228C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5FD4B05" w14:textId="77D711E3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Согласование программ проведения приемосдаточных испытаний комплекса АСУТП</w:t>
            </w:r>
          </w:p>
        </w:tc>
      </w:tr>
      <w:tr w:rsidR="00E87556" w14:paraId="0B20C21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32F7551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EB46F5B" w14:textId="10D6332B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Согласование проектной документации по проектам модернизации и реконструкции средств АСУТП в рамках своей зоны ответственности</w:t>
            </w:r>
          </w:p>
        </w:tc>
      </w:tr>
      <w:tr w:rsidR="00E87556" w14:paraId="71AFB69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3F555C8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5E8DE95" w14:textId="0475BC49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Согласование технических требований, технических заданий на проектирование по проектам модернизации и реконструкции средств АСУТП в рамках своей зоны ответственности</w:t>
            </w:r>
          </w:p>
        </w:tc>
      </w:tr>
      <w:tr w:rsidR="00E87556" w14:paraId="5FA5E89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4C90FC7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06F0F2D" w14:textId="33C4F0D2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заявок на оборудование АСУТП и запасные части к нему</w:t>
            </w:r>
          </w:p>
        </w:tc>
      </w:tr>
      <w:tr w:rsidR="00E87556" w14:paraId="6AA53BB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20035EF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D21F449" w14:textId="255779E3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нарушений правил, норм, инструкций по охране труда членами бригады</w:t>
            </w:r>
          </w:p>
        </w:tc>
      </w:tr>
      <w:tr w:rsidR="00E87556" w14:paraId="460E036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9F07A54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991B65D" w14:textId="27EBCBE3" w:rsidR="00E87556" w:rsidRPr="00DC4E69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предложений по разработке графиков технического обслуживания оборудования АСУТП в рамках своей зоны ответственности</w:t>
            </w:r>
          </w:p>
        </w:tc>
      </w:tr>
      <w:tr w:rsidR="00E87556" w14:paraId="10FE4A8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07BA234" w14:textId="77777777" w:rsidR="00E87556" w:rsidRDefault="00E87556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20A5225" w14:textId="6B5EFCBF" w:rsidR="00E87556" w:rsidRPr="009E0218" w:rsidRDefault="00E87556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предложений по разработке перспективных и текущих планов и графиков работы, технического обслуживания и ремонта оборудования, мероприятий по улучшению его эксплуатации и повышению эффективности использования электронной техники</w:t>
            </w:r>
          </w:p>
        </w:tc>
      </w:tr>
      <w:tr w:rsidR="006D7FDA" w14:paraId="6AAFBD82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3624D61B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3E368F91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E2E8BA3" w14:textId="36132393" w:rsidR="006D7FDA" w:rsidRPr="009E0218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Анализировать информацию на полноту, достоверность при сборе и консолидации данных</w:t>
            </w:r>
          </w:p>
        </w:tc>
      </w:tr>
      <w:tr w:rsidR="006D7FDA" w14:paraId="4D041DE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1EE7142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37BBCBA" w14:textId="17487F5E" w:rsidR="006D7FDA" w:rsidRPr="009E0218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Анализировать направления развития отечественной и зарубежной практики в области передачи данных</w:t>
            </w:r>
          </w:p>
        </w:tc>
      </w:tr>
      <w:tr w:rsidR="006D7FDA" w14:paraId="6F0B899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380D0F5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FDD1215" w14:textId="534AFF21" w:rsidR="006D7FDA" w:rsidRPr="009E0218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Вести техническую и отчетную документацию</w:t>
            </w:r>
          </w:p>
        </w:tc>
      </w:tr>
      <w:tr w:rsidR="006D7FDA" w14:paraId="204CAEE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663F7EF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42B684A" w14:textId="7F2A87DA" w:rsidR="006D7FDA" w:rsidRPr="009E0218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справочные материалы в области технического обслуживания и ремонта оборудования АСУТП</w:t>
            </w:r>
          </w:p>
        </w:tc>
      </w:tr>
      <w:tr w:rsidR="006D7FDA" w14:paraId="1674978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46B54A7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49B5765" w14:textId="36023CCF" w:rsidR="006D7FDA" w:rsidRPr="009E0218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соблюдение норм и правил по охране труда членами бригады</w:t>
            </w:r>
          </w:p>
        </w:tc>
      </w:tr>
      <w:tr w:rsidR="006D7FDA" w14:paraId="4CB29C6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966FD71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F15A6F4" w14:textId="0EE3A978" w:rsidR="006D7FDA" w:rsidRPr="009E0218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Обосновывать технические решения и готовить по ним заключения</w:t>
            </w:r>
          </w:p>
        </w:tc>
      </w:tr>
      <w:tr w:rsidR="006D7FDA" w14:paraId="55B17F0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6DA6352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3210B0A" w14:textId="07FC7A41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Обрабатывать и систематизировать техническую информацию</w:t>
            </w:r>
          </w:p>
        </w:tc>
      </w:tr>
      <w:tr w:rsidR="006D7FDA" w14:paraId="7DBC009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68FAA2C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0801BEB" w14:textId="7BEABB25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Оказывать первую помощь пострадавшим от электрического тока</w:t>
            </w:r>
          </w:p>
        </w:tc>
      </w:tr>
      <w:tr w:rsidR="006D7FDA" w14:paraId="0E243E2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5956E02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0AA3E49" w14:textId="771A68BC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 принимать и реализовать решения</w:t>
            </w:r>
          </w:p>
        </w:tc>
      </w:tr>
      <w:tr w:rsidR="006D7FDA" w14:paraId="617467E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60E8C1F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7227F24" w14:textId="4B30DC86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неисправности, дефекты оборудования АСУТП</w:t>
            </w:r>
          </w:p>
        </w:tc>
      </w:tr>
      <w:tr w:rsidR="006D7FDA" w14:paraId="66B2181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A7CCD69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0E11A12" w14:textId="2C88CDA2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Организовывать работу при внедрении новых устройств</w:t>
            </w:r>
          </w:p>
        </w:tc>
      </w:tr>
      <w:tr w:rsidR="006D7FDA" w14:paraId="2EE555B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795710C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B1E9275" w14:textId="1745883C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Организовывать работу членов бригады</w:t>
            </w:r>
          </w:p>
        </w:tc>
      </w:tr>
      <w:tr w:rsidR="006D7FDA" w14:paraId="5684B47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5CE7C16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D7B1941" w14:textId="61882B1B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Оценивать результаты своей деятельности и деятельности подчиненных</w:t>
            </w:r>
          </w:p>
        </w:tc>
      </w:tr>
      <w:tr w:rsidR="006D7FDA" w14:paraId="526AC36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200BF90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1C1C9E3" w14:textId="3FEA8553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Планировать производственную деятельность</w:t>
            </w:r>
          </w:p>
        </w:tc>
      </w:tr>
      <w:tr w:rsidR="006D7FDA" w14:paraId="7C16562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82525BE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425E02F" w14:textId="7B1074F9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персональным компьютером, текстовыми и табличными редакторами</w:t>
            </w:r>
            <w:r w:rsidR="00612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612AC5"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специальными онлайн-приложениями и цифровыми сервисами</w:t>
            </w:r>
          </w:p>
        </w:tc>
      </w:tr>
      <w:tr w:rsidR="006D7FDA" w14:paraId="53C8200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3E172E1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B01167A" w14:textId="3F38FA3A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методы анализа информационных систем</w:t>
            </w:r>
          </w:p>
        </w:tc>
      </w:tr>
      <w:tr w:rsidR="006D7FDA" w14:paraId="1951512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96843FF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005606E" w14:textId="07E454AC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справочные материалы в области технического обслуживания и ремонта оборудования АСУТП</w:t>
            </w:r>
          </w:p>
        </w:tc>
      </w:tr>
      <w:tr w:rsidR="006D7FDA" w14:paraId="4930B4A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E90CA9C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3B9C7BF" w14:textId="5D90F68A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Принимать технические решения по составу ремонтных работ</w:t>
            </w:r>
          </w:p>
        </w:tc>
      </w:tr>
      <w:tr w:rsidR="006D7FDA" w14:paraId="2438440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33B36A2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1ABBB2C" w14:textId="1D4F04D8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Принимать управленческие решения на основе анализа оперативной рабочей ситуации</w:t>
            </w:r>
          </w:p>
        </w:tc>
      </w:tr>
      <w:tr w:rsidR="006D7FDA" w14:paraId="15AE304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65CA9DC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BED3244" w14:textId="7B799DD8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проверку соответствия выполненных ремонтных работ установленным требованиям</w:t>
            </w:r>
          </w:p>
        </w:tc>
      </w:tr>
      <w:tr w:rsidR="006D7FDA" w14:paraId="40EDC82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233FEC1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FC12D25" w14:textId="03A95D56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целевые инструктажи по охране труда членам бригады</w:t>
            </w:r>
          </w:p>
        </w:tc>
      </w:tr>
      <w:tr w:rsidR="006D7FDA" w14:paraId="7122E73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02B8DD9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1ED8C0E" w14:textId="136E5515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 технической литературой в области информационных технологий</w:t>
            </w:r>
          </w:p>
        </w:tc>
      </w:tr>
      <w:tr w:rsidR="006D7FDA" w14:paraId="24ACA04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376AFAB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B3E00AC" w14:textId="0AC2B9E2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со специализированными программами, разработанными для управления, наладки и тестирования систем и оборудования АСУТП</w:t>
            </w:r>
          </w:p>
        </w:tc>
      </w:tr>
      <w:tr w:rsidR="006D7FDA" w14:paraId="59ED131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FE9E504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B03C016" w14:textId="6B61CFDE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Разрабатывать аналитические, методические документы по техническому обслуживанию оборудования АСУТП</w:t>
            </w:r>
          </w:p>
        </w:tc>
      </w:tr>
      <w:tr w:rsidR="006D7FDA" w14:paraId="16AEADD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C3EC545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F22D76A" w14:textId="22705D67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Рассчитывать (определять) потребность в материалах, запасных запчастях для ремонта</w:t>
            </w:r>
          </w:p>
        </w:tc>
      </w:tr>
      <w:tr w:rsidR="006D7FDA" w14:paraId="0D95A3F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70A6801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544DB16" w14:textId="4BBC05AB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Соблюдать правила по охране труда, производственной санитарии и пожарной безопасности</w:t>
            </w:r>
          </w:p>
        </w:tc>
      </w:tr>
      <w:tr w:rsidR="006D7FDA" w14:paraId="3DA5FC3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0DCAE24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D115992" w14:textId="07325561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Сопоставлять данные, работать с большими объемами информации и анализировать информацию на полноту, достоверность при сборе и консолидации данных</w:t>
            </w:r>
          </w:p>
        </w:tc>
      </w:tr>
      <w:tr w:rsidR="006D7FDA" w14:paraId="37076AD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92C3DE0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14E61B7" w14:textId="31021F10" w:rsidR="006D7FDA" w:rsidRPr="00DC4E69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Читать рабочие чертежи, электрические схемы</w:t>
            </w:r>
          </w:p>
        </w:tc>
      </w:tr>
      <w:tr w:rsidR="006D7FDA" w14:paraId="0BA5FBD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262721D" w14:textId="77777777" w:rsidR="006D7FDA" w:rsidRDefault="006D7FDA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5C0AC7C" w14:textId="4EE91305" w:rsidR="006D7FDA" w:rsidRPr="009E0218" w:rsidRDefault="006D7FDA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Формировать аналитические, методические документы и составлять официальные документы: официальные запросы, письма, пояснительные записки, обосновывающие материалы</w:t>
            </w:r>
          </w:p>
        </w:tc>
      </w:tr>
      <w:tr w:rsidR="00E13D98" w14:paraId="17A799EF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73062780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4E263C54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BE552D6" w14:textId="5E8B8A05" w:rsidR="00E13D98" w:rsidRPr="009E0218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Архитектура информационных систем</w:t>
            </w:r>
          </w:p>
        </w:tc>
      </w:tr>
      <w:tr w:rsidR="00E13D98" w14:paraId="7384651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119BFC5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3DEC04E" w14:textId="2D124D1D" w:rsidR="00E13D98" w:rsidRPr="009E0218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повреждений в оборудовании АСУТП</w:t>
            </w:r>
          </w:p>
        </w:tc>
      </w:tr>
      <w:tr w:rsidR="00E13D98" w14:paraId="7A262C4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D118957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4CEBC9A" w14:textId="3225283A" w:rsidR="00E13D98" w:rsidRPr="009E0218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Действующие стандарты, технические условия, положения и инструкции по составлению и оформлению технической документации</w:t>
            </w:r>
          </w:p>
        </w:tc>
      </w:tr>
      <w:tr w:rsidR="00E13D98" w14:paraId="5F091B0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99A5B35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1A9ED80" w14:textId="568518FA" w:rsidR="00E13D98" w:rsidRPr="009E0218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Законодательство, руководящие и нормативные документы в области информационных технологий</w:t>
            </w:r>
          </w:p>
        </w:tc>
      </w:tr>
      <w:tr w:rsidR="00E13D98" w14:paraId="56F44B8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2BE4087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7BE3496" w14:textId="1064EBF6" w:rsidR="00E13D98" w:rsidRPr="009E0218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по организации и проведению противопожарных тренировок</w:t>
            </w:r>
          </w:p>
        </w:tc>
      </w:tr>
      <w:tr w:rsidR="00E13D98" w14:paraId="22A6A16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C91E3CA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3DCA4AE" w14:textId="0ABD0294" w:rsidR="00E13D98" w:rsidRPr="009E0218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по охране труда для пользователей персональными электронно-вычислительными машинами</w:t>
            </w:r>
          </w:p>
        </w:tc>
      </w:tr>
      <w:tr w:rsidR="00E13D98" w14:paraId="0EF65F6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D067C03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CD05268" w14:textId="1018A2D0" w:rsidR="00E13D98" w:rsidRPr="009E0218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по применению и испытанию средств защиты, используемых в электроустановках</w:t>
            </w:r>
          </w:p>
        </w:tc>
      </w:tr>
      <w:tr w:rsidR="00E13D98" w14:paraId="26E4F16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584B7F8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F929EDB" w14:textId="2ECCFD83" w:rsidR="00E13D98" w:rsidRPr="009E0218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 по эксплуатации закрепленного оборудования и устройств АСУТП и телемеханики</w:t>
            </w:r>
          </w:p>
        </w:tc>
      </w:tr>
      <w:tr w:rsidR="00E13D98" w14:paraId="29476E4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7A88588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717709A" w14:textId="0926584B" w:rsidR="00E13D98" w:rsidRPr="009E0218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Инструментальные средства информационных технологий</w:t>
            </w:r>
          </w:p>
        </w:tc>
      </w:tr>
      <w:tr w:rsidR="00E13D98" w14:paraId="68652B8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D6D6A74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999B298" w14:textId="1F15F696" w:rsidR="00E13D98" w:rsidRPr="009E0218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Инфокоммуникационные системы и сети</w:t>
            </w:r>
          </w:p>
        </w:tc>
      </w:tr>
      <w:tr w:rsidR="00E13D98" w14:paraId="293ECAA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4F3E371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B69145C" w14:textId="5AC260E6" w:rsidR="00E13D98" w:rsidRPr="009E0218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Методика проведения противоаварийных и противопожарных тренировок</w:t>
            </w:r>
          </w:p>
        </w:tc>
      </w:tr>
      <w:tr w:rsidR="00E13D98" w14:paraId="0437FA2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549B7DA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81EE4AF" w14:textId="6E0C44B9" w:rsidR="00E13D98" w:rsidRPr="009E0218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 и средства проектирования информационных систем и технологий</w:t>
            </w:r>
          </w:p>
        </w:tc>
      </w:tr>
      <w:tr w:rsidR="00E13D98" w14:paraId="483FD42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970A84F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1F5A822" w14:textId="67B55FFF" w:rsidR="00E13D98" w:rsidRPr="009E0218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Методы, тенденции энергосбережения и энергоэффективности</w:t>
            </w:r>
          </w:p>
        </w:tc>
      </w:tr>
      <w:tr w:rsidR="00E13D98" w14:paraId="5257A58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E7C6DBA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68A4A78" w14:textId="4828EEE3" w:rsidR="00E13D98" w:rsidRPr="009E0218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Номенклатура радиокомпонентов и материалов, необходимых для проведения ремонтных работ оборудования АСУТП</w:t>
            </w:r>
          </w:p>
        </w:tc>
      </w:tr>
      <w:tr w:rsidR="00E13D98" w14:paraId="64558E1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6E41FF1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8AA3238" w14:textId="409133D6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Номенклатура, устройство и назначение смежного для телемеханики первичного и вторичного оборудовании</w:t>
            </w:r>
          </w:p>
        </w:tc>
      </w:tr>
      <w:tr w:rsidR="00E13D98" w14:paraId="52022B2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CD0831F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642F6C9" w14:textId="1D7E63E6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Нормативные правовые акты в области электроэнергетики</w:t>
            </w:r>
          </w:p>
        </w:tc>
      </w:tr>
      <w:tr w:rsidR="00E13D98" w14:paraId="05F8701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89E27B0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6654442" w14:textId="14CB2927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Нормы времени на техническое обслуживание оборудования АСУТП</w:t>
            </w:r>
          </w:p>
        </w:tc>
      </w:tr>
      <w:tr w:rsidR="00E13D98" w14:paraId="43D0CCA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C5A8804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820F7D8" w14:textId="50F6724B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структура автоматизированных систем управления технологическим процессом и ее задачи</w:t>
            </w:r>
          </w:p>
        </w:tc>
      </w:tr>
      <w:tr w:rsidR="00E13D98" w14:paraId="190E5D7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FA30B83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CFDA0CB" w14:textId="198B78C5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приемосдаточных испытаний, приемки выполняемых ремонтных работ</w:t>
            </w:r>
          </w:p>
        </w:tc>
      </w:tr>
      <w:tr w:rsidR="00E13D98" w14:paraId="3919EF0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14291A1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1D9BC4F" w14:textId="16A4E906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прикладное программное обеспечение</w:t>
            </w:r>
          </w:p>
        </w:tc>
      </w:tr>
      <w:tr w:rsidR="00E13D98" w14:paraId="17C50D9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D1095CD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04F92F1" w14:textId="4F8C3B48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принципы и алгоритмы работы оборудования подстанций, терминалов и устройств релейной защиты и автоматики, оборудования средств диспетчерского и технологического управления и автоматизированных систем коммерческого учета электроэнергии</w:t>
            </w:r>
          </w:p>
        </w:tc>
      </w:tr>
      <w:tr w:rsidR="00E13D98" w14:paraId="7AD8485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51F739B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2A2CE7C" w14:textId="51CB2A86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типы программируемых терминалов ведущих производителей</w:t>
            </w:r>
          </w:p>
        </w:tc>
      </w:tr>
      <w:tr w:rsidR="00E13D98" w14:paraId="61D474D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507555D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56293FE" w14:textId="7A2B29B2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языки программирования, применяемые для создания, модификации и управления данными</w:t>
            </w:r>
          </w:p>
        </w:tc>
      </w:tr>
      <w:tr w:rsidR="00E13D98" w14:paraId="3FBFE32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AC9E9E2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F1E7D76" w14:textId="64EB9BC1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информационных технологий</w:t>
            </w:r>
          </w:p>
        </w:tc>
      </w:tr>
      <w:tr w:rsidR="00E13D98" w14:paraId="3816F1B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E1C94CD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98540E1" w14:textId="3DC33253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программирования</w:t>
            </w:r>
          </w:p>
        </w:tc>
      </w:tr>
      <w:tr w:rsidR="00E13D98" w14:paraId="665AC9E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6395A79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150DDD4" w14:textId="046E739F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теории интегральных цифровых устройств</w:t>
            </w:r>
          </w:p>
        </w:tc>
      </w:tr>
      <w:tr w:rsidR="00E13D98" w14:paraId="73DAE42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15A89C6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96431E4" w14:textId="1C564998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экономики и организации производства в электроэнергетике</w:t>
            </w:r>
          </w:p>
        </w:tc>
      </w:tr>
      <w:tr w:rsidR="00E13D98" w14:paraId="1C1A826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FD62DE6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AB7E56" w14:textId="355213DA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энергетики и электротехники</w:t>
            </w:r>
          </w:p>
        </w:tc>
      </w:tr>
      <w:tr w:rsidR="00E13D98" w14:paraId="3BD8614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1BA6131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62F3385" w14:textId="28D05E8D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Передовой отечественный и зарубежный опыт в области технического обслуживания и ремонта оборудования АСУТП электрических сетей</w:t>
            </w:r>
          </w:p>
        </w:tc>
      </w:tr>
      <w:tr w:rsidR="00E13D98" w14:paraId="5408F69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9CAD508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55B8BA4" w14:textId="5CC7FE38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Положения и инструкции по расследованию и учету аварий и других технологических нарушений, несчастных случаев на производстве</w:t>
            </w:r>
          </w:p>
        </w:tc>
      </w:tr>
      <w:tr w:rsidR="00E13D98" w14:paraId="6C7B7E5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20F7750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60D942" w14:textId="7F70909E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Положения и инструкции по расследованию и учету аварий и других технологических нарушений, несчастных случаев на производстве</w:t>
            </w:r>
          </w:p>
        </w:tc>
      </w:tr>
      <w:tr w:rsidR="00E13D98" w14:paraId="2477495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79CD6C4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E7C4D8" w14:textId="1C68FB48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допуска персонала на электросетевые объекты</w:t>
            </w:r>
          </w:p>
        </w:tc>
      </w:tr>
      <w:tr w:rsidR="00E13D98" w14:paraId="6D9B30D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E06C273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45EA2DF" w14:textId="027CB2A1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организации обеспечения производства ремонтов материально-техническими ресурсами</w:t>
            </w:r>
          </w:p>
        </w:tc>
      </w:tr>
      <w:tr w:rsidR="00E13D98" w14:paraId="6ADDE7D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5D1A05B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601B732" w14:textId="04DD8A2E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оформления технической документации</w:t>
            </w:r>
          </w:p>
        </w:tc>
      </w:tr>
      <w:tr w:rsidR="00E13D98" w14:paraId="7E67B0E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40D3AFD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A9CDA18" w14:textId="420AC953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разработки проектов АСУТП и ее подсистем, технических заданий, технических и рабочих проектов</w:t>
            </w:r>
          </w:p>
        </w:tc>
      </w:tr>
      <w:tr w:rsidR="00E13D98" w14:paraId="43D62B0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CD2BBCC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B7B4A16" w14:textId="32DA51FB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безопасности при работе с инструментом и приспособлениями</w:t>
            </w:r>
          </w:p>
        </w:tc>
      </w:tr>
      <w:tr w:rsidR="00E13D98" w14:paraId="32674E9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C6A73F3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AEF1E3A" w14:textId="7C87D6C2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доступа и порядок использования ресурсов локальной вычислительной сети</w:t>
            </w:r>
          </w:p>
        </w:tc>
      </w:tr>
      <w:tr w:rsidR="00E13D98" w14:paraId="5E74E58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7EBFB49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313ECEB" w14:textId="0246C2BF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организации текущей эксплуатации оборудования телемеханики</w:t>
            </w:r>
          </w:p>
        </w:tc>
      </w:tr>
      <w:tr w:rsidR="00E13D98" w14:paraId="30B8889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A2B3F8E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831FCB4" w14:textId="6FA9CD02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 выбору объемов телеинформации при проектировании систем технологического управления электрическими сетями</w:t>
            </w:r>
          </w:p>
        </w:tc>
      </w:tr>
      <w:tr w:rsidR="00E13D98" w14:paraId="36368E5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0A18993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0277EC0" w14:textId="602ACBB3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 переключениям в электроустановках</w:t>
            </w:r>
          </w:p>
        </w:tc>
      </w:tr>
      <w:tr w:rsidR="00E13D98" w14:paraId="43E3EA4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48107BF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512F8EA" w14:textId="64D57A40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 расследованию и учету аварий и других технологических нарушений, несчастных случаев на производстве</w:t>
            </w:r>
          </w:p>
        </w:tc>
      </w:tr>
      <w:tr w:rsidR="00E13D98" w14:paraId="6F023A9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6EF0F55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C2BFFD3" w14:textId="6CBFDC7D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оказания первой помощи при несчастных случаях на производстве</w:t>
            </w:r>
          </w:p>
        </w:tc>
      </w:tr>
      <w:tr w:rsidR="00E13D98" w14:paraId="4A7865D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CD1ECDC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C789EFE" w14:textId="177A8F30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приемки и сдачи оборудования АСУТП из ремонта</w:t>
            </w:r>
          </w:p>
        </w:tc>
      </w:tr>
      <w:tr w:rsidR="00E13D98" w14:paraId="7E2136B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9774EF7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11D5A62" w14:textId="53D3EDF1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технического обслуживания устройств релейной защиты, электроавтоматики, дистанционного управления и сигнализации электростанций и подстанций</w:t>
            </w:r>
          </w:p>
        </w:tc>
      </w:tr>
      <w:tr w:rsidR="00E13D98" w14:paraId="53B6D1B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DA1CFE7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3B1B69A" w14:textId="045C17A9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технической эксплуатации электрических станций и сетей</w:t>
            </w:r>
          </w:p>
        </w:tc>
      </w:tr>
      <w:tr w:rsidR="00E13D98" w14:paraId="2882ED9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099B162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336CDD3" w14:textId="5C047174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устройства электроустановок</w:t>
            </w:r>
          </w:p>
        </w:tc>
      </w:tr>
      <w:tr w:rsidR="00E13D98" w14:paraId="74CC778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4C01885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8796961" w14:textId="31815EC9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эксплуатации опасных производственных объектов</w:t>
            </w:r>
          </w:p>
        </w:tc>
      </w:tr>
      <w:tr w:rsidR="00E13D98" w14:paraId="47412D6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819270D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7FBF05E" w14:textId="4B1E1139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Принципы работы, технические характеристики сооружений электрических сетей</w:t>
            </w:r>
          </w:p>
        </w:tc>
      </w:tr>
      <w:tr w:rsidR="00E13D98" w14:paraId="429B267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35397D7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8F4CE4C" w14:textId="5B878721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Регламенты приемки оборудования телемеханики из капитального ремонта и капитального строительства</w:t>
            </w:r>
          </w:p>
        </w:tc>
      </w:tr>
      <w:tr w:rsidR="00E13D98" w14:paraId="29D5CCC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BE70858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938244F" w14:textId="7957EB81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Современные средства вычислительной техники, коммуникаций и связи</w:t>
            </w:r>
          </w:p>
        </w:tc>
      </w:tr>
      <w:tr w:rsidR="00E13D98" w14:paraId="5055007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96E589A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949D3F3" w14:textId="3CF2B0FE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и правила наладки и проверки диспетчерского оборудования и аппаратуры телеавтоматики</w:t>
            </w:r>
          </w:p>
        </w:tc>
      </w:tr>
      <w:tr w:rsidR="00E13D98" w14:paraId="1EE0241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D348CFA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411185C" w14:textId="457CE74D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Стандарты, технические условия, положения и инструкции по составлению и оформлению технической документации</w:t>
            </w:r>
          </w:p>
        </w:tc>
      </w:tr>
      <w:tr w:rsidR="00E13D98" w14:paraId="1A9F4AE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8ADC6AD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DAB95D1" w14:textId="63C24572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коммутации, характеристики и режимы работ аппаратуры АСУТП</w:t>
            </w:r>
          </w:p>
        </w:tc>
      </w:tr>
      <w:tr w:rsidR="00E13D98" w14:paraId="5E716DF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25B065B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90FCE7E" w14:textId="2EEF0367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Топология сети в зоне эксплуатационной ответственности</w:t>
            </w:r>
          </w:p>
        </w:tc>
      </w:tr>
      <w:tr w:rsidR="00E13D98" w14:paraId="6B00A7E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6A99B27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3B1E73B" w14:textId="226249DB" w:rsidR="00E13D98" w:rsidRPr="00DC4E69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по обеспечению безопасности информации в ключевых системах информационной инфраструктуры</w:t>
            </w:r>
          </w:p>
        </w:tc>
      </w:tr>
      <w:tr w:rsidR="00E13D98" w14:paraId="0A322C2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F87C924" w14:textId="77777777" w:rsidR="00E13D98" w:rsidRDefault="00E13D98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73C2A5D" w14:textId="6561525B" w:rsidR="00E13D98" w:rsidRPr="009E0218" w:rsidRDefault="00E13D98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Условные обозначения сооружений электрических сетей</w:t>
            </w:r>
          </w:p>
        </w:tc>
      </w:tr>
      <w:tr w:rsidR="007F0C05" w14:paraId="5198112F" w14:textId="77777777" w:rsidTr="00097205">
        <w:trPr>
          <w:cantSplit/>
          <w:jc w:val="center"/>
        </w:trPr>
        <w:tc>
          <w:tcPr>
            <w:tcW w:w="1278" w:type="pct"/>
          </w:tcPr>
          <w:p w14:paraId="293D7E36" w14:textId="6FD95F1D" w:rsidR="007F0C05" w:rsidRDefault="007F0C05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2" w:type="pct"/>
          </w:tcPr>
          <w:p w14:paraId="371F94B1" w14:textId="77777777" w:rsidR="007F0C05" w:rsidRDefault="007F0C05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1D80B78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3CDACD" w14:textId="77777777" w:rsidR="00F50BA6" w:rsidRDefault="00CA44C1" w:rsidP="00B205DC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3.6.2. Трудовая функция</w:t>
      </w:r>
    </w:p>
    <w:p w14:paraId="01A2CD02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F50BA6" w14:paraId="281A0A82" w14:textId="77777777" w:rsidTr="00B205D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5D9F73BB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27BB01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работой подразделения по техническому обслуживанию и ремонту оборудования АСУТП электрических сетей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43DF427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CC2707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F/02.6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E020D7C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CC3500" w14:textId="77777777" w:rsidR="00F50BA6" w:rsidRDefault="00006034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0A11D7F9" w14:textId="77777777" w:rsidR="00F50BA6" w:rsidRDefault="00F50BA6" w:rsidP="00B205DC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50BA6" w14:paraId="611DF804" w14:textId="77777777" w:rsidTr="004E157C">
        <w:trPr>
          <w:cantSplit/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69972E84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7E06D98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D952C9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749B871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35B592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8378CF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BE5DB6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BA6" w14:paraId="07866BE0" w14:textId="77777777" w:rsidTr="004E157C">
        <w:trPr>
          <w:cantSplit/>
          <w:jc w:val="center"/>
        </w:trPr>
        <w:tc>
          <w:tcPr>
            <w:tcW w:w="1266" w:type="pct"/>
            <w:vAlign w:val="center"/>
          </w:tcPr>
          <w:p w14:paraId="55C096AE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58617A42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E9C2925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7E32AE3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0F11405" w14:textId="77777777" w:rsidR="00F50BA6" w:rsidRDefault="00F50BA6" w:rsidP="00B205D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5B99B737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3316AA0C" w14:textId="77777777" w:rsidR="00F50BA6" w:rsidRDefault="00CA44C1" w:rsidP="00B205D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4AE517DD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6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7782"/>
      </w:tblGrid>
      <w:tr w:rsidR="00670F92" w14:paraId="2A8CAEA3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51D1488F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  <w:p w14:paraId="64D97688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5A51E6B" w14:textId="038892F6" w:rsidR="00670F92" w:rsidRPr="009E0218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</w:t>
            </w:r>
            <w:r w:rsidRPr="00670F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технической документации в рамках своей компетенции</w:t>
            </w:r>
          </w:p>
        </w:tc>
      </w:tr>
      <w:tr w:rsidR="00670F92" w14:paraId="5E748A9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668FCFC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4BE2A96" w14:textId="297AABDA" w:rsidR="00670F92" w:rsidRPr="009E0218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учета и анализа показателей использования оборудования АСУТП</w:t>
            </w:r>
          </w:p>
        </w:tc>
      </w:tr>
      <w:tr w:rsidR="00670F92" w14:paraId="1B8D17E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DBC3F74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9DB4258" w14:textId="621FA4C8" w:rsidR="00670F92" w:rsidRPr="009E0218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по вопросам технического обеспечения и эксплуатации оборудования АСУТП</w:t>
            </w:r>
          </w:p>
        </w:tc>
      </w:tr>
      <w:tr w:rsidR="00670F92" w14:paraId="2A0A897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4C92CB7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4C52433" w14:textId="73017DA5" w:rsidR="00670F92" w:rsidRPr="009E0218" w:rsidRDefault="00612AC5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над</w:t>
            </w:r>
            <w:r w:rsidR="00670F92"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проведением ремонта и испытаний электронного оборудования, за соблюдением инструкций по эксплуатации</w:t>
            </w:r>
          </w:p>
        </w:tc>
      </w:tr>
      <w:tr w:rsidR="00670F92" w14:paraId="7073E91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1684A3B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8F4BFEE" w14:textId="1B3E1FD9" w:rsidR="00670F92" w:rsidRPr="009E0218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исправности комплектов запасных частей, инструментов, принадлежностей для закрепленного оборудования</w:t>
            </w:r>
          </w:p>
        </w:tc>
      </w:tr>
      <w:tr w:rsidR="00670F92" w14:paraId="41A3B04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23994C2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60CBC61" w14:textId="1714229C" w:rsidR="00670F92" w:rsidRPr="009E0218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своевременности и полноты обеспечения электронной техники запасными частями и материалами, организация хранения радиоэлектронной аппаратуры</w:t>
            </w:r>
          </w:p>
        </w:tc>
      </w:tr>
      <w:tr w:rsidR="00670F92" w14:paraId="4AF0D9A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57E0742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EE965BD" w14:textId="7A80744A" w:rsidR="00670F92" w:rsidRPr="009E0218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соблюдения подчиненным персоналом производственной и трудовой дисциплины, своевременности прохождения проверки знаний и медицинских осмотров, проверка документов работников для допуска к работам</w:t>
            </w:r>
          </w:p>
        </w:tc>
      </w:tr>
      <w:tr w:rsidR="00670F92" w14:paraId="6E0B803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9B9ADC4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34C37F5" w14:textId="2CFA2EE0" w:rsidR="00670F92" w:rsidRPr="009E0218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соблюдения ремонтным персоналом технологических инструкций по обслуживанию, эксплуатации и ремонту оборудования АСУТП, находящегося в зоне эксплуатационной ответственности</w:t>
            </w:r>
          </w:p>
        </w:tc>
      </w:tr>
      <w:tr w:rsidR="00670F92" w14:paraId="7FDBC9A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1B1E4F5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0A97435" w14:textId="14E501BF" w:rsidR="00670F92" w:rsidRPr="009E0218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сроков и качества работ подчиненного персонала</w:t>
            </w:r>
          </w:p>
        </w:tc>
      </w:tr>
      <w:tr w:rsidR="00670F92" w14:paraId="5190C56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0CC12F6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0002B79" w14:textId="3080C2F8" w:rsidR="00670F92" w:rsidRPr="009E0218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безопасности рабочих мест подчиненного персонала</w:t>
            </w:r>
          </w:p>
        </w:tc>
      </w:tr>
      <w:tr w:rsidR="00670F92" w14:paraId="6C65D98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4125D25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F8C1746" w14:textId="56C481FA" w:rsidR="00670F92" w:rsidRPr="009E0218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корректной технической эксплуатации, бесперебойной работы электронного оборудования АСУТП</w:t>
            </w:r>
          </w:p>
        </w:tc>
      </w:tr>
      <w:tr w:rsidR="00670F92" w14:paraId="1EA0BC7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8678381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2CC57B" w14:textId="402E75AA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наличия технической документации, организация работы по ее актуализации</w:t>
            </w:r>
          </w:p>
        </w:tc>
      </w:tr>
      <w:tr w:rsidR="00670F92" w14:paraId="7C1A565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B0A9C8C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12463ED" w14:textId="5164D472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своевременности и полноты проведения регламентных работ по техническому обслуживанию и ремонту оборудования АСУТП</w:t>
            </w:r>
          </w:p>
        </w:tc>
      </w:tr>
      <w:tr w:rsidR="00670F92" w14:paraId="26201E9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5893803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C369C8A" w14:textId="24370384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сохранности оборудования, технических носителей, технической документации на рабочих местах</w:t>
            </w:r>
          </w:p>
        </w:tc>
      </w:tr>
      <w:tr w:rsidR="00670F92" w14:paraId="41BF520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3AE7DAE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81827E5" w14:textId="6D8E9A38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контроль соблюдения подчиненным персоналом требований промышленной, пожарной, экологической безопасности и охраны труда в процессе работы, принятие мер по устранению выявленных нарушений</w:t>
            </w:r>
          </w:p>
        </w:tc>
      </w:tr>
      <w:tr w:rsidR="00670F92" w14:paraId="42F0A05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3EB8F03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EDA2CAB" w14:textId="12BF4A30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инструктажей, тренировок, технической учебы персонала по работе с закрепленным оборудованием, по охране труда, пожарной и промышленной безопасности</w:t>
            </w:r>
          </w:p>
        </w:tc>
      </w:tr>
      <w:tr w:rsidR="00670F92" w14:paraId="2886965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BC9760F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AC31196" w14:textId="4F8DC005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обеспечения рабочих мест нормативной, методической, проектной документацией</w:t>
            </w:r>
          </w:p>
        </w:tc>
      </w:tr>
      <w:tr w:rsidR="00670F92" w14:paraId="5C1C21D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4A54CED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484F79D" w14:textId="0C0C5C95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проверок технического состояния электронного оборудования при проведении профилактических осмотров</w:t>
            </w:r>
          </w:p>
        </w:tc>
      </w:tr>
      <w:tr w:rsidR="00670F92" w14:paraId="3A0F2BE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9F9D733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0C17E18" w14:textId="51486EA9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работ на оборудовании АСУТП, выдача нарядов, распоряжений</w:t>
            </w:r>
          </w:p>
        </w:tc>
      </w:tr>
      <w:tr w:rsidR="00670F92" w14:paraId="3FAC2A3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1251C21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7B4D716" w14:textId="62CA1B84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периодических осмотров устройств и узлов, контроль параметров и надежности электронных элементов оборудования АСУТП</w:t>
            </w:r>
          </w:p>
        </w:tc>
      </w:tr>
      <w:tr w:rsidR="00670F92" w14:paraId="4461535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DF058CE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88BC06A" w14:textId="7E8E73C9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проверок технического состояния оборудования АСУТП при проведении профилактических осмотров в рамках своей зоны ответственности</w:t>
            </w:r>
          </w:p>
        </w:tc>
      </w:tr>
      <w:tr w:rsidR="00670F92" w14:paraId="2DEA799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285D26C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2E67385" w14:textId="39FCE83F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аварийно-восстановительных и неотложных ремонтных работ оборудования АСУТП</w:t>
            </w:r>
          </w:p>
        </w:tc>
      </w:tr>
      <w:tr w:rsidR="00670F92" w14:paraId="22C897F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3B70CFD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079FC15" w14:textId="3666870A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анализа отказов и неисправностей оборудования АСУТП</w:t>
            </w:r>
          </w:p>
        </w:tc>
      </w:tr>
      <w:tr w:rsidR="00670F92" w14:paraId="55B6D89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BBE06CE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417F249" w14:textId="16574F6B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профилактического и текущего ремонта оборудования АСУТП</w:t>
            </w:r>
          </w:p>
        </w:tc>
      </w:tr>
      <w:tr w:rsidR="00670F92" w14:paraId="3E73D44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208AD6D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1F2109C" w14:textId="2E8E8BF9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целевых инструктажей по охране труда членам бригады</w:t>
            </w:r>
          </w:p>
        </w:tc>
      </w:tr>
      <w:tr w:rsidR="00670F92" w14:paraId="01DADA4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4406DA7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BB7DEE" w14:textId="2D9C899A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наличия, комплектности необходимых средств защиты, приспособлений, ограждающих устройств, инструмента, приборов контроля и безопасности</w:t>
            </w:r>
          </w:p>
        </w:tc>
      </w:tr>
      <w:tr w:rsidR="00670F92" w14:paraId="1B9ECB7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597899A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186CE22" w14:textId="6957B0FC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предложений, заявок по обучению подчиненного персонала, включению в программы подготовки, переподготовки, повышения квалификации</w:t>
            </w:r>
          </w:p>
        </w:tc>
      </w:tr>
      <w:tr w:rsidR="00670F92" w14:paraId="7E40C63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A2E357B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9C679EF" w14:textId="642D9DCB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инструкций и обучение персонала умениям и навыкам работы с программным обеспечением, связанным с их производственной деятельностью</w:t>
            </w:r>
          </w:p>
        </w:tc>
      </w:tr>
      <w:tr w:rsidR="00670F92" w14:paraId="0D01867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DD36236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16BBB69" w14:textId="450B6450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нормативных документов по техническому обслуживанию закрепленного за работником оборудования АСУТП</w:t>
            </w:r>
          </w:p>
        </w:tc>
      </w:tr>
      <w:tr w:rsidR="00670F92" w14:paraId="0CB25C8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4C3F893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D2417D1" w14:textId="61143CA8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Распределение производственных задач для подчиненного персонала, расстановка персонала по участкам, бригадам, обслуживаемым объектам, направлениям деятельности</w:t>
            </w:r>
          </w:p>
        </w:tc>
      </w:tr>
      <w:tr w:rsidR="00670F92" w14:paraId="1587413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E5E4B12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272B499" w14:textId="6067F2F0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заявок на оборудование АСУТП и запасные части к нему</w:t>
            </w:r>
          </w:p>
        </w:tc>
      </w:tr>
      <w:tr w:rsidR="00670F92" w14:paraId="4CC0520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5809FB6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27C11B6" w14:textId="0EDFCF56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нарушений правил, норм, инструкций по охране труда членами бригады</w:t>
            </w:r>
          </w:p>
        </w:tc>
      </w:tr>
      <w:tr w:rsidR="00670F92" w14:paraId="6296E57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C42722C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C22EACE" w14:textId="3B21CA2B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предложений по повышению эффективности и производительности труда, качества и безопасности работ, выполняемых подчиненным персоналом</w:t>
            </w:r>
          </w:p>
        </w:tc>
      </w:tr>
      <w:tr w:rsidR="00670F92" w14:paraId="2BECBD7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550C08A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5F75109" w14:textId="1A55A8BE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предложений по разработке графиков технического обслуживания оборудования АСУТП в рамках своей зоны ответственности</w:t>
            </w:r>
          </w:p>
        </w:tc>
      </w:tr>
      <w:tr w:rsidR="00670F92" w14:paraId="1F40099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1177585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C046269" w14:textId="633741AF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предложений по разработке перспективных и текущих планов и графиков работы, технического обслуживания и ремонта оборудования, мероприятий по улучшению его эксплуатации и повышению эффективности использования электронной техники</w:t>
            </w:r>
          </w:p>
        </w:tc>
      </w:tr>
      <w:tr w:rsidR="00670F92" w14:paraId="678B00D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82E6E98" w14:textId="77777777" w:rsidR="00670F92" w:rsidRDefault="00670F92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8559D93" w14:textId="6A40369F" w:rsidR="00670F92" w:rsidRPr="00DC4E69" w:rsidRDefault="00670F92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предложений по совершенствованию выполняемых трудовых функций</w:t>
            </w:r>
          </w:p>
        </w:tc>
      </w:tr>
      <w:tr w:rsidR="00722EED" w14:paraId="012380C0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72146CCB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  <w:p w14:paraId="149E8FD3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20050AB" w14:textId="08B7B5C0" w:rsidR="00722EED" w:rsidRPr="009E0218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Анализировать информацию на полноту, достоверность при сборе и консолидации данных</w:t>
            </w:r>
          </w:p>
        </w:tc>
      </w:tr>
      <w:tr w:rsidR="00722EED" w14:paraId="0C30ED7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E2F34C0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4076EC2" w14:textId="0AC42C38" w:rsidR="00722EED" w:rsidRPr="009E0218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справочные материалы в области технического обслуживания и ремонта оборудования АСУТП</w:t>
            </w:r>
          </w:p>
        </w:tc>
      </w:tr>
      <w:tr w:rsidR="00722EED" w14:paraId="21440BD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A9D4335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E280B3E" w14:textId="22E10CEE" w:rsidR="00722EED" w:rsidRPr="009E0218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деятельность подчиненного персонала, исполнение решений</w:t>
            </w:r>
          </w:p>
        </w:tc>
      </w:tr>
      <w:tr w:rsidR="00722EED" w14:paraId="480EBBA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7C937EB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D7336EA" w14:textId="2EB9BCDC" w:rsidR="00722EED" w:rsidRPr="009E0218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соблюдение норм и правил по охране труда членами бригады</w:t>
            </w:r>
          </w:p>
        </w:tc>
      </w:tr>
      <w:tr w:rsidR="00722EED" w14:paraId="3B83AC3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B6723D1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ED5CF70" w14:textId="3844B963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Обрабатывать и систематизировать техническую информацию</w:t>
            </w:r>
          </w:p>
        </w:tc>
      </w:tr>
      <w:tr w:rsidR="00722EED" w14:paraId="5BE2A56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7963F83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A0F66AC" w14:textId="3F88D0B9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Оказывать первую помощь пострадавшим от электрического тока</w:t>
            </w:r>
          </w:p>
        </w:tc>
      </w:tr>
      <w:tr w:rsidR="00722EED" w14:paraId="4E1D31F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3BB3318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FA3E88C" w14:textId="7EBC272A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неисправности, дефекты оборудования АСУТП</w:t>
            </w:r>
          </w:p>
        </w:tc>
      </w:tr>
      <w:tr w:rsidR="00722EED" w14:paraId="5C200B8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DA30693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23FFED5" w14:textId="13376DEC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Организовывать работу членов бригады</w:t>
            </w:r>
          </w:p>
        </w:tc>
      </w:tr>
      <w:tr w:rsidR="00722EED" w14:paraId="28EC9A7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7EA7482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8845CE6" w14:textId="5080AD5B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Оценивать потребность в дополнительной подготовке персонала исходя из профиля должности и квалификации работника</w:t>
            </w:r>
          </w:p>
        </w:tc>
      </w:tr>
      <w:tr w:rsidR="00722EED" w14:paraId="311DAD2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C18D815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0268735" w14:textId="738765DB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Планировать и организовывать работу подчиненных работников</w:t>
            </w:r>
          </w:p>
        </w:tc>
      </w:tr>
      <w:tr w:rsidR="00722EED" w14:paraId="716FD60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80A1B5C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C868F9" w14:textId="26789B4C" w:rsidR="00722EED" w:rsidRPr="00DC4E69" w:rsidRDefault="00612AC5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персональным компьютером, текстовыми и табличными редакторами, специальными онлайн-приложениями и цифровыми сервисами</w:t>
            </w:r>
          </w:p>
        </w:tc>
      </w:tr>
      <w:tr w:rsidR="00722EED" w14:paraId="784ADDE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BED1A83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21EF287" w14:textId="4AB1E73F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справочные материалы в области технического обслуживания и ремонта оборудования АСУТП</w:t>
            </w:r>
          </w:p>
        </w:tc>
      </w:tr>
      <w:tr w:rsidR="00722EED" w14:paraId="63E7CDB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B56450A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7A36F0B" w14:textId="26013427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Принимать технические решения по составу ремонтных работ</w:t>
            </w:r>
          </w:p>
        </w:tc>
      </w:tr>
      <w:tr w:rsidR="00722EED" w14:paraId="0219877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4883BFE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9725452" w14:textId="173A94F6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Принимать управленческие решения на основе анализа оперативной рабочей ситуации</w:t>
            </w:r>
          </w:p>
        </w:tc>
      </w:tr>
      <w:tr w:rsidR="00722EED" w14:paraId="61B73EA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A73F9C3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E417F22" w14:textId="3D715E36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проверку соответствия выполненных ремонтных работ установленным требованиям</w:t>
            </w:r>
          </w:p>
        </w:tc>
      </w:tr>
      <w:tr w:rsidR="00722EED" w14:paraId="049F16A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A8B2DB0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8648DC2" w14:textId="413803FA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производственные совещания</w:t>
            </w:r>
          </w:p>
        </w:tc>
      </w:tr>
      <w:tr w:rsidR="00722EED" w14:paraId="03DBC35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9C5D671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5C07881" w14:textId="1CFD56CE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целевые инструктажи по охране труда членам бригады</w:t>
            </w:r>
          </w:p>
        </w:tc>
      </w:tr>
      <w:tr w:rsidR="00722EED" w14:paraId="5E1D6251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EA6A3FE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9EE180D" w14:textId="3DF7CD2A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со специализированными программами, разработанными для управления, наладки и тестирования систем и оборудования АСУТП</w:t>
            </w:r>
          </w:p>
        </w:tc>
      </w:tr>
      <w:tr w:rsidR="00722EED" w14:paraId="175BFE1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BC625BF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BA300A1" w14:textId="6686A42A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 технической литературой в области информационных технологий</w:t>
            </w:r>
          </w:p>
        </w:tc>
      </w:tr>
      <w:tr w:rsidR="00722EED" w14:paraId="2669761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EAE6962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40D89BA" w14:textId="5654CC47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Разрабатывать аналитические, методические документы по техническому обслуживанию оборудования АСУТП</w:t>
            </w:r>
          </w:p>
        </w:tc>
      </w:tr>
      <w:tr w:rsidR="00722EED" w14:paraId="15E4F57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F72F525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8335F89" w14:textId="0E2DA4A6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Рассчитывать (определять) потребность в материалах, запасных запчастях для ремонта оборудования АСУТП</w:t>
            </w:r>
          </w:p>
        </w:tc>
      </w:tr>
      <w:tr w:rsidR="00722EED" w14:paraId="5A0EF76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8E61045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D0B0014" w14:textId="08123A84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Соблюдать правила по охране труда, производственной санитарии и пожарной безопасности</w:t>
            </w:r>
          </w:p>
        </w:tc>
      </w:tr>
      <w:tr w:rsidR="00722EED" w14:paraId="57E7349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A0A8CF0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1CD9C04" w14:textId="3E5B94FF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Сопоставлять данные, работать с большими объемами информации и анализировать информацию на полноту, достоверность при сборе и консолидации данных</w:t>
            </w:r>
          </w:p>
        </w:tc>
      </w:tr>
      <w:tr w:rsidR="00722EED" w14:paraId="1ABB3AD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59D69A7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2EAF4B9" w14:textId="5A6FD992" w:rsidR="00722EED" w:rsidRPr="00DC4E69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Формировать аналитические, методические документы и составлять официальные документы: официальные запросы, письма, пояснительные записки, обосновывающие материалы</w:t>
            </w:r>
          </w:p>
        </w:tc>
      </w:tr>
      <w:tr w:rsidR="00722EED" w14:paraId="62BD6F3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455E227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DD1BFF2" w14:textId="268F18D1" w:rsidR="00722EED" w:rsidRPr="009E0218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Формулировать задания подчиненному персоналу</w:t>
            </w:r>
          </w:p>
        </w:tc>
      </w:tr>
      <w:tr w:rsidR="00722EED" w14:paraId="37E8C14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3FC5A3B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31E2E74" w14:textId="5A819532" w:rsidR="00722EED" w:rsidRPr="009E0218" w:rsidRDefault="00722EED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Читать рабочие чертежи, электрические схемы</w:t>
            </w:r>
          </w:p>
        </w:tc>
      </w:tr>
      <w:tr w:rsidR="00722EED" w14:paraId="770A3C5B" w14:textId="77777777" w:rsidTr="00097205">
        <w:trPr>
          <w:cantSplit/>
          <w:jc w:val="center"/>
        </w:trPr>
        <w:tc>
          <w:tcPr>
            <w:tcW w:w="1278" w:type="pct"/>
            <w:vMerge w:val="restart"/>
          </w:tcPr>
          <w:p w14:paraId="4A0EE3F2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  <w:p w14:paraId="384B9C79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7BE9FEE" w14:textId="38457B07" w:rsidR="00722EED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Архитектура информационных систем</w:t>
            </w:r>
          </w:p>
        </w:tc>
      </w:tr>
      <w:tr w:rsidR="00722EED" w14:paraId="5B87E6A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F8EB8F7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15A980D" w14:textId="3CE276B5" w:rsidR="00722EED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Виды повреждений в оборудовании АСУТП</w:t>
            </w:r>
          </w:p>
        </w:tc>
      </w:tr>
      <w:tr w:rsidR="00722EED" w14:paraId="7EE1305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A010A64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4F8910A" w14:textId="70523679" w:rsidR="00722EED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Действующие стандарты, технические условия, положения и инструкции по составлению и оформлению технической документации</w:t>
            </w:r>
          </w:p>
        </w:tc>
      </w:tr>
      <w:tr w:rsidR="00722EED" w14:paraId="4921869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7455B73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AD2194D" w14:textId="77CB1011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Законодательство, руководящие и нормативные документы в области информационных технологий</w:t>
            </w:r>
          </w:p>
        </w:tc>
      </w:tr>
      <w:tr w:rsidR="00722EED" w14:paraId="1CF1A45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C80BCF9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1DE6C69" w14:textId="443450B0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закрепленного оборудования и устройств АСУТП и телемеханики</w:t>
            </w:r>
          </w:p>
        </w:tc>
      </w:tr>
      <w:tr w:rsidR="00722EED" w14:paraId="3973414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D1C6A09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61CC9B7" w14:textId="26085B29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Инструкция по организации и проведению противопожарных тренировок</w:t>
            </w:r>
          </w:p>
        </w:tc>
      </w:tr>
      <w:tr w:rsidR="00722EED" w14:paraId="569DE27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AE9C908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5D20F33" w14:textId="299E0AF7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Инструкция по охране труда для пользователей персональными электронно-вычислительными машинами</w:t>
            </w:r>
          </w:p>
        </w:tc>
      </w:tr>
      <w:tr w:rsidR="00722EED" w14:paraId="491DBD9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254BED8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82A4820" w14:textId="2F175BC1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Инструментальные средства информационных технологий</w:t>
            </w:r>
          </w:p>
        </w:tc>
      </w:tr>
      <w:tr w:rsidR="00722EED" w14:paraId="32ADE6F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3FC0A17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71BDB03" w14:textId="2E27D388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 системы и сети</w:t>
            </w:r>
          </w:p>
        </w:tc>
      </w:tr>
      <w:tr w:rsidR="00722EED" w14:paraId="724FC3B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960850D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6DD4940" w14:textId="48EAC8C5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Методы и средства проектирования информационных систем и технологий</w:t>
            </w:r>
          </w:p>
        </w:tc>
      </w:tr>
      <w:tr w:rsidR="00722EED" w14:paraId="6D2D157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AA7399B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C59D42A" w14:textId="72250887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Методы, тенденции энергосбережения и энергоэффективности</w:t>
            </w:r>
          </w:p>
        </w:tc>
      </w:tr>
      <w:tr w:rsidR="00722EED" w14:paraId="37F54DB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BAB7C09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CC2604E" w14:textId="11C51084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Номенклатура радиокомпонентов и материалов, необходимых для проведения ремонтных работ оборудования АСУТП</w:t>
            </w:r>
          </w:p>
        </w:tc>
      </w:tr>
      <w:tr w:rsidR="00722EED" w14:paraId="0552FC3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2BB696D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AC86838" w14:textId="501759F7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Номенклатура, устройство и назначение смежного для телемеханики первичного и вторичного оборудовании</w:t>
            </w:r>
          </w:p>
        </w:tc>
      </w:tr>
      <w:tr w:rsidR="00722EED" w14:paraId="49946FF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3B8678C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4695FFE" w14:textId="2AE3338C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в области электроэнергетики</w:t>
            </w:r>
          </w:p>
        </w:tc>
      </w:tr>
      <w:tr w:rsidR="00722EED" w14:paraId="41CA334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38CECE0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0680665" w14:textId="693D3B07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Нормы времени на техническое обслуживание оборудования АСУТП</w:t>
            </w:r>
          </w:p>
        </w:tc>
      </w:tr>
      <w:tr w:rsidR="00722EED" w14:paraId="43EDC8F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052F7FC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A002DE8" w14:textId="6D0E6C15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Методика проведения противоаварийных и противопожарных тренировок</w:t>
            </w:r>
          </w:p>
        </w:tc>
      </w:tr>
      <w:tr w:rsidR="00722EED" w14:paraId="48B6504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CD4D41E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BDA81E7" w14:textId="5D555B16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Общая структура автоматизированных систем управления технологическим процессом и ее задачи</w:t>
            </w:r>
          </w:p>
        </w:tc>
      </w:tr>
      <w:tr w:rsidR="00722EED" w14:paraId="7A4B363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1F7A739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4D714F0" w14:textId="2E9445C4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приемосдаточных испытаний, приемки выполняемых ремонтных работ</w:t>
            </w:r>
          </w:p>
        </w:tc>
      </w:tr>
      <w:tr w:rsidR="00722EED" w14:paraId="239B16B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C759A38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6AA0552" w14:textId="094543D4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Основные принципы и алгоритмы работы оборудования подстанций, терминалов и устройств релейной защиты и автоматики, оборудования средств диспетчерского и технологического управления и автоматизированных систем коммерческого учета электроэнергии</w:t>
            </w:r>
          </w:p>
        </w:tc>
      </w:tr>
      <w:tr w:rsidR="00722EED" w14:paraId="73A5947C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0A75701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EC19608" w14:textId="4147C467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Основные типы программируемых терминалов ведущих производителей</w:t>
            </w:r>
          </w:p>
        </w:tc>
      </w:tr>
      <w:tr w:rsidR="00722EED" w14:paraId="1041A5A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8FBE3B0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25ACB9A" w14:textId="79467995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Основные языки программирования, применяемые для создания, модификации и управления данными</w:t>
            </w:r>
          </w:p>
        </w:tc>
      </w:tr>
      <w:tr w:rsidR="00722EED" w14:paraId="40B7BE7A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2CBE044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26751BE" w14:textId="1FB344FD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Основное прикладное программное обеспечение</w:t>
            </w:r>
          </w:p>
        </w:tc>
      </w:tr>
      <w:tr w:rsidR="00722EED" w14:paraId="408AE2B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9CA673B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4E717DA" w14:textId="3B6A5B21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Основные принципиальные и монтажные схемы оборудования АСУТП</w:t>
            </w:r>
          </w:p>
        </w:tc>
      </w:tr>
      <w:tr w:rsidR="00722EED" w14:paraId="57F361F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210EB14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E171E53" w14:textId="7A36C3D2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Основы информационных технологий</w:t>
            </w:r>
          </w:p>
        </w:tc>
      </w:tr>
      <w:tr w:rsidR="00722EED" w14:paraId="2D13EC7D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76276696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0977297" w14:textId="22035065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Основы программирования</w:t>
            </w:r>
          </w:p>
        </w:tc>
      </w:tr>
      <w:tr w:rsidR="00722EED" w14:paraId="2F86FDF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FF2583D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F300044" w14:textId="742FE4F7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Основы теории интегральных цифровых устройств</w:t>
            </w:r>
          </w:p>
        </w:tc>
      </w:tr>
      <w:tr w:rsidR="00722EED" w14:paraId="7B7CE36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E896640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8248131" w14:textId="6C6FD35C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Положения и инструкции по расследованию и учету аварий и других технологических нарушений, несчастных случаев на производстве</w:t>
            </w:r>
          </w:p>
        </w:tc>
      </w:tr>
      <w:tr w:rsidR="00722EED" w14:paraId="74E3B234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53CBFAE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46924812" w14:textId="190C658A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Порядок организации обеспечения производства ремонтов материально-техническими ресурсами</w:t>
            </w:r>
          </w:p>
        </w:tc>
      </w:tr>
      <w:tr w:rsidR="00722EED" w14:paraId="5745EAB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BDC537C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E7B9D15" w14:textId="0BA00F04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Порядок оформления технической документации</w:t>
            </w:r>
          </w:p>
        </w:tc>
      </w:tr>
      <w:tr w:rsidR="00722EED" w14:paraId="0A642A3F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EB8C572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17B832D" w14:textId="166CC28E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Порядок разработки проектов АСУТП и ее подсистем, технических заданий, технических и рабочих проектов</w:t>
            </w:r>
          </w:p>
        </w:tc>
      </w:tr>
      <w:tr w:rsidR="00722EED" w14:paraId="2705A49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9E2FA28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3A39E88" w14:textId="65707A9B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с инструментом и приспособлениями</w:t>
            </w:r>
          </w:p>
        </w:tc>
      </w:tr>
      <w:tr w:rsidR="00722EED" w14:paraId="71C8431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E99B2F4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97327BD" w14:textId="271C6EEB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Правила доступа и порядок использования ресурсов локальной вычислительной сети</w:t>
            </w:r>
          </w:p>
        </w:tc>
      </w:tr>
      <w:tr w:rsidR="00722EED" w14:paraId="6708805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30E379B1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21C03D9D" w14:textId="08D7E259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Правила и требования по охране труда, промышленной и пожарной безопасности, производственной санитарии и противопожарной защите, регламентирующие деятельность по трудовой функции</w:t>
            </w:r>
          </w:p>
        </w:tc>
      </w:tr>
      <w:tr w:rsidR="00722EED" w14:paraId="3108E84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5D3233A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FFB26B7" w14:textId="5D1333EA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Правила оказания первой помощи при несчастных случаях на производстве</w:t>
            </w:r>
          </w:p>
        </w:tc>
      </w:tr>
      <w:tr w:rsidR="00722EED" w14:paraId="448A4FEE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78879F9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9BC36AC" w14:textId="44BB9211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Правила организации текущей эксплуатации оборудования телемеханики</w:t>
            </w:r>
          </w:p>
        </w:tc>
      </w:tr>
      <w:tr w:rsidR="00722EED" w14:paraId="49A7B59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394BEA7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C62E995" w14:textId="6ADF6BE4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Правила переключений в электроустановках</w:t>
            </w:r>
          </w:p>
        </w:tc>
      </w:tr>
      <w:tr w:rsidR="00722EED" w14:paraId="4CA1F14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8D34AF5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CEF8A85" w14:textId="183B023E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Правила по выбору объемов телеинформации при проектировании систем технологического управления электрическими сетями</w:t>
            </w:r>
          </w:p>
        </w:tc>
      </w:tr>
      <w:tr w:rsidR="00722EED" w14:paraId="645CD017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C8FD1A4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46A7D7B" w14:textId="2AD1B41B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Правила по расследованию и учету аварий и других технологических нарушений, несчастных случаев на производстве</w:t>
            </w:r>
          </w:p>
        </w:tc>
      </w:tr>
      <w:tr w:rsidR="00722EED" w14:paraId="6B9957E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1BF35F3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F8565A5" w14:textId="49F73066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Правила приемки и сдачи оборудования АСУТП из ремонта</w:t>
            </w:r>
          </w:p>
        </w:tc>
      </w:tr>
      <w:tr w:rsidR="00722EED" w14:paraId="2D64902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4536AF0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F3A5F3D" w14:textId="2B088290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Правила работы с персоналом в организациях электроэнергетики Российской Федерации</w:t>
            </w:r>
          </w:p>
        </w:tc>
      </w:tr>
      <w:tr w:rsidR="00722EED" w14:paraId="0777E459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9697374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D7EE082" w14:textId="0085890F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Правила технического обслуживания устройств релейной защиты, электроавтоматики, дистанционного управления и сигнализации электростанций и подстанций</w:t>
            </w:r>
          </w:p>
        </w:tc>
      </w:tr>
      <w:tr w:rsidR="00722EED" w14:paraId="1405AA7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7A290AA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29472D3" w14:textId="1DE7C783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электрических станций и сетей</w:t>
            </w:r>
          </w:p>
        </w:tc>
      </w:tr>
      <w:tr w:rsidR="00722EED" w14:paraId="127FDBE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98F38B0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67E9DFE" w14:textId="5FDDB5DF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Правила эксплуатации опасных производственных объектов</w:t>
            </w:r>
          </w:p>
        </w:tc>
      </w:tr>
      <w:tr w:rsidR="00722EED" w14:paraId="633A4DDB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719844F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58F5A7FC" w14:textId="579703B7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Принципы работы, технические характеристики сооружений электрических сетей</w:t>
            </w:r>
          </w:p>
        </w:tc>
      </w:tr>
      <w:tr w:rsidR="00722EED" w14:paraId="02ECC0D5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D39DC57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FC6A675" w14:textId="57766197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Порядок допуска персонала на электросетевые объекты</w:t>
            </w:r>
          </w:p>
        </w:tc>
      </w:tr>
      <w:tr w:rsidR="00722EED" w14:paraId="14BF29B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0AF4DAD3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6E7B8C38" w14:textId="738ABD16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вычислительной техники, коммуникаций и связи</w:t>
            </w:r>
          </w:p>
        </w:tc>
      </w:tr>
      <w:tr w:rsidR="00722EED" w14:paraId="3C657EE3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5A5C2445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BE85DDC" w14:textId="2C84F007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Способы и правила наладки и проверки диспетчерского оборудования и аппаратуры телеавтоматики</w:t>
            </w:r>
          </w:p>
        </w:tc>
      </w:tr>
      <w:tr w:rsidR="00722EED" w14:paraId="64043656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4CE60DFB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30B327A2" w14:textId="02F8F9EA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Справочные материалы в области технического обслуживания и ремонта оборудования АСУТП</w:t>
            </w:r>
          </w:p>
        </w:tc>
      </w:tr>
      <w:tr w:rsidR="00722EED" w14:paraId="66618788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2852B445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07DA8D0B" w14:textId="2498306B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Стандарты, технические условия, положения и инструкции по составлению и оформлению технической документации</w:t>
            </w:r>
          </w:p>
        </w:tc>
      </w:tr>
      <w:tr w:rsidR="00722EED" w14:paraId="4A2D59B0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14B8E25D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13D0BE9D" w14:textId="7D864B5E" w:rsidR="00722EED" w:rsidRPr="009E0218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Схемы коммутации, характеристики и режимы работ аппаратуры АСУТП</w:t>
            </w:r>
          </w:p>
        </w:tc>
      </w:tr>
      <w:tr w:rsidR="00722EED" w14:paraId="7CC21AB2" w14:textId="77777777" w:rsidTr="00097205">
        <w:trPr>
          <w:cantSplit/>
          <w:jc w:val="center"/>
        </w:trPr>
        <w:tc>
          <w:tcPr>
            <w:tcW w:w="1278" w:type="pct"/>
            <w:vMerge/>
          </w:tcPr>
          <w:p w14:paraId="6C8305B1" w14:textId="77777777" w:rsidR="00722EED" w:rsidRDefault="00722EED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pct"/>
          </w:tcPr>
          <w:p w14:paraId="797E48F7" w14:textId="41A1ED97" w:rsidR="00722EED" w:rsidRDefault="00722EED" w:rsidP="009E021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8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 сооружений электрических сетей</w:t>
            </w:r>
          </w:p>
        </w:tc>
      </w:tr>
      <w:tr w:rsidR="007F0C05" w14:paraId="72CDABAF" w14:textId="77777777" w:rsidTr="00097205">
        <w:trPr>
          <w:cantSplit/>
          <w:jc w:val="center"/>
        </w:trPr>
        <w:tc>
          <w:tcPr>
            <w:tcW w:w="1278" w:type="pct"/>
          </w:tcPr>
          <w:p w14:paraId="32D4FD4C" w14:textId="2B65FD81" w:rsidR="007F0C05" w:rsidRDefault="007F0C05" w:rsidP="007F0C0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2" w:type="pct"/>
          </w:tcPr>
          <w:p w14:paraId="30060A80" w14:textId="77777777" w:rsidR="007F0C05" w:rsidRDefault="007F0C05" w:rsidP="007F0C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7405AF3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EDF837" w14:textId="77777777" w:rsidR="00F50BA6" w:rsidRDefault="00DB5F5C" w:rsidP="003E2467">
      <w:pPr>
        <w:pStyle w:val="1"/>
        <w:spacing w:before="0" w:line="240" w:lineRule="auto"/>
        <w:jc w:val="center"/>
        <w:rPr>
          <w:rFonts w:ascii="Times New Roman" w:hAnsi="Times New Roman"/>
        </w:rPr>
      </w:pPr>
      <w:bookmarkStart w:id="16" w:name="_Toc54885429"/>
      <w:r>
        <w:rPr>
          <w:rFonts w:ascii="Times New Roman" w:hAnsi="Times New Roman"/>
        </w:rPr>
        <w:t>IV. Сведения об организациях – разработчиках профессионального стандарта</w:t>
      </w:r>
      <w:bookmarkEnd w:id="16"/>
    </w:p>
    <w:p w14:paraId="76582AF2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D79E46" w14:textId="77777777" w:rsidR="007F0C05" w:rsidRDefault="007F0C05" w:rsidP="007F0C05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4.1. Ответственная организация-разработчик</w:t>
      </w:r>
    </w:p>
    <w:p w14:paraId="45DFA8AA" w14:textId="77777777" w:rsidR="007F0C05" w:rsidRDefault="007F0C05" w:rsidP="007F0C05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00" w:firstRow="0" w:lastRow="0" w:firstColumn="0" w:lastColumn="0" w:noHBand="0" w:noVBand="0"/>
      </w:tblPr>
      <w:tblGrid>
        <w:gridCol w:w="5227"/>
        <w:gridCol w:w="5228"/>
      </w:tblGrid>
      <w:tr w:rsidR="007F0C05" w14:paraId="7B13591D" w14:textId="77777777" w:rsidTr="00442331">
        <w:trPr>
          <w:trHeight w:val="281"/>
        </w:trPr>
        <w:tc>
          <w:tcPr>
            <w:tcW w:w="10455" w:type="dxa"/>
            <w:gridSpan w:val="2"/>
            <w:vAlign w:val="center"/>
          </w:tcPr>
          <w:p w14:paraId="3056554E" w14:textId="77777777" w:rsidR="007F0C05" w:rsidRDefault="007F0C05" w:rsidP="00442331">
            <w:pPr>
              <w:keepNext/>
              <w:keepLines/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55">
              <w:rPr>
                <w:rFonts w:ascii="Times New Roman" w:hAnsi="Times New Roman" w:cs="Times New Roman"/>
                <w:sz w:val="24"/>
                <w:szCs w:val="24"/>
              </w:rPr>
              <w:t>Общероссийское отраслевое объединение работодателей электроэнергетики «Энергетическая работодательская ассоциация России» (Ассоциация «ЭРА России»)</w:t>
            </w:r>
          </w:p>
        </w:tc>
      </w:tr>
      <w:tr w:rsidR="007F0C05" w14:paraId="408BDA7C" w14:textId="77777777" w:rsidTr="00442331">
        <w:trPr>
          <w:trHeight w:val="231"/>
        </w:trPr>
        <w:tc>
          <w:tcPr>
            <w:tcW w:w="5227" w:type="dxa"/>
            <w:tcBorders>
              <w:right w:val="nil"/>
            </w:tcBorders>
          </w:tcPr>
          <w:p w14:paraId="304EAE30" w14:textId="77777777" w:rsidR="007F0C05" w:rsidRDefault="007F0C05" w:rsidP="00442331">
            <w:pPr>
              <w:keepNext/>
              <w:keepLines/>
              <w:tabs>
                <w:tab w:val="left" w:pos="69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Президент</w:t>
            </w:r>
          </w:p>
        </w:tc>
        <w:tc>
          <w:tcPr>
            <w:tcW w:w="5228" w:type="dxa"/>
            <w:tcBorders>
              <w:left w:val="nil"/>
            </w:tcBorders>
          </w:tcPr>
          <w:p w14:paraId="557D3CA1" w14:textId="77777777" w:rsidR="007F0C05" w:rsidRDefault="007F0C05" w:rsidP="00442331">
            <w:pPr>
              <w:keepNext/>
              <w:keepLines/>
              <w:tabs>
                <w:tab w:val="left" w:pos="698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 Замосковный</w:t>
            </w:r>
          </w:p>
        </w:tc>
      </w:tr>
    </w:tbl>
    <w:p w14:paraId="50499366" w14:textId="77777777" w:rsidR="007F0C05" w:rsidRDefault="007F0C05" w:rsidP="007F0C0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A88D6B" w14:textId="77777777" w:rsidR="007F0C05" w:rsidRDefault="007F0C05" w:rsidP="007F0C05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4.2. Наименования организаций-разработчиков</w:t>
      </w:r>
    </w:p>
    <w:p w14:paraId="2A4601C9" w14:textId="77777777" w:rsidR="007F0C05" w:rsidRDefault="007F0C05" w:rsidP="007F0C05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9604"/>
      </w:tblGrid>
      <w:tr w:rsidR="007F0C05" w14:paraId="590F8FFF" w14:textId="77777777" w:rsidTr="00442331">
        <w:trPr>
          <w:cantSplit/>
          <w:trHeight w:val="341"/>
        </w:trPr>
        <w:tc>
          <w:tcPr>
            <w:tcW w:w="817" w:type="dxa"/>
          </w:tcPr>
          <w:p w14:paraId="5ABF5389" w14:textId="77777777" w:rsidR="007F0C05" w:rsidRDefault="007F0C05" w:rsidP="00442331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4" w:type="dxa"/>
          </w:tcPr>
          <w:p w14:paraId="78F48E9A" w14:textId="77777777" w:rsidR="007F0C05" w:rsidRDefault="007F0C05" w:rsidP="00442331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</w:t>
            </w:r>
            <w:r w:rsidRPr="009B5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оссети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9B5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город Москва</w:t>
            </w:r>
          </w:p>
        </w:tc>
      </w:tr>
      <w:tr w:rsidR="002B4D77" w14:paraId="46DEE5D3" w14:textId="77777777" w:rsidTr="002B4D77">
        <w:trPr>
          <w:cantSplit/>
          <w:trHeight w:val="341"/>
        </w:trPr>
        <w:tc>
          <w:tcPr>
            <w:tcW w:w="8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D662BAF" w14:textId="77777777" w:rsidR="002B4D77" w:rsidRDefault="002B4D77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A688E8" w14:textId="34D9B5C3" w:rsidR="002B4D77" w:rsidRDefault="002B4D77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ВНИИ труда Минтруда России</w:t>
            </w:r>
            <w:r w:rsidR="009265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92657F" w:rsidRPr="009E02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 Москва</w:t>
            </w:r>
          </w:p>
        </w:tc>
      </w:tr>
    </w:tbl>
    <w:p w14:paraId="451412C3" w14:textId="77777777" w:rsidR="007F0C05" w:rsidRDefault="007F0C05" w:rsidP="007F0C0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A6BEFF" w14:textId="77777777" w:rsidR="00F50BA6" w:rsidRDefault="00F50BA6" w:rsidP="003E246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0BA6" w:rsidSect="00552415">
      <w:endnotePr>
        <w:numFmt w:val="decimal"/>
      </w:end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6DEA5" w14:textId="77777777" w:rsidR="00DA1F19" w:rsidRDefault="00DA1F19" w:rsidP="0085401D">
      <w:pPr>
        <w:spacing w:after="0" w:line="240" w:lineRule="auto"/>
      </w:pPr>
      <w:r>
        <w:separator/>
      </w:r>
    </w:p>
  </w:endnote>
  <w:endnote w:type="continuationSeparator" w:id="0">
    <w:p w14:paraId="480CB215" w14:textId="77777777" w:rsidR="00DA1F19" w:rsidRDefault="00DA1F19" w:rsidP="0085401D">
      <w:pPr>
        <w:spacing w:after="0" w:line="240" w:lineRule="auto"/>
      </w:pPr>
      <w:r>
        <w:continuationSeparator/>
      </w:r>
    </w:p>
  </w:endnote>
  <w:endnote w:id="1">
    <w:p w14:paraId="1324D216" w14:textId="77777777" w:rsidR="00F668CF" w:rsidRPr="00F326B6" w:rsidRDefault="00F668CF" w:rsidP="0075125D">
      <w:pPr>
        <w:pStyle w:val="af0"/>
        <w:jc w:val="both"/>
        <w:rPr>
          <w:rFonts w:ascii="Times New Roman" w:hAnsi="Times New Roman"/>
        </w:rPr>
      </w:pPr>
      <w:r w:rsidRPr="00F326B6">
        <w:rPr>
          <w:rStyle w:val="af2"/>
          <w:rFonts w:ascii="Times New Roman" w:hAnsi="Times New Roman"/>
        </w:rPr>
        <w:endnoteRef/>
      </w:r>
      <w:r>
        <w:rPr>
          <w:rFonts w:ascii="Times New Roman" w:hAnsi="Times New Roman"/>
        </w:rPr>
        <w:t xml:space="preserve"> </w:t>
      </w:r>
      <w:r w:rsidRPr="00F326B6">
        <w:rPr>
          <w:rFonts w:ascii="Times New Roman" w:hAnsi="Times New Roman"/>
        </w:rPr>
        <w:t>Общероссийский классификатор занятий.</w:t>
      </w:r>
    </w:p>
  </w:endnote>
  <w:endnote w:id="2">
    <w:p w14:paraId="069C54F0" w14:textId="77777777" w:rsidR="00F668CF" w:rsidRPr="0079634C" w:rsidRDefault="00F668CF" w:rsidP="00AE3F72">
      <w:pPr>
        <w:pStyle w:val="af0"/>
        <w:jc w:val="both"/>
      </w:pPr>
      <w:r>
        <w:rPr>
          <w:rStyle w:val="af2"/>
        </w:rPr>
        <w:endnoteRef/>
      </w:r>
      <w:r>
        <w:rPr>
          <w:rFonts w:ascii="Times New Roman" w:hAnsi="Times New Roman"/>
        </w:rPr>
        <w:t xml:space="preserve"> </w:t>
      </w:r>
      <w:r w:rsidRPr="001B2207">
        <w:rPr>
          <w:rFonts w:ascii="Times New Roman" w:hAnsi="Times New Roman"/>
        </w:rPr>
        <w:t>Общероссийский классификатор видов экономической деятельности.</w:t>
      </w:r>
    </w:p>
  </w:endnote>
  <w:endnote w:id="3">
    <w:p w14:paraId="65EB0FDB" w14:textId="00B9AFC2" w:rsidR="00F668CF" w:rsidRDefault="00F668CF" w:rsidP="00AE3F72">
      <w:pPr>
        <w:pStyle w:val="af0"/>
        <w:jc w:val="both"/>
      </w:pPr>
      <w:r>
        <w:rPr>
          <w:rStyle w:val="af2"/>
        </w:rPr>
        <w:endnoteRef/>
      </w:r>
      <w:r>
        <w:t xml:space="preserve"> </w:t>
      </w:r>
      <w:hyperlink r:id="rId1" w:history="1">
        <w:r w:rsidRPr="0075125D">
          <w:rPr>
            <w:rFonts w:ascii="Times New Roman" w:hAnsi="Times New Roman"/>
          </w:rPr>
          <w:t>Приказ</w:t>
        </w:r>
      </w:hyperlink>
      <w:r w:rsidRPr="0075125D">
        <w:rPr>
          <w:rFonts w:ascii="Times New Roman" w:hAnsi="Times New Roman"/>
        </w:rPr>
        <w:t xml:space="preserve"> Минздравсоцразвития России от 12 апреля 2011 г. N 302н </w:t>
      </w:r>
      <w:r>
        <w:rPr>
          <w:rFonts w:ascii="Times New Roman" w:hAnsi="Times New Roman"/>
        </w:rPr>
        <w:t>«</w:t>
      </w:r>
      <w:r w:rsidRPr="0075125D">
        <w:rPr>
          <w:rFonts w:ascii="Times New Roman" w:hAnsi="Times New Roman"/>
        </w:rPr>
        <w:t>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и порядка проведения обязательных предварительных (при поступлении на работу) и периодических медицинских осмотров (обследований) работников, занятых на тяжелых работах и на работах с вредными и (или) опасными условиями труда</w:t>
      </w:r>
      <w:r>
        <w:rPr>
          <w:rFonts w:ascii="Times New Roman" w:hAnsi="Times New Roman"/>
        </w:rPr>
        <w:t>»</w:t>
      </w:r>
      <w:r w:rsidRPr="0075125D">
        <w:rPr>
          <w:rFonts w:ascii="Times New Roman" w:hAnsi="Times New Roman"/>
        </w:rPr>
        <w:t xml:space="preserve"> (зарегистрирован Минюстом России 21 октября 2011 г., регистрационный N 22111) с изменениями, внесенными приказами Минздрава России от 15 мая 2013 г. N 296н (зарегистрирован Минюстом России 3 июля 2013 г., регистрационный N 28970) и от 5 декабря 2014 г. N 801н (зарегистрирован Минюстом России 3 февраля 2015 г., регистрационный N 35848).</w:t>
      </w:r>
    </w:p>
  </w:endnote>
  <w:endnote w:id="4">
    <w:p w14:paraId="06D66C44" w14:textId="41D0DD27" w:rsidR="00F668CF" w:rsidRDefault="00F668CF" w:rsidP="00AE3F72">
      <w:pPr>
        <w:pStyle w:val="af0"/>
        <w:jc w:val="both"/>
      </w:pPr>
      <w:r>
        <w:rPr>
          <w:rStyle w:val="af2"/>
        </w:rPr>
        <w:endnoteRef/>
      </w:r>
      <w:r>
        <w:t xml:space="preserve"> </w:t>
      </w:r>
      <w:hyperlink r:id="rId2" w:history="1">
        <w:r w:rsidRPr="0075125D">
          <w:rPr>
            <w:rFonts w:ascii="Times New Roman" w:hAnsi="Times New Roman"/>
          </w:rPr>
          <w:t>Правила</w:t>
        </w:r>
      </w:hyperlink>
      <w:r w:rsidRPr="0075125D">
        <w:rPr>
          <w:rFonts w:ascii="Times New Roman" w:hAnsi="Times New Roman"/>
        </w:rPr>
        <w:t xml:space="preserve"> работы с персоналом в организациях электроэнергетики Российской Федерации, утверждены приказом Министерства топлива и энергетики Российской Федерации от 19 февраля 2000 г. N 49 (зарегистрирован Минюстом России 16 марта 2000 г., регистрационный N 2150).</w:t>
      </w:r>
    </w:p>
  </w:endnote>
  <w:endnote w:id="5">
    <w:p w14:paraId="4A7E2C95" w14:textId="51612A12" w:rsidR="00F668CF" w:rsidRDefault="00F668CF">
      <w:pPr>
        <w:pStyle w:val="af0"/>
      </w:pPr>
      <w:r>
        <w:rPr>
          <w:rStyle w:val="af2"/>
        </w:rPr>
        <w:endnoteRef/>
      </w:r>
      <w:r>
        <w:t xml:space="preserve"> </w:t>
      </w:r>
      <w:hyperlink r:id="rId3" w:history="1">
        <w:r w:rsidRPr="00C7735B">
          <w:rPr>
            <w:rFonts w:ascii="Times New Roman" w:hAnsi="Times New Roman"/>
          </w:rPr>
          <w:t>Приказ</w:t>
        </w:r>
      </w:hyperlink>
      <w:r w:rsidRPr="00C7735B">
        <w:rPr>
          <w:rFonts w:ascii="Times New Roman" w:hAnsi="Times New Roman"/>
        </w:rPr>
        <w:t xml:space="preserve"> Минтруда России от 24 июля 2013 г. N 328н «Об утверждении Правил по охране труда при эксплуатации электроустановок» (зарегистрирован Минюстом России 12 декабря 2013 г., регистрационный N 30593), с изменениями, внесенными приказом Минтруда России от 19 февраля 2016 г. N 74н (зарегистрирован Минюстом России 13 апреля 2016 г., регистрационный N 41781).</w:t>
      </w:r>
    </w:p>
  </w:endnote>
  <w:endnote w:id="6">
    <w:p w14:paraId="41257BCF" w14:textId="21D0992C" w:rsidR="00F668CF" w:rsidRDefault="00F668CF" w:rsidP="00AE3F72">
      <w:pPr>
        <w:pStyle w:val="af0"/>
        <w:jc w:val="both"/>
      </w:pPr>
      <w:r>
        <w:rPr>
          <w:rStyle w:val="af2"/>
        </w:rPr>
        <w:endnoteRef/>
      </w:r>
      <w:r>
        <w:t xml:space="preserve"> </w:t>
      </w:r>
      <w:r w:rsidRPr="00AE3F72">
        <w:rPr>
          <w:rFonts w:ascii="Times New Roman" w:hAnsi="Times New Roman"/>
        </w:rPr>
        <w:t xml:space="preserve">Общероссийский </w:t>
      </w:r>
      <w:hyperlink r:id="rId4" w:history="1">
        <w:r w:rsidRPr="00AE3F72">
          <w:rPr>
            <w:rFonts w:ascii="Times New Roman" w:hAnsi="Times New Roman"/>
          </w:rPr>
          <w:t>классификатор</w:t>
        </w:r>
      </w:hyperlink>
      <w:r w:rsidRPr="00AE3F72">
        <w:rPr>
          <w:rFonts w:ascii="Times New Roman" w:hAnsi="Times New Roman"/>
        </w:rPr>
        <w:t xml:space="preserve"> профессий рабочих, должностей служащих и тарифных разрядов ОК 016-94.</w:t>
      </w:r>
    </w:p>
  </w:endnote>
  <w:endnote w:id="7">
    <w:p w14:paraId="7A74234F" w14:textId="2BDB9244" w:rsidR="00F668CF" w:rsidRPr="00AE3F72" w:rsidRDefault="00F668CF" w:rsidP="00AE3F72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endnoteRef/>
      </w:r>
      <w:r>
        <w:t xml:space="preserve"> </w:t>
      </w:r>
      <w:r w:rsidRPr="00AE3F72">
        <w:rPr>
          <w:rFonts w:ascii="Times New Roman" w:hAnsi="Times New Roman"/>
        </w:rPr>
        <w:t>Единый тарифно-квалификационный справочник работ и профессий рабочих</w:t>
      </w:r>
      <w:r>
        <w:rPr>
          <w:rFonts w:ascii="Times New Roman" w:hAnsi="Times New Roman"/>
        </w:rPr>
        <w:t>.</w:t>
      </w:r>
    </w:p>
  </w:endnote>
  <w:endnote w:id="8">
    <w:p w14:paraId="55BD7EB5" w14:textId="7F2923E9" w:rsidR="00F668CF" w:rsidRDefault="00F668CF" w:rsidP="00AE3F72">
      <w:pPr>
        <w:pStyle w:val="af0"/>
        <w:jc w:val="both"/>
      </w:pPr>
      <w:r>
        <w:rPr>
          <w:rStyle w:val="af2"/>
        </w:rPr>
        <w:endnoteRef/>
      </w:r>
      <w:r>
        <w:t xml:space="preserve"> </w:t>
      </w:r>
      <w:r w:rsidRPr="00AE3F72">
        <w:rPr>
          <w:rFonts w:ascii="Times New Roman" w:hAnsi="Times New Roman"/>
        </w:rPr>
        <w:t xml:space="preserve">Общероссийский </w:t>
      </w:r>
      <w:hyperlink r:id="rId5" w:history="1">
        <w:r w:rsidRPr="00AE3F72">
          <w:rPr>
            <w:rFonts w:ascii="Times New Roman" w:hAnsi="Times New Roman"/>
          </w:rPr>
          <w:t>классификатор</w:t>
        </w:r>
      </w:hyperlink>
      <w:r w:rsidRPr="00AE3F72">
        <w:rPr>
          <w:rFonts w:ascii="Times New Roman" w:hAnsi="Times New Roman"/>
        </w:rPr>
        <w:t xml:space="preserve"> специальностей по образованию.</w:t>
      </w:r>
    </w:p>
  </w:endnote>
  <w:endnote w:id="9">
    <w:p w14:paraId="33005CEA" w14:textId="74AF33CA" w:rsidR="00F668CF" w:rsidRDefault="00F668CF" w:rsidP="00AE3F72">
      <w:pPr>
        <w:pStyle w:val="af0"/>
        <w:jc w:val="both"/>
      </w:pPr>
      <w:r>
        <w:rPr>
          <w:rStyle w:val="af2"/>
        </w:rPr>
        <w:endnoteRef/>
      </w:r>
      <w:r>
        <w:t xml:space="preserve"> </w:t>
      </w:r>
      <w:bookmarkStart w:id="11" w:name="_Hlk52438691"/>
      <w:r w:rsidRPr="00AE3F72">
        <w:rPr>
          <w:rFonts w:ascii="Times New Roman" w:hAnsi="Times New Roman"/>
        </w:rPr>
        <w:t>Единый тарифно-квалификационный справочник работ и профессий рабочих</w:t>
      </w:r>
      <w:bookmarkEnd w:id="11"/>
      <w:r>
        <w:rPr>
          <w:rFonts w:ascii="Times New Roman" w:hAnsi="Times New Roman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6361AA" w14:textId="77777777" w:rsidR="00DA1F19" w:rsidRDefault="00DA1F19" w:rsidP="0085401D">
      <w:pPr>
        <w:spacing w:after="0" w:line="240" w:lineRule="auto"/>
      </w:pPr>
      <w:r>
        <w:separator/>
      </w:r>
    </w:p>
  </w:footnote>
  <w:footnote w:type="continuationSeparator" w:id="0">
    <w:p w14:paraId="62CFC8BB" w14:textId="77777777" w:rsidR="00DA1F19" w:rsidRDefault="00DA1F19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09082" w14:textId="77777777" w:rsidR="00F668CF" w:rsidRDefault="00F668CF" w:rsidP="00DB71B3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285481ED" w14:textId="77777777" w:rsidR="00F668CF" w:rsidRDefault="00F668CF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6B57F" w14:textId="39C3EE89" w:rsidR="00F668CF" w:rsidRDefault="00F668CF" w:rsidP="00DB71B3">
    <w:pPr>
      <w:pStyle w:val="af6"/>
      <w:framePr w:wrap="around" w:vAnchor="text" w:hAnchor="margin" w:xAlign="center" w:y="1"/>
      <w:rPr>
        <w:rStyle w:val="af5"/>
        <w:rFonts w:ascii="Times New Roman" w:hAnsi="Times New Roman"/>
      </w:rPr>
    </w:pPr>
    <w:r>
      <w:rPr>
        <w:rStyle w:val="af5"/>
        <w:rFonts w:ascii="Times New Roman" w:hAnsi="Times New Roman"/>
      </w:rPr>
      <w:fldChar w:fldCharType="begin"/>
    </w:r>
    <w:r>
      <w:rPr>
        <w:rStyle w:val="af5"/>
        <w:rFonts w:ascii="Times New Roman" w:hAnsi="Times New Roman"/>
      </w:rPr>
      <w:instrText xml:space="preserve">PAGE  </w:instrText>
    </w:r>
    <w:r>
      <w:rPr>
        <w:rStyle w:val="af5"/>
        <w:rFonts w:ascii="Times New Roman" w:hAnsi="Times New Roman"/>
      </w:rPr>
      <w:fldChar w:fldCharType="separate"/>
    </w:r>
    <w:r w:rsidR="005D3324">
      <w:rPr>
        <w:rStyle w:val="af5"/>
        <w:rFonts w:ascii="Times New Roman" w:hAnsi="Times New Roman"/>
        <w:noProof/>
      </w:rPr>
      <w:t>29</w:t>
    </w:r>
    <w:r>
      <w:rPr>
        <w:rStyle w:val="af5"/>
        <w:rFonts w:ascii="Times New Roman" w:hAnsi="Times New Roman"/>
      </w:rPr>
      <w:fldChar w:fldCharType="end"/>
    </w:r>
  </w:p>
  <w:p w14:paraId="0EFDCDD7" w14:textId="77777777" w:rsidR="00F668CF" w:rsidRDefault="00F668CF" w:rsidP="00C207C0">
    <w:pPr>
      <w:pStyle w:val="af6"/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98E7E" w14:textId="77777777" w:rsidR="00F668CF" w:rsidRDefault="00F668CF" w:rsidP="00582606">
    <w:pPr>
      <w:pStyle w:val="af6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67A12" w14:textId="7884BE09" w:rsidR="00F668CF" w:rsidRDefault="00F668CF" w:rsidP="00582606">
    <w:pPr>
      <w:pStyle w:val="af6"/>
      <w:jc w:val="center"/>
      <w:rPr>
        <w:rFonts w:ascii="Times New Roman" w:hAnsi="Times New Roman"/>
      </w:rPr>
    </w:pPr>
    <w:r>
      <w:rPr>
        <w:rStyle w:val="af5"/>
        <w:rFonts w:ascii="Times New Roman" w:hAnsi="Times New Roman"/>
      </w:rPr>
      <w:fldChar w:fldCharType="begin"/>
    </w:r>
    <w:r>
      <w:rPr>
        <w:rStyle w:val="af5"/>
        <w:rFonts w:ascii="Times New Roman" w:hAnsi="Times New Roman"/>
      </w:rPr>
      <w:instrText xml:space="preserve"> PAGE </w:instrText>
    </w:r>
    <w:r>
      <w:rPr>
        <w:rStyle w:val="af5"/>
        <w:rFonts w:ascii="Times New Roman" w:hAnsi="Times New Roman"/>
      </w:rPr>
      <w:fldChar w:fldCharType="separate"/>
    </w:r>
    <w:r w:rsidR="005D3324">
      <w:rPr>
        <w:rStyle w:val="af5"/>
        <w:rFonts w:ascii="Times New Roman" w:hAnsi="Times New Roman"/>
        <w:noProof/>
      </w:rPr>
      <w:t>5</w:t>
    </w:r>
    <w:r>
      <w:rPr>
        <w:rStyle w:val="af5"/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3" w15:restartNumberingAfterBreak="0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654451B"/>
    <w:multiLevelType w:val="hybridMultilevel"/>
    <w:tmpl w:val="685E5B9C"/>
    <w:lvl w:ilvl="0" w:tplc="53D22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 w15:restartNumberingAfterBreak="0">
    <w:nsid w:val="66C6066E"/>
    <w:multiLevelType w:val="hybridMultilevel"/>
    <w:tmpl w:val="02803A10"/>
    <w:lvl w:ilvl="0" w:tplc="897A9B16">
      <w:start w:val="3"/>
      <w:numFmt w:val="decimal"/>
      <w:lvlText w:val="%1.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F7269"/>
    <w:multiLevelType w:val="hybridMultilevel"/>
    <w:tmpl w:val="2E18D8E2"/>
    <w:lvl w:ilvl="0" w:tplc="AFAC0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A4D1DE0"/>
    <w:multiLevelType w:val="hybridMultilevel"/>
    <w:tmpl w:val="C254C288"/>
    <w:lvl w:ilvl="0" w:tplc="274621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15"/>
  </w:num>
  <w:num w:numId="8">
    <w:abstractNumId w:val="8"/>
  </w:num>
  <w:num w:numId="9">
    <w:abstractNumId w:val="18"/>
  </w:num>
  <w:num w:numId="10">
    <w:abstractNumId w:val="11"/>
  </w:num>
  <w:num w:numId="11">
    <w:abstractNumId w:val="2"/>
  </w:num>
  <w:num w:numId="12">
    <w:abstractNumId w:val="12"/>
  </w:num>
  <w:num w:numId="13">
    <w:abstractNumId w:val="9"/>
  </w:num>
  <w:num w:numId="14">
    <w:abstractNumId w:val="5"/>
  </w:num>
  <w:num w:numId="15">
    <w:abstractNumId w:val="16"/>
  </w:num>
  <w:num w:numId="16">
    <w:abstractNumId w:val="13"/>
  </w:num>
  <w:num w:numId="17">
    <w:abstractNumId w:val="14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455"/>
    <w:rsid w:val="00000A62"/>
    <w:rsid w:val="00001C2A"/>
    <w:rsid w:val="0000365E"/>
    <w:rsid w:val="00005858"/>
    <w:rsid w:val="00006034"/>
    <w:rsid w:val="00006243"/>
    <w:rsid w:val="000075A3"/>
    <w:rsid w:val="000112A7"/>
    <w:rsid w:val="000114E4"/>
    <w:rsid w:val="00011660"/>
    <w:rsid w:val="00011E41"/>
    <w:rsid w:val="0001305C"/>
    <w:rsid w:val="000141E1"/>
    <w:rsid w:val="00014209"/>
    <w:rsid w:val="00014E1E"/>
    <w:rsid w:val="00015C61"/>
    <w:rsid w:val="0001669C"/>
    <w:rsid w:val="000167FC"/>
    <w:rsid w:val="000169B1"/>
    <w:rsid w:val="00017B0D"/>
    <w:rsid w:val="000204E2"/>
    <w:rsid w:val="00020A92"/>
    <w:rsid w:val="00022176"/>
    <w:rsid w:val="00022769"/>
    <w:rsid w:val="000304F8"/>
    <w:rsid w:val="00030FA6"/>
    <w:rsid w:val="00032005"/>
    <w:rsid w:val="00034500"/>
    <w:rsid w:val="0003683F"/>
    <w:rsid w:val="00036DA7"/>
    <w:rsid w:val="00036E2E"/>
    <w:rsid w:val="00037578"/>
    <w:rsid w:val="00037832"/>
    <w:rsid w:val="00037847"/>
    <w:rsid w:val="00037A18"/>
    <w:rsid w:val="00040F85"/>
    <w:rsid w:val="00041E81"/>
    <w:rsid w:val="00043926"/>
    <w:rsid w:val="00043D25"/>
    <w:rsid w:val="0004460D"/>
    <w:rsid w:val="000451F4"/>
    <w:rsid w:val="00045455"/>
    <w:rsid w:val="00046A47"/>
    <w:rsid w:val="000471C5"/>
    <w:rsid w:val="00051FA9"/>
    <w:rsid w:val="00051FFA"/>
    <w:rsid w:val="000530BE"/>
    <w:rsid w:val="00054EEE"/>
    <w:rsid w:val="00062B01"/>
    <w:rsid w:val="000630BF"/>
    <w:rsid w:val="00063914"/>
    <w:rsid w:val="00063C6C"/>
    <w:rsid w:val="00064388"/>
    <w:rsid w:val="00064B06"/>
    <w:rsid w:val="00065D95"/>
    <w:rsid w:val="000661AB"/>
    <w:rsid w:val="0006663A"/>
    <w:rsid w:val="00066862"/>
    <w:rsid w:val="00067507"/>
    <w:rsid w:val="00067607"/>
    <w:rsid w:val="00071543"/>
    <w:rsid w:val="00075275"/>
    <w:rsid w:val="000755FD"/>
    <w:rsid w:val="00075D15"/>
    <w:rsid w:val="00076182"/>
    <w:rsid w:val="00076492"/>
    <w:rsid w:val="00076D1C"/>
    <w:rsid w:val="00084232"/>
    <w:rsid w:val="00084945"/>
    <w:rsid w:val="00084ED8"/>
    <w:rsid w:val="00084FE7"/>
    <w:rsid w:val="00090F10"/>
    <w:rsid w:val="00090FA0"/>
    <w:rsid w:val="00094459"/>
    <w:rsid w:val="00094482"/>
    <w:rsid w:val="00095D45"/>
    <w:rsid w:val="00097205"/>
    <w:rsid w:val="000977CE"/>
    <w:rsid w:val="000A0395"/>
    <w:rsid w:val="000A0938"/>
    <w:rsid w:val="000B040E"/>
    <w:rsid w:val="000B164C"/>
    <w:rsid w:val="000B282A"/>
    <w:rsid w:val="000B5851"/>
    <w:rsid w:val="000B5875"/>
    <w:rsid w:val="000B61A6"/>
    <w:rsid w:val="000B6248"/>
    <w:rsid w:val="000C04C3"/>
    <w:rsid w:val="000C1AD0"/>
    <w:rsid w:val="000C224A"/>
    <w:rsid w:val="000C4063"/>
    <w:rsid w:val="000C5CCF"/>
    <w:rsid w:val="000C5E13"/>
    <w:rsid w:val="000C6162"/>
    <w:rsid w:val="000C6682"/>
    <w:rsid w:val="000C7139"/>
    <w:rsid w:val="000D17B1"/>
    <w:rsid w:val="000D1DBB"/>
    <w:rsid w:val="000D235F"/>
    <w:rsid w:val="000D4708"/>
    <w:rsid w:val="000D5C13"/>
    <w:rsid w:val="000D6730"/>
    <w:rsid w:val="000E22E3"/>
    <w:rsid w:val="000E237C"/>
    <w:rsid w:val="000E2883"/>
    <w:rsid w:val="000E450C"/>
    <w:rsid w:val="000E4A39"/>
    <w:rsid w:val="000E548F"/>
    <w:rsid w:val="000E5BD8"/>
    <w:rsid w:val="000E7F23"/>
    <w:rsid w:val="000F0E08"/>
    <w:rsid w:val="000F12B0"/>
    <w:rsid w:val="000F1CF2"/>
    <w:rsid w:val="000F2EE4"/>
    <w:rsid w:val="000F5B06"/>
    <w:rsid w:val="000F5BDE"/>
    <w:rsid w:val="000F6343"/>
    <w:rsid w:val="000F6463"/>
    <w:rsid w:val="00101886"/>
    <w:rsid w:val="001023C2"/>
    <w:rsid w:val="00102F8D"/>
    <w:rsid w:val="00104D4E"/>
    <w:rsid w:val="00104D98"/>
    <w:rsid w:val="001050FF"/>
    <w:rsid w:val="00105850"/>
    <w:rsid w:val="00105852"/>
    <w:rsid w:val="00110A5E"/>
    <w:rsid w:val="00110B2F"/>
    <w:rsid w:val="00112260"/>
    <w:rsid w:val="001152E9"/>
    <w:rsid w:val="001159EA"/>
    <w:rsid w:val="00116665"/>
    <w:rsid w:val="0011729F"/>
    <w:rsid w:val="0012250A"/>
    <w:rsid w:val="001227B9"/>
    <w:rsid w:val="00122ACC"/>
    <w:rsid w:val="00122F09"/>
    <w:rsid w:val="00127CD3"/>
    <w:rsid w:val="0013077A"/>
    <w:rsid w:val="00134BCB"/>
    <w:rsid w:val="00134C59"/>
    <w:rsid w:val="00135014"/>
    <w:rsid w:val="00135E67"/>
    <w:rsid w:val="001368C6"/>
    <w:rsid w:val="00140B27"/>
    <w:rsid w:val="001474C6"/>
    <w:rsid w:val="0015075B"/>
    <w:rsid w:val="001518CA"/>
    <w:rsid w:val="00151969"/>
    <w:rsid w:val="00152B1E"/>
    <w:rsid w:val="0015375B"/>
    <w:rsid w:val="0015606C"/>
    <w:rsid w:val="00157990"/>
    <w:rsid w:val="00163BE9"/>
    <w:rsid w:val="00163D67"/>
    <w:rsid w:val="00165559"/>
    <w:rsid w:val="001710A4"/>
    <w:rsid w:val="0017289C"/>
    <w:rsid w:val="00172AC2"/>
    <w:rsid w:val="001736B3"/>
    <w:rsid w:val="00173C94"/>
    <w:rsid w:val="001749BB"/>
    <w:rsid w:val="00174FA3"/>
    <w:rsid w:val="001753DA"/>
    <w:rsid w:val="00176ABF"/>
    <w:rsid w:val="00180ECF"/>
    <w:rsid w:val="00180F8E"/>
    <w:rsid w:val="0018117C"/>
    <w:rsid w:val="00187363"/>
    <w:rsid w:val="00187845"/>
    <w:rsid w:val="00190716"/>
    <w:rsid w:val="0019146C"/>
    <w:rsid w:val="00192464"/>
    <w:rsid w:val="00194697"/>
    <w:rsid w:val="00195618"/>
    <w:rsid w:val="001960E5"/>
    <w:rsid w:val="001A005D"/>
    <w:rsid w:val="001A1508"/>
    <w:rsid w:val="001A1AEB"/>
    <w:rsid w:val="001A1F74"/>
    <w:rsid w:val="001A225A"/>
    <w:rsid w:val="001A4969"/>
    <w:rsid w:val="001A5484"/>
    <w:rsid w:val="001A5A92"/>
    <w:rsid w:val="001A5EC2"/>
    <w:rsid w:val="001A7739"/>
    <w:rsid w:val="001B1A20"/>
    <w:rsid w:val="001B228F"/>
    <w:rsid w:val="001B31A8"/>
    <w:rsid w:val="001B3222"/>
    <w:rsid w:val="001B3598"/>
    <w:rsid w:val="001B5A3F"/>
    <w:rsid w:val="001B67D6"/>
    <w:rsid w:val="001C223A"/>
    <w:rsid w:val="001C299C"/>
    <w:rsid w:val="001C34E1"/>
    <w:rsid w:val="001C4654"/>
    <w:rsid w:val="001D593A"/>
    <w:rsid w:val="001D5E99"/>
    <w:rsid w:val="001D6AC3"/>
    <w:rsid w:val="001D7A75"/>
    <w:rsid w:val="001E1648"/>
    <w:rsid w:val="001E19C6"/>
    <w:rsid w:val="001E28B2"/>
    <w:rsid w:val="001E61FA"/>
    <w:rsid w:val="001E7BE4"/>
    <w:rsid w:val="001F1428"/>
    <w:rsid w:val="001F1BC6"/>
    <w:rsid w:val="001F2550"/>
    <w:rsid w:val="001F2A45"/>
    <w:rsid w:val="001F326F"/>
    <w:rsid w:val="001F57DC"/>
    <w:rsid w:val="00204AA2"/>
    <w:rsid w:val="00204ACA"/>
    <w:rsid w:val="0020624F"/>
    <w:rsid w:val="00206C9D"/>
    <w:rsid w:val="0020719D"/>
    <w:rsid w:val="002077F6"/>
    <w:rsid w:val="002115C3"/>
    <w:rsid w:val="0021186E"/>
    <w:rsid w:val="002149B9"/>
    <w:rsid w:val="00214E56"/>
    <w:rsid w:val="00214F53"/>
    <w:rsid w:val="00215261"/>
    <w:rsid w:val="002152F3"/>
    <w:rsid w:val="00215CDD"/>
    <w:rsid w:val="002170E1"/>
    <w:rsid w:val="002202EF"/>
    <w:rsid w:val="0022047B"/>
    <w:rsid w:val="002219C0"/>
    <w:rsid w:val="00222FF6"/>
    <w:rsid w:val="00223F34"/>
    <w:rsid w:val="0022499D"/>
    <w:rsid w:val="00231E42"/>
    <w:rsid w:val="002354EE"/>
    <w:rsid w:val="0023681D"/>
    <w:rsid w:val="00236BDA"/>
    <w:rsid w:val="0024079C"/>
    <w:rsid w:val="00240C7F"/>
    <w:rsid w:val="002410B5"/>
    <w:rsid w:val="00242396"/>
    <w:rsid w:val="00245BF6"/>
    <w:rsid w:val="002471BB"/>
    <w:rsid w:val="00247DA5"/>
    <w:rsid w:val="0025162C"/>
    <w:rsid w:val="00252329"/>
    <w:rsid w:val="00252F78"/>
    <w:rsid w:val="00255EAC"/>
    <w:rsid w:val="00257146"/>
    <w:rsid w:val="00260265"/>
    <w:rsid w:val="00260440"/>
    <w:rsid w:val="00260D29"/>
    <w:rsid w:val="00262C6F"/>
    <w:rsid w:val="00262DE5"/>
    <w:rsid w:val="002632F4"/>
    <w:rsid w:val="002636A6"/>
    <w:rsid w:val="00265482"/>
    <w:rsid w:val="00266194"/>
    <w:rsid w:val="00266FE4"/>
    <w:rsid w:val="00272AD4"/>
    <w:rsid w:val="002743FA"/>
    <w:rsid w:val="00274DBE"/>
    <w:rsid w:val="0027588E"/>
    <w:rsid w:val="002764C4"/>
    <w:rsid w:val="00277E44"/>
    <w:rsid w:val="0028144F"/>
    <w:rsid w:val="00281A03"/>
    <w:rsid w:val="002822FF"/>
    <w:rsid w:val="00282A34"/>
    <w:rsid w:val="00282D0C"/>
    <w:rsid w:val="00283EC4"/>
    <w:rsid w:val="00284033"/>
    <w:rsid w:val="00285C92"/>
    <w:rsid w:val="00286408"/>
    <w:rsid w:val="00290D32"/>
    <w:rsid w:val="00291512"/>
    <w:rsid w:val="0029273B"/>
    <w:rsid w:val="0029282F"/>
    <w:rsid w:val="002940B6"/>
    <w:rsid w:val="00296246"/>
    <w:rsid w:val="00297098"/>
    <w:rsid w:val="00297D2F"/>
    <w:rsid w:val="002A0014"/>
    <w:rsid w:val="002A1B58"/>
    <w:rsid w:val="002A1D54"/>
    <w:rsid w:val="002A24B7"/>
    <w:rsid w:val="002A2ABE"/>
    <w:rsid w:val="002A3CB9"/>
    <w:rsid w:val="002A5ED2"/>
    <w:rsid w:val="002A6793"/>
    <w:rsid w:val="002A7306"/>
    <w:rsid w:val="002B0EC9"/>
    <w:rsid w:val="002B0F70"/>
    <w:rsid w:val="002B1B8D"/>
    <w:rsid w:val="002B4D77"/>
    <w:rsid w:val="002C16C0"/>
    <w:rsid w:val="002C18EF"/>
    <w:rsid w:val="002C1F17"/>
    <w:rsid w:val="002C346B"/>
    <w:rsid w:val="002C483C"/>
    <w:rsid w:val="002C511D"/>
    <w:rsid w:val="002C60F9"/>
    <w:rsid w:val="002C69DD"/>
    <w:rsid w:val="002C6FD4"/>
    <w:rsid w:val="002C79AB"/>
    <w:rsid w:val="002D0026"/>
    <w:rsid w:val="002D00A7"/>
    <w:rsid w:val="002D1845"/>
    <w:rsid w:val="002D2204"/>
    <w:rsid w:val="002D29BC"/>
    <w:rsid w:val="002D36B0"/>
    <w:rsid w:val="002D3E1A"/>
    <w:rsid w:val="002D555C"/>
    <w:rsid w:val="002D6EC2"/>
    <w:rsid w:val="002D7B26"/>
    <w:rsid w:val="002E177F"/>
    <w:rsid w:val="002E231A"/>
    <w:rsid w:val="002E2A73"/>
    <w:rsid w:val="002E36A9"/>
    <w:rsid w:val="002E496E"/>
    <w:rsid w:val="002E529A"/>
    <w:rsid w:val="002E5C3C"/>
    <w:rsid w:val="002E69B7"/>
    <w:rsid w:val="002E6B6F"/>
    <w:rsid w:val="002F0724"/>
    <w:rsid w:val="002F14C1"/>
    <w:rsid w:val="002F3E1A"/>
    <w:rsid w:val="00302465"/>
    <w:rsid w:val="00303A0F"/>
    <w:rsid w:val="00303A89"/>
    <w:rsid w:val="00304CAB"/>
    <w:rsid w:val="00305FE4"/>
    <w:rsid w:val="00310020"/>
    <w:rsid w:val="0031186F"/>
    <w:rsid w:val="00312C0F"/>
    <w:rsid w:val="003130A4"/>
    <w:rsid w:val="003137B9"/>
    <w:rsid w:val="00313D8E"/>
    <w:rsid w:val="00314DD3"/>
    <w:rsid w:val="003153F3"/>
    <w:rsid w:val="003174C6"/>
    <w:rsid w:val="00320513"/>
    <w:rsid w:val="00322426"/>
    <w:rsid w:val="003225B1"/>
    <w:rsid w:val="00322B39"/>
    <w:rsid w:val="00324325"/>
    <w:rsid w:val="0032437A"/>
    <w:rsid w:val="003252DE"/>
    <w:rsid w:val="00331630"/>
    <w:rsid w:val="003326A7"/>
    <w:rsid w:val="003345F6"/>
    <w:rsid w:val="00337091"/>
    <w:rsid w:val="00337A49"/>
    <w:rsid w:val="003405EE"/>
    <w:rsid w:val="00341AF4"/>
    <w:rsid w:val="003421EE"/>
    <w:rsid w:val="00342E58"/>
    <w:rsid w:val="00342FCF"/>
    <w:rsid w:val="00346924"/>
    <w:rsid w:val="003475A9"/>
    <w:rsid w:val="00351589"/>
    <w:rsid w:val="003519DE"/>
    <w:rsid w:val="0035278C"/>
    <w:rsid w:val="00354422"/>
    <w:rsid w:val="003554AC"/>
    <w:rsid w:val="003607C9"/>
    <w:rsid w:val="003628DC"/>
    <w:rsid w:val="00362D9A"/>
    <w:rsid w:val="00364091"/>
    <w:rsid w:val="00365269"/>
    <w:rsid w:val="00365434"/>
    <w:rsid w:val="00366433"/>
    <w:rsid w:val="00366FEB"/>
    <w:rsid w:val="003705BD"/>
    <w:rsid w:val="003712F8"/>
    <w:rsid w:val="0037176B"/>
    <w:rsid w:val="0037254E"/>
    <w:rsid w:val="0037372F"/>
    <w:rsid w:val="00374D55"/>
    <w:rsid w:val="00375323"/>
    <w:rsid w:val="00375EEB"/>
    <w:rsid w:val="00376646"/>
    <w:rsid w:val="00376871"/>
    <w:rsid w:val="003800DA"/>
    <w:rsid w:val="003803E8"/>
    <w:rsid w:val="00380938"/>
    <w:rsid w:val="00380EAA"/>
    <w:rsid w:val="00382463"/>
    <w:rsid w:val="003840ED"/>
    <w:rsid w:val="003853D4"/>
    <w:rsid w:val="00385409"/>
    <w:rsid w:val="0038654C"/>
    <w:rsid w:val="0038733A"/>
    <w:rsid w:val="0039039A"/>
    <w:rsid w:val="00391CF7"/>
    <w:rsid w:val="00392E60"/>
    <w:rsid w:val="00392F66"/>
    <w:rsid w:val="003939B5"/>
    <w:rsid w:val="00393FE5"/>
    <w:rsid w:val="00395624"/>
    <w:rsid w:val="003967E3"/>
    <w:rsid w:val="003A2418"/>
    <w:rsid w:val="003A3077"/>
    <w:rsid w:val="003A4B70"/>
    <w:rsid w:val="003A514D"/>
    <w:rsid w:val="003A5A72"/>
    <w:rsid w:val="003A6812"/>
    <w:rsid w:val="003A6DD4"/>
    <w:rsid w:val="003A7562"/>
    <w:rsid w:val="003A78AC"/>
    <w:rsid w:val="003A7922"/>
    <w:rsid w:val="003B0E08"/>
    <w:rsid w:val="003B1005"/>
    <w:rsid w:val="003B15AA"/>
    <w:rsid w:val="003B24F5"/>
    <w:rsid w:val="003B26E5"/>
    <w:rsid w:val="003B3BF3"/>
    <w:rsid w:val="003B4100"/>
    <w:rsid w:val="003B49EE"/>
    <w:rsid w:val="003B4E87"/>
    <w:rsid w:val="003B5C98"/>
    <w:rsid w:val="003B6888"/>
    <w:rsid w:val="003B7B8F"/>
    <w:rsid w:val="003C1691"/>
    <w:rsid w:val="003C28D0"/>
    <w:rsid w:val="003C33FF"/>
    <w:rsid w:val="003C3644"/>
    <w:rsid w:val="003C48B2"/>
    <w:rsid w:val="003C5AA4"/>
    <w:rsid w:val="003D10C3"/>
    <w:rsid w:val="003D1350"/>
    <w:rsid w:val="003D1F49"/>
    <w:rsid w:val="003D71D7"/>
    <w:rsid w:val="003E09ED"/>
    <w:rsid w:val="003E0DF2"/>
    <w:rsid w:val="003E10B5"/>
    <w:rsid w:val="003E16EA"/>
    <w:rsid w:val="003E2414"/>
    <w:rsid w:val="003E2467"/>
    <w:rsid w:val="003E2A57"/>
    <w:rsid w:val="003E3199"/>
    <w:rsid w:val="003E4F23"/>
    <w:rsid w:val="003E5CED"/>
    <w:rsid w:val="003E5DB3"/>
    <w:rsid w:val="003F400A"/>
    <w:rsid w:val="003F6B85"/>
    <w:rsid w:val="004009F6"/>
    <w:rsid w:val="00401E0C"/>
    <w:rsid w:val="0040221F"/>
    <w:rsid w:val="00402D4F"/>
    <w:rsid w:val="00403A5B"/>
    <w:rsid w:val="004072A7"/>
    <w:rsid w:val="00407F9B"/>
    <w:rsid w:val="00410416"/>
    <w:rsid w:val="00410757"/>
    <w:rsid w:val="004125F1"/>
    <w:rsid w:val="0041379D"/>
    <w:rsid w:val="004148E3"/>
    <w:rsid w:val="00415B13"/>
    <w:rsid w:val="00415BF6"/>
    <w:rsid w:val="00420057"/>
    <w:rsid w:val="00421152"/>
    <w:rsid w:val="00423D26"/>
    <w:rsid w:val="00425D99"/>
    <w:rsid w:val="0042726E"/>
    <w:rsid w:val="00427A63"/>
    <w:rsid w:val="004305C8"/>
    <w:rsid w:val="00431CA9"/>
    <w:rsid w:val="00432E73"/>
    <w:rsid w:val="0043555F"/>
    <w:rsid w:val="00437960"/>
    <w:rsid w:val="004413CD"/>
    <w:rsid w:val="00441E0E"/>
    <w:rsid w:val="00442331"/>
    <w:rsid w:val="00444DA4"/>
    <w:rsid w:val="0044506E"/>
    <w:rsid w:val="00445D21"/>
    <w:rsid w:val="00451DAE"/>
    <w:rsid w:val="00451E97"/>
    <w:rsid w:val="0045292A"/>
    <w:rsid w:val="00453CB7"/>
    <w:rsid w:val="0045414D"/>
    <w:rsid w:val="00454A52"/>
    <w:rsid w:val="00454C25"/>
    <w:rsid w:val="00454ED0"/>
    <w:rsid w:val="00455A15"/>
    <w:rsid w:val="00455F12"/>
    <w:rsid w:val="00456A84"/>
    <w:rsid w:val="00457EA1"/>
    <w:rsid w:val="00461FE9"/>
    <w:rsid w:val="0046278B"/>
    <w:rsid w:val="004640BA"/>
    <w:rsid w:val="00464614"/>
    <w:rsid w:val="00464D3D"/>
    <w:rsid w:val="00465EB0"/>
    <w:rsid w:val="00466D42"/>
    <w:rsid w:val="00467BCD"/>
    <w:rsid w:val="0047034F"/>
    <w:rsid w:val="004704B6"/>
    <w:rsid w:val="00470AA5"/>
    <w:rsid w:val="004743E3"/>
    <w:rsid w:val="0047479E"/>
    <w:rsid w:val="004751CF"/>
    <w:rsid w:val="00475DBD"/>
    <w:rsid w:val="004768A8"/>
    <w:rsid w:val="00480822"/>
    <w:rsid w:val="00480ADE"/>
    <w:rsid w:val="0048145B"/>
    <w:rsid w:val="00481D72"/>
    <w:rsid w:val="00483300"/>
    <w:rsid w:val="004844AE"/>
    <w:rsid w:val="0048532C"/>
    <w:rsid w:val="00486059"/>
    <w:rsid w:val="00487032"/>
    <w:rsid w:val="00487C16"/>
    <w:rsid w:val="00490313"/>
    <w:rsid w:val="0049124D"/>
    <w:rsid w:val="00491640"/>
    <w:rsid w:val="00495782"/>
    <w:rsid w:val="00495B0E"/>
    <w:rsid w:val="00495CBF"/>
    <w:rsid w:val="00496AF3"/>
    <w:rsid w:val="00497A21"/>
    <w:rsid w:val="004A0AAE"/>
    <w:rsid w:val="004A15C2"/>
    <w:rsid w:val="004A1E32"/>
    <w:rsid w:val="004A3377"/>
    <w:rsid w:val="004A435D"/>
    <w:rsid w:val="004A65F7"/>
    <w:rsid w:val="004B0852"/>
    <w:rsid w:val="004B192C"/>
    <w:rsid w:val="004B1AAB"/>
    <w:rsid w:val="004B2F0D"/>
    <w:rsid w:val="004B4F31"/>
    <w:rsid w:val="004B5092"/>
    <w:rsid w:val="004B5502"/>
    <w:rsid w:val="004B6966"/>
    <w:rsid w:val="004B72C6"/>
    <w:rsid w:val="004C107E"/>
    <w:rsid w:val="004C17B4"/>
    <w:rsid w:val="004C2B69"/>
    <w:rsid w:val="004C2F98"/>
    <w:rsid w:val="004C31EE"/>
    <w:rsid w:val="004C677A"/>
    <w:rsid w:val="004C7D8F"/>
    <w:rsid w:val="004D055A"/>
    <w:rsid w:val="004D0595"/>
    <w:rsid w:val="004D1D32"/>
    <w:rsid w:val="004D347C"/>
    <w:rsid w:val="004D41DC"/>
    <w:rsid w:val="004D5FB9"/>
    <w:rsid w:val="004E1307"/>
    <w:rsid w:val="004E157C"/>
    <w:rsid w:val="004E262E"/>
    <w:rsid w:val="004F0AA1"/>
    <w:rsid w:val="004F0B54"/>
    <w:rsid w:val="004F32EB"/>
    <w:rsid w:val="004F548D"/>
    <w:rsid w:val="004F78D9"/>
    <w:rsid w:val="00501CC5"/>
    <w:rsid w:val="00505C32"/>
    <w:rsid w:val="00506011"/>
    <w:rsid w:val="0050739E"/>
    <w:rsid w:val="00507D5F"/>
    <w:rsid w:val="00510C3B"/>
    <w:rsid w:val="00513117"/>
    <w:rsid w:val="00514A25"/>
    <w:rsid w:val="00515F8F"/>
    <w:rsid w:val="00517E98"/>
    <w:rsid w:val="0052507A"/>
    <w:rsid w:val="00525909"/>
    <w:rsid w:val="00532213"/>
    <w:rsid w:val="00533018"/>
    <w:rsid w:val="005343DC"/>
    <w:rsid w:val="00534F13"/>
    <w:rsid w:val="005371CF"/>
    <w:rsid w:val="00537D9D"/>
    <w:rsid w:val="00541136"/>
    <w:rsid w:val="00542384"/>
    <w:rsid w:val="0054266C"/>
    <w:rsid w:val="00542B83"/>
    <w:rsid w:val="00544EA6"/>
    <w:rsid w:val="00546469"/>
    <w:rsid w:val="00546F00"/>
    <w:rsid w:val="00547A87"/>
    <w:rsid w:val="005523B9"/>
    <w:rsid w:val="00552415"/>
    <w:rsid w:val="005534A8"/>
    <w:rsid w:val="00554484"/>
    <w:rsid w:val="00555122"/>
    <w:rsid w:val="005569E2"/>
    <w:rsid w:val="0056053D"/>
    <w:rsid w:val="00560F69"/>
    <w:rsid w:val="0056108B"/>
    <w:rsid w:val="00562198"/>
    <w:rsid w:val="0056245D"/>
    <w:rsid w:val="00562A46"/>
    <w:rsid w:val="005646F9"/>
    <w:rsid w:val="00565414"/>
    <w:rsid w:val="005659A7"/>
    <w:rsid w:val="005661BB"/>
    <w:rsid w:val="00567258"/>
    <w:rsid w:val="005675DD"/>
    <w:rsid w:val="005716B2"/>
    <w:rsid w:val="0057176C"/>
    <w:rsid w:val="005731E3"/>
    <w:rsid w:val="0057582E"/>
    <w:rsid w:val="00576563"/>
    <w:rsid w:val="005769E5"/>
    <w:rsid w:val="00582606"/>
    <w:rsid w:val="0058632C"/>
    <w:rsid w:val="00591812"/>
    <w:rsid w:val="00592038"/>
    <w:rsid w:val="0059212D"/>
    <w:rsid w:val="00593244"/>
    <w:rsid w:val="005952A0"/>
    <w:rsid w:val="00595549"/>
    <w:rsid w:val="0059759D"/>
    <w:rsid w:val="005A252E"/>
    <w:rsid w:val="005A27A0"/>
    <w:rsid w:val="005A3FF9"/>
    <w:rsid w:val="005A4202"/>
    <w:rsid w:val="005A4DBF"/>
    <w:rsid w:val="005A54E0"/>
    <w:rsid w:val="005A7488"/>
    <w:rsid w:val="005A79D4"/>
    <w:rsid w:val="005B0D85"/>
    <w:rsid w:val="005B168A"/>
    <w:rsid w:val="005B2F26"/>
    <w:rsid w:val="005B326B"/>
    <w:rsid w:val="005B3E63"/>
    <w:rsid w:val="005B3EF1"/>
    <w:rsid w:val="005B4EF4"/>
    <w:rsid w:val="005B6478"/>
    <w:rsid w:val="005B72E1"/>
    <w:rsid w:val="005B7C84"/>
    <w:rsid w:val="005C18F1"/>
    <w:rsid w:val="005C2F71"/>
    <w:rsid w:val="005C4288"/>
    <w:rsid w:val="005C5579"/>
    <w:rsid w:val="005C5D4D"/>
    <w:rsid w:val="005C628B"/>
    <w:rsid w:val="005D198E"/>
    <w:rsid w:val="005D2811"/>
    <w:rsid w:val="005D2D3C"/>
    <w:rsid w:val="005D3324"/>
    <w:rsid w:val="005D4C5C"/>
    <w:rsid w:val="005D519B"/>
    <w:rsid w:val="005D6A5E"/>
    <w:rsid w:val="005D6E0A"/>
    <w:rsid w:val="005E0EA5"/>
    <w:rsid w:val="005E334B"/>
    <w:rsid w:val="005E5A03"/>
    <w:rsid w:val="005E5E05"/>
    <w:rsid w:val="005E6A71"/>
    <w:rsid w:val="005E72D7"/>
    <w:rsid w:val="005E7ABF"/>
    <w:rsid w:val="005F0415"/>
    <w:rsid w:val="005F0B95"/>
    <w:rsid w:val="005F0C09"/>
    <w:rsid w:val="005F33C5"/>
    <w:rsid w:val="005F373A"/>
    <w:rsid w:val="005F5D6C"/>
    <w:rsid w:val="005F65BE"/>
    <w:rsid w:val="005F6FCF"/>
    <w:rsid w:val="005F72C2"/>
    <w:rsid w:val="00602789"/>
    <w:rsid w:val="00602A59"/>
    <w:rsid w:val="006033B8"/>
    <w:rsid w:val="00604398"/>
    <w:rsid w:val="006046B7"/>
    <w:rsid w:val="0060481C"/>
    <w:rsid w:val="00604D49"/>
    <w:rsid w:val="00604F03"/>
    <w:rsid w:val="006051CB"/>
    <w:rsid w:val="0061084B"/>
    <w:rsid w:val="00610CF8"/>
    <w:rsid w:val="0061103C"/>
    <w:rsid w:val="00611485"/>
    <w:rsid w:val="00612AC5"/>
    <w:rsid w:val="00612E8B"/>
    <w:rsid w:val="0061344B"/>
    <w:rsid w:val="006148F6"/>
    <w:rsid w:val="00614C9A"/>
    <w:rsid w:val="00616BD7"/>
    <w:rsid w:val="006175A6"/>
    <w:rsid w:val="00622078"/>
    <w:rsid w:val="00622A0E"/>
    <w:rsid w:val="006244BA"/>
    <w:rsid w:val="0062585C"/>
    <w:rsid w:val="006261CC"/>
    <w:rsid w:val="00626514"/>
    <w:rsid w:val="00627418"/>
    <w:rsid w:val="0063076A"/>
    <w:rsid w:val="00630C3B"/>
    <w:rsid w:val="00631988"/>
    <w:rsid w:val="0063198A"/>
    <w:rsid w:val="00631D93"/>
    <w:rsid w:val="00633095"/>
    <w:rsid w:val="0063341E"/>
    <w:rsid w:val="006366E2"/>
    <w:rsid w:val="00637A85"/>
    <w:rsid w:val="00637DFA"/>
    <w:rsid w:val="00640FD4"/>
    <w:rsid w:val="00643CDB"/>
    <w:rsid w:val="00644F78"/>
    <w:rsid w:val="006469C1"/>
    <w:rsid w:val="0065079F"/>
    <w:rsid w:val="0065165B"/>
    <w:rsid w:val="006545A0"/>
    <w:rsid w:val="006575BA"/>
    <w:rsid w:val="00657D69"/>
    <w:rsid w:val="00664A54"/>
    <w:rsid w:val="00664C2F"/>
    <w:rsid w:val="0066511D"/>
    <w:rsid w:val="006653E2"/>
    <w:rsid w:val="00665CC2"/>
    <w:rsid w:val="00665FB8"/>
    <w:rsid w:val="00666573"/>
    <w:rsid w:val="00670F92"/>
    <w:rsid w:val="00672563"/>
    <w:rsid w:val="006735F7"/>
    <w:rsid w:val="00674F46"/>
    <w:rsid w:val="00676D4E"/>
    <w:rsid w:val="0067716D"/>
    <w:rsid w:val="006776D6"/>
    <w:rsid w:val="00681B98"/>
    <w:rsid w:val="00682E42"/>
    <w:rsid w:val="006846ED"/>
    <w:rsid w:val="00684D4F"/>
    <w:rsid w:val="00684D58"/>
    <w:rsid w:val="00684E41"/>
    <w:rsid w:val="00685514"/>
    <w:rsid w:val="00685867"/>
    <w:rsid w:val="006865D6"/>
    <w:rsid w:val="00686D72"/>
    <w:rsid w:val="006872F6"/>
    <w:rsid w:val="0069190E"/>
    <w:rsid w:val="00696511"/>
    <w:rsid w:val="006A02E6"/>
    <w:rsid w:val="006A2627"/>
    <w:rsid w:val="006A3CD2"/>
    <w:rsid w:val="006A768B"/>
    <w:rsid w:val="006A7939"/>
    <w:rsid w:val="006A7C58"/>
    <w:rsid w:val="006B1618"/>
    <w:rsid w:val="006B20F8"/>
    <w:rsid w:val="006B311E"/>
    <w:rsid w:val="006B50EE"/>
    <w:rsid w:val="006B5466"/>
    <w:rsid w:val="006C1776"/>
    <w:rsid w:val="006C32B4"/>
    <w:rsid w:val="006C5F31"/>
    <w:rsid w:val="006D180E"/>
    <w:rsid w:val="006D26AA"/>
    <w:rsid w:val="006D493C"/>
    <w:rsid w:val="006D60FD"/>
    <w:rsid w:val="006D6D9D"/>
    <w:rsid w:val="006D7FDA"/>
    <w:rsid w:val="006E2FC6"/>
    <w:rsid w:val="006E35A7"/>
    <w:rsid w:val="006E456A"/>
    <w:rsid w:val="006E4611"/>
    <w:rsid w:val="006E5D2F"/>
    <w:rsid w:val="006F0422"/>
    <w:rsid w:val="006F0C8D"/>
    <w:rsid w:val="006F4180"/>
    <w:rsid w:val="006F72C9"/>
    <w:rsid w:val="007011BF"/>
    <w:rsid w:val="00701278"/>
    <w:rsid w:val="00701DCE"/>
    <w:rsid w:val="00701DD6"/>
    <w:rsid w:val="00701FA6"/>
    <w:rsid w:val="0070258D"/>
    <w:rsid w:val="00702F3E"/>
    <w:rsid w:val="0070493E"/>
    <w:rsid w:val="00705FF6"/>
    <w:rsid w:val="00707700"/>
    <w:rsid w:val="00710CE0"/>
    <w:rsid w:val="00711B7A"/>
    <w:rsid w:val="0071246B"/>
    <w:rsid w:val="007127F9"/>
    <w:rsid w:val="0071290B"/>
    <w:rsid w:val="00713662"/>
    <w:rsid w:val="00714C51"/>
    <w:rsid w:val="00717B28"/>
    <w:rsid w:val="007208AC"/>
    <w:rsid w:val="00720EAE"/>
    <w:rsid w:val="007227C8"/>
    <w:rsid w:val="00722EED"/>
    <w:rsid w:val="0072336E"/>
    <w:rsid w:val="0072352F"/>
    <w:rsid w:val="00724040"/>
    <w:rsid w:val="00726ED5"/>
    <w:rsid w:val="0073076D"/>
    <w:rsid w:val="0073096C"/>
    <w:rsid w:val="007312FB"/>
    <w:rsid w:val="007370BE"/>
    <w:rsid w:val="00737EB1"/>
    <w:rsid w:val="00742036"/>
    <w:rsid w:val="0074261F"/>
    <w:rsid w:val="0074433E"/>
    <w:rsid w:val="00745B5B"/>
    <w:rsid w:val="007469A2"/>
    <w:rsid w:val="007469F2"/>
    <w:rsid w:val="00750B9B"/>
    <w:rsid w:val="0075125D"/>
    <w:rsid w:val="0075172B"/>
    <w:rsid w:val="00751D76"/>
    <w:rsid w:val="00755F15"/>
    <w:rsid w:val="00756F9E"/>
    <w:rsid w:val="0075777E"/>
    <w:rsid w:val="00757CFD"/>
    <w:rsid w:val="00760102"/>
    <w:rsid w:val="00762D81"/>
    <w:rsid w:val="00764528"/>
    <w:rsid w:val="0076570D"/>
    <w:rsid w:val="007663E5"/>
    <w:rsid w:val="00770352"/>
    <w:rsid w:val="00770A33"/>
    <w:rsid w:val="007721EA"/>
    <w:rsid w:val="00781A60"/>
    <w:rsid w:val="00782B8D"/>
    <w:rsid w:val="007832BD"/>
    <w:rsid w:val="00783405"/>
    <w:rsid w:val="00783A11"/>
    <w:rsid w:val="00786386"/>
    <w:rsid w:val="00787ABE"/>
    <w:rsid w:val="00791C8C"/>
    <w:rsid w:val="007936DE"/>
    <w:rsid w:val="00793763"/>
    <w:rsid w:val="00795269"/>
    <w:rsid w:val="0079634C"/>
    <w:rsid w:val="00796D29"/>
    <w:rsid w:val="007A0B6F"/>
    <w:rsid w:val="007A0C73"/>
    <w:rsid w:val="007A1256"/>
    <w:rsid w:val="007A2776"/>
    <w:rsid w:val="007A2FE0"/>
    <w:rsid w:val="007A3758"/>
    <w:rsid w:val="007A3998"/>
    <w:rsid w:val="007A3A98"/>
    <w:rsid w:val="007A40FC"/>
    <w:rsid w:val="007A4B00"/>
    <w:rsid w:val="007A5B43"/>
    <w:rsid w:val="007A65E8"/>
    <w:rsid w:val="007B0A93"/>
    <w:rsid w:val="007B0B1C"/>
    <w:rsid w:val="007B1337"/>
    <w:rsid w:val="007B2B5F"/>
    <w:rsid w:val="007B2D0D"/>
    <w:rsid w:val="007B370F"/>
    <w:rsid w:val="007B5888"/>
    <w:rsid w:val="007B7BC5"/>
    <w:rsid w:val="007C0B07"/>
    <w:rsid w:val="007C2884"/>
    <w:rsid w:val="007C28FE"/>
    <w:rsid w:val="007C3E7D"/>
    <w:rsid w:val="007C4E3A"/>
    <w:rsid w:val="007C5669"/>
    <w:rsid w:val="007C5E12"/>
    <w:rsid w:val="007C644F"/>
    <w:rsid w:val="007C74B1"/>
    <w:rsid w:val="007D1EF2"/>
    <w:rsid w:val="007D4B7B"/>
    <w:rsid w:val="007D5892"/>
    <w:rsid w:val="007D627D"/>
    <w:rsid w:val="007E2815"/>
    <w:rsid w:val="007E2A75"/>
    <w:rsid w:val="007E2C1F"/>
    <w:rsid w:val="007E4180"/>
    <w:rsid w:val="007E42C5"/>
    <w:rsid w:val="007E5007"/>
    <w:rsid w:val="007E5767"/>
    <w:rsid w:val="007E606E"/>
    <w:rsid w:val="007F0496"/>
    <w:rsid w:val="007F0C05"/>
    <w:rsid w:val="007F1054"/>
    <w:rsid w:val="007F2B6E"/>
    <w:rsid w:val="008004C4"/>
    <w:rsid w:val="00800A44"/>
    <w:rsid w:val="00800EAA"/>
    <w:rsid w:val="008013A5"/>
    <w:rsid w:val="0080172C"/>
    <w:rsid w:val="0080178A"/>
    <w:rsid w:val="00802DAA"/>
    <w:rsid w:val="00803A0C"/>
    <w:rsid w:val="008045CB"/>
    <w:rsid w:val="008048BC"/>
    <w:rsid w:val="00804FA3"/>
    <w:rsid w:val="00805987"/>
    <w:rsid w:val="00805E4A"/>
    <w:rsid w:val="0081276C"/>
    <w:rsid w:val="00812C74"/>
    <w:rsid w:val="00813EB1"/>
    <w:rsid w:val="00817EB7"/>
    <w:rsid w:val="008223BD"/>
    <w:rsid w:val="00825F98"/>
    <w:rsid w:val="008266E3"/>
    <w:rsid w:val="00826F82"/>
    <w:rsid w:val="0083353E"/>
    <w:rsid w:val="00833548"/>
    <w:rsid w:val="00833BCE"/>
    <w:rsid w:val="0083510A"/>
    <w:rsid w:val="008357AF"/>
    <w:rsid w:val="00835E26"/>
    <w:rsid w:val="0083798C"/>
    <w:rsid w:val="00840EF4"/>
    <w:rsid w:val="00841261"/>
    <w:rsid w:val="008436A0"/>
    <w:rsid w:val="00843B26"/>
    <w:rsid w:val="00847D68"/>
    <w:rsid w:val="0085135D"/>
    <w:rsid w:val="0085401D"/>
    <w:rsid w:val="008609AE"/>
    <w:rsid w:val="00861134"/>
    <w:rsid w:val="00861917"/>
    <w:rsid w:val="00861D44"/>
    <w:rsid w:val="00866E04"/>
    <w:rsid w:val="00871371"/>
    <w:rsid w:val="008721CC"/>
    <w:rsid w:val="00872A48"/>
    <w:rsid w:val="0087541B"/>
    <w:rsid w:val="008758DC"/>
    <w:rsid w:val="00877560"/>
    <w:rsid w:val="008812BF"/>
    <w:rsid w:val="00881734"/>
    <w:rsid w:val="0088226B"/>
    <w:rsid w:val="00882945"/>
    <w:rsid w:val="008837FF"/>
    <w:rsid w:val="008839DA"/>
    <w:rsid w:val="00884AED"/>
    <w:rsid w:val="008866AF"/>
    <w:rsid w:val="00886E7C"/>
    <w:rsid w:val="008871A1"/>
    <w:rsid w:val="00887585"/>
    <w:rsid w:val="00892D63"/>
    <w:rsid w:val="00893A31"/>
    <w:rsid w:val="008940C3"/>
    <w:rsid w:val="00895439"/>
    <w:rsid w:val="00896588"/>
    <w:rsid w:val="008978C3"/>
    <w:rsid w:val="008A0DD8"/>
    <w:rsid w:val="008A1A6D"/>
    <w:rsid w:val="008A1B42"/>
    <w:rsid w:val="008A2791"/>
    <w:rsid w:val="008A29FC"/>
    <w:rsid w:val="008A39B0"/>
    <w:rsid w:val="008A3F39"/>
    <w:rsid w:val="008A5A30"/>
    <w:rsid w:val="008A692A"/>
    <w:rsid w:val="008A69A2"/>
    <w:rsid w:val="008A7A35"/>
    <w:rsid w:val="008B0B6E"/>
    <w:rsid w:val="008B0D15"/>
    <w:rsid w:val="008B1DB6"/>
    <w:rsid w:val="008B3CB0"/>
    <w:rsid w:val="008B72F4"/>
    <w:rsid w:val="008B7ED7"/>
    <w:rsid w:val="008C09F3"/>
    <w:rsid w:val="008C14DF"/>
    <w:rsid w:val="008C2564"/>
    <w:rsid w:val="008C55C8"/>
    <w:rsid w:val="008C5857"/>
    <w:rsid w:val="008D069C"/>
    <w:rsid w:val="008D0B17"/>
    <w:rsid w:val="008D0BCA"/>
    <w:rsid w:val="008D23D0"/>
    <w:rsid w:val="008D240E"/>
    <w:rsid w:val="008D3061"/>
    <w:rsid w:val="008D4472"/>
    <w:rsid w:val="008D500E"/>
    <w:rsid w:val="008D665D"/>
    <w:rsid w:val="008D6E6F"/>
    <w:rsid w:val="008D7E7F"/>
    <w:rsid w:val="008E1381"/>
    <w:rsid w:val="008E5DA7"/>
    <w:rsid w:val="008E6123"/>
    <w:rsid w:val="008E6979"/>
    <w:rsid w:val="008E6FE0"/>
    <w:rsid w:val="008E7C02"/>
    <w:rsid w:val="008F0C2E"/>
    <w:rsid w:val="008F0D9A"/>
    <w:rsid w:val="008F2FF3"/>
    <w:rsid w:val="008F5D52"/>
    <w:rsid w:val="008F5EF6"/>
    <w:rsid w:val="008F5FEB"/>
    <w:rsid w:val="008F65DF"/>
    <w:rsid w:val="008F6CC0"/>
    <w:rsid w:val="00900A4F"/>
    <w:rsid w:val="00900C40"/>
    <w:rsid w:val="00900D11"/>
    <w:rsid w:val="00901B98"/>
    <w:rsid w:val="009020FC"/>
    <w:rsid w:val="00902622"/>
    <w:rsid w:val="00902991"/>
    <w:rsid w:val="009035A1"/>
    <w:rsid w:val="009038E7"/>
    <w:rsid w:val="00903D0C"/>
    <w:rsid w:val="0090726D"/>
    <w:rsid w:val="00907F39"/>
    <w:rsid w:val="00910C00"/>
    <w:rsid w:val="00911527"/>
    <w:rsid w:val="00913297"/>
    <w:rsid w:val="00913AA7"/>
    <w:rsid w:val="0091434F"/>
    <w:rsid w:val="00914956"/>
    <w:rsid w:val="00915659"/>
    <w:rsid w:val="00915790"/>
    <w:rsid w:val="00916FD4"/>
    <w:rsid w:val="009178BF"/>
    <w:rsid w:val="009212E6"/>
    <w:rsid w:val="00923788"/>
    <w:rsid w:val="00923C44"/>
    <w:rsid w:val="00925279"/>
    <w:rsid w:val="0092657F"/>
    <w:rsid w:val="009340C5"/>
    <w:rsid w:val="00935FF8"/>
    <w:rsid w:val="00937A4C"/>
    <w:rsid w:val="00941DF4"/>
    <w:rsid w:val="00942A98"/>
    <w:rsid w:val="0094326B"/>
    <w:rsid w:val="00944CDF"/>
    <w:rsid w:val="009458DE"/>
    <w:rsid w:val="009461E3"/>
    <w:rsid w:val="009465EB"/>
    <w:rsid w:val="00950AAF"/>
    <w:rsid w:val="009510FF"/>
    <w:rsid w:val="0095398D"/>
    <w:rsid w:val="0095615A"/>
    <w:rsid w:val="00957AAB"/>
    <w:rsid w:val="00957AF7"/>
    <w:rsid w:val="00957B8D"/>
    <w:rsid w:val="00961944"/>
    <w:rsid w:val="00961D7D"/>
    <w:rsid w:val="0096584E"/>
    <w:rsid w:val="00973773"/>
    <w:rsid w:val="0097552B"/>
    <w:rsid w:val="00975BBF"/>
    <w:rsid w:val="009822CA"/>
    <w:rsid w:val="009866B5"/>
    <w:rsid w:val="00986952"/>
    <w:rsid w:val="009904E2"/>
    <w:rsid w:val="00990C47"/>
    <w:rsid w:val="009927CA"/>
    <w:rsid w:val="009935C1"/>
    <w:rsid w:val="0099388B"/>
    <w:rsid w:val="009940BD"/>
    <w:rsid w:val="00994B4B"/>
    <w:rsid w:val="00995504"/>
    <w:rsid w:val="00995A11"/>
    <w:rsid w:val="00996312"/>
    <w:rsid w:val="009967C1"/>
    <w:rsid w:val="0099761F"/>
    <w:rsid w:val="009A0990"/>
    <w:rsid w:val="009A0C0F"/>
    <w:rsid w:val="009A1F1E"/>
    <w:rsid w:val="009A213F"/>
    <w:rsid w:val="009A3648"/>
    <w:rsid w:val="009A39ED"/>
    <w:rsid w:val="009A3AC5"/>
    <w:rsid w:val="009A4668"/>
    <w:rsid w:val="009A4EC2"/>
    <w:rsid w:val="009A6DAF"/>
    <w:rsid w:val="009A6EE1"/>
    <w:rsid w:val="009A6F1D"/>
    <w:rsid w:val="009A71FA"/>
    <w:rsid w:val="009B003B"/>
    <w:rsid w:val="009B00DA"/>
    <w:rsid w:val="009B0538"/>
    <w:rsid w:val="009B0610"/>
    <w:rsid w:val="009B2F62"/>
    <w:rsid w:val="009B392B"/>
    <w:rsid w:val="009B423B"/>
    <w:rsid w:val="009B55C1"/>
    <w:rsid w:val="009B5878"/>
    <w:rsid w:val="009B604E"/>
    <w:rsid w:val="009B7A1D"/>
    <w:rsid w:val="009C00EA"/>
    <w:rsid w:val="009C01E9"/>
    <w:rsid w:val="009C11BB"/>
    <w:rsid w:val="009C145B"/>
    <w:rsid w:val="009C2CDE"/>
    <w:rsid w:val="009C42C4"/>
    <w:rsid w:val="009C677B"/>
    <w:rsid w:val="009C6B6D"/>
    <w:rsid w:val="009D2124"/>
    <w:rsid w:val="009D2965"/>
    <w:rsid w:val="009D2B84"/>
    <w:rsid w:val="009D3361"/>
    <w:rsid w:val="009D64C9"/>
    <w:rsid w:val="009D6D50"/>
    <w:rsid w:val="009E0218"/>
    <w:rsid w:val="009E03A1"/>
    <w:rsid w:val="009E075D"/>
    <w:rsid w:val="009E0A9C"/>
    <w:rsid w:val="009E2C8C"/>
    <w:rsid w:val="009E3EE1"/>
    <w:rsid w:val="009E4436"/>
    <w:rsid w:val="009E5C1A"/>
    <w:rsid w:val="009E72D4"/>
    <w:rsid w:val="009F2102"/>
    <w:rsid w:val="009F355F"/>
    <w:rsid w:val="009F4CC5"/>
    <w:rsid w:val="009F6349"/>
    <w:rsid w:val="009F7885"/>
    <w:rsid w:val="00A01395"/>
    <w:rsid w:val="00A02BD5"/>
    <w:rsid w:val="00A03B43"/>
    <w:rsid w:val="00A04364"/>
    <w:rsid w:val="00A04AF8"/>
    <w:rsid w:val="00A05A6B"/>
    <w:rsid w:val="00A05F2B"/>
    <w:rsid w:val="00A0610F"/>
    <w:rsid w:val="00A078C2"/>
    <w:rsid w:val="00A0799F"/>
    <w:rsid w:val="00A11570"/>
    <w:rsid w:val="00A117EC"/>
    <w:rsid w:val="00A124B8"/>
    <w:rsid w:val="00A12E5A"/>
    <w:rsid w:val="00A132D6"/>
    <w:rsid w:val="00A13E18"/>
    <w:rsid w:val="00A1409F"/>
    <w:rsid w:val="00A1440D"/>
    <w:rsid w:val="00A14458"/>
    <w:rsid w:val="00A14C59"/>
    <w:rsid w:val="00A15357"/>
    <w:rsid w:val="00A15747"/>
    <w:rsid w:val="00A16F9D"/>
    <w:rsid w:val="00A1780F"/>
    <w:rsid w:val="00A206B0"/>
    <w:rsid w:val="00A20EEA"/>
    <w:rsid w:val="00A20FA6"/>
    <w:rsid w:val="00A21DE9"/>
    <w:rsid w:val="00A226F4"/>
    <w:rsid w:val="00A231F4"/>
    <w:rsid w:val="00A24187"/>
    <w:rsid w:val="00A24561"/>
    <w:rsid w:val="00A26F3F"/>
    <w:rsid w:val="00A27340"/>
    <w:rsid w:val="00A27C00"/>
    <w:rsid w:val="00A32918"/>
    <w:rsid w:val="00A33E51"/>
    <w:rsid w:val="00A34890"/>
    <w:rsid w:val="00A34D8A"/>
    <w:rsid w:val="00A3660D"/>
    <w:rsid w:val="00A41BFE"/>
    <w:rsid w:val="00A43539"/>
    <w:rsid w:val="00A457A7"/>
    <w:rsid w:val="00A47621"/>
    <w:rsid w:val="00A47640"/>
    <w:rsid w:val="00A50310"/>
    <w:rsid w:val="00A503CF"/>
    <w:rsid w:val="00A504BE"/>
    <w:rsid w:val="00A51CD5"/>
    <w:rsid w:val="00A51DF3"/>
    <w:rsid w:val="00A5331D"/>
    <w:rsid w:val="00A552B6"/>
    <w:rsid w:val="00A55F91"/>
    <w:rsid w:val="00A56785"/>
    <w:rsid w:val="00A57D79"/>
    <w:rsid w:val="00A60910"/>
    <w:rsid w:val="00A60E5D"/>
    <w:rsid w:val="00A612D7"/>
    <w:rsid w:val="00A62EBE"/>
    <w:rsid w:val="00A662D3"/>
    <w:rsid w:val="00A66357"/>
    <w:rsid w:val="00A6664A"/>
    <w:rsid w:val="00A6797F"/>
    <w:rsid w:val="00A7071B"/>
    <w:rsid w:val="00A72AD4"/>
    <w:rsid w:val="00A7359A"/>
    <w:rsid w:val="00A741ED"/>
    <w:rsid w:val="00A75D4A"/>
    <w:rsid w:val="00A761CA"/>
    <w:rsid w:val="00A76B7F"/>
    <w:rsid w:val="00A8072B"/>
    <w:rsid w:val="00A8109C"/>
    <w:rsid w:val="00A84067"/>
    <w:rsid w:val="00A84252"/>
    <w:rsid w:val="00A8596C"/>
    <w:rsid w:val="00A87B24"/>
    <w:rsid w:val="00A90EE3"/>
    <w:rsid w:val="00A91564"/>
    <w:rsid w:val="00A918C7"/>
    <w:rsid w:val="00A9333B"/>
    <w:rsid w:val="00A95387"/>
    <w:rsid w:val="00A95404"/>
    <w:rsid w:val="00A979A4"/>
    <w:rsid w:val="00A97A39"/>
    <w:rsid w:val="00AA2F8B"/>
    <w:rsid w:val="00AA3E16"/>
    <w:rsid w:val="00AA4FE3"/>
    <w:rsid w:val="00AA6616"/>
    <w:rsid w:val="00AA6958"/>
    <w:rsid w:val="00AA772A"/>
    <w:rsid w:val="00AA7BAE"/>
    <w:rsid w:val="00AB00F6"/>
    <w:rsid w:val="00AB0682"/>
    <w:rsid w:val="00AB0FFD"/>
    <w:rsid w:val="00AB132F"/>
    <w:rsid w:val="00AB1F0D"/>
    <w:rsid w:val="00AB1FB0"/>
    <w:rsid w:val="00AB2DFD"/>
    <w:rsid w:val="00AB31B4"/>
    <w:rsid w:val="00AB45BC"/>
    <w:rsid w:val="00AB5418"/>
    <w:rsid w:val="00AB6831"/>
    <w:rsid w:val="00AB6D93"/>
    <w:rsid w:val="00AB77D8"/>
    <w:rsid w:val="00AB7B3B"/>
    <w:rsid w:val="00AC09A9"/>
    <w:rsid w:val="00AC0FC1"/>
    <w:rsid w:val="00AC3B10"/>
    <w:rsid w:val="00AC4278"/>
    <w:rsid w:val="00AC53D8"/>
    <w:rsid w:val="00AC66F9"/>
    <w:rsid w:val="00AC7373"/>
    <w:rsid w:val="00AD0A76"/>
    <w:rsid w:val="00AD12A3"/>
    <w:rsid w:val="00AD163E"/>
    <w:rsid w:val="00AD1DE5"/>
    <w:rsid w:val="00AD325A"/>
    <w:rsid w:val="00AD3756"/>
    <w:rsid w:val="00AD56B5"/>
    <w:rsid w:val="00AD6DBA"/>
    <w:rsid w:val="00AD71DF"/>
    <w:rsid w:val="00AE38C5"/>
    <w:rsid w:val="00AE3ABD"/>
    <w:rsid w:val="00AE3F72"/>
    <w:rsid w:val="00AE41A2"/>
    <w:rsid w:val="00AE54FB"/>
    <w:rsid w:val="00AE5510"/>
    <w:rsid w:val="00AE5A2B"/>
    <w:rsid w:val="00AE5E0B"/>
    <w:rsid w:val="00AE6CB3"/>
    <w:rsid w:val="00AE7B52"/>
    <w:rsid w:val="00AF06FE"/>
    <w:rsid w:val="00AF23C2"/>
    <w:rsid w:val="00AF4335"/>
    <w:rsid w:val="00AF45C7"/>
    <w:rsid w:val="00AF4705"/>
    <w:rsid w:val="00AF5462"/>
    <w:rsid w:val="00AF70DF"/>
    <w:rsid w:val="00B00191"/>
    <w:rsid w:val="00B01E45"/>
    <w:rsid w:val="00B03600"/>
    <w:rsid w:val="00B044AF"/>
    <w:rsid w:val="00B04712"/>
    <w:rsid w:val="00B0737B"/>
    <w:rsid w:val="00B1118B"/>
    <w:rsid w:val="00B11D1C"/>
    <w:rsid w:val="00B12C89"/>
    <w:rsid w:val="00B149EC"/>
    <w:rsid w:val="00B14E9E"/>
    <w:rsid w:val="00B15948"/>
    <w:rsid w:val="00B2055B"/>
    <w:rsid w:val="00B205DC"/>
    <w:rsid w:val="00B20D48"/>
    <w:rsid w:val="00B2648D"/>
    <w:rsid w:val="00B30E19"/>
    <w:rsid w:val="00B35183"/>
    <w:rsid w:val="00B36A05"/>
    <w:rsid w:val="00B421DA"/>
    <w:rsid w:val="00B42EFF"/>
    <w:rsid w:val="00B431CB"/>
    <w:rsid w:val="00B454B5"/>
    <w:rsid w:val="00B46746"/>
    <w:rsid w:val="00B46C4B"/>
    <w:rsid w:val="00B52690"/>
    <w:rsid w:val="00B52B18"/>
    <w:rsid w:val="00B53126"/>
    <w:rsid w:val="00B5350E"/>
    <w:rsid w:val="00B54545"/>
    <w:rsid w:val="00B54771"/>
    <w:rsid w:val="00B5494D"/>
    <w:rsid w:val="00B56A9F"/>
    <w:rsid w:val="00B602D8"/>
    <w:rsid w:val="00B6199B"/>
    <w:rsid w:val="00B61C0A"/>
    <w:rsid w:val="00B64095"/>
    <w:rsid w:val="00B640DE"/>
    <w:rsid w:val="00B705F6"/>
    <w:rsid w:val="00B70830"/>
    <w:rsid w:val="00B71E5D"/>
    <w:rsid w:val="00B757C9"/>
    <w:rsid w:val="00B75C2F"/>
    <w:rsid w:val="00B76108"/>
    <w:rsid w:val="00B8115E"/>
    <w:rsid w:val="00B823CC"/>
    <w:rsid w:val="00B845FA"/>
    <w:rsid w:val="00B84738"/>
    <w:rsid w:val="00B85919"/>
    <w:rsid w:val="00B91E01"/>
    <w:rsid w:val="00B9319E"/>
    <w:rsid w:val="00B93D72"/>
    <w:rsid w:val="00B94445"/>
    <w:rsid w:val="00B947D3"/>
    <w:rsid w:val="00B95E80"/>
    <w:rsid w:val="00B968C9"/>
    <w:rsid w:val="00BA2075"/>
    <w:rsid w:val="00BA2BAF"/>
    <w:rsid w:val="00BA3FF1"/>
    <w:rsid w:val="00BA606A"/>
    <w:rsid w:val="00BA68C6"/>
    <w:rsid w:val="00BA6BD4"/>
    <w:rsid w:val="00BA7010"/>
    <w:rsid w:val="00BB29CC"/>
    <w:rsid w:val="00BB2AD4"/>
    <w:rsid w:val="00BB3234"/>
    <w:rsid w:val="00BB3E04"/>
    <w:rsid w:val="00BB50FE"/>
    <w:rsid w:val="00BB6027"/>
    <w:rsid w:val="00BB6B4D"/>
    <w:rsid w:val="00BB702F"/>
    <w:rsid w:val="00BB75A5"/>
    <w:rsid w:val="00BB7603"/>
    <w:rsid w:val="00BC06D6"/>
    <w:rsid w:val="00BC1D5A"/>
    <w:rsid w:val="00BC1E6A"/>
    <w:rsid w:val="00BC3BB7"/>
    <w:rsid w:val="00BC5201"/>
    <w:rsid w:val="00BC5875"/>
    <w:rsid w:val="00BC5A91"/>
    <w:rsid w:val="00BC64FF"/>
    <w:rsid w:val="00BC69EF"/>
    <w:rsid w:val="00BD15CB"/>
    <w:rsid w:val="00BD1A39"/>
    <w:rsid w:val="00BD26EB"/>
    <w:rsid w:val="00BD6393"/>
    <w:rsid w:val="00BD7829"/>
    <w:rsid w:val="00BD790A"/>
    <w:rsid w:val="00BE4B4F"/>
    <w:rsid w:val="00BE4BA5"/>
    <w:rsid w:val="00BE5B1A"/>
    <w:rsid w:val="00BE78D5"/>
    <w:rsid w:val="00BE7A35"/>
    <w:rsid w:val="00BF5822"/>
    <w:rsid w:val="00BF652C"/>
    <w:rsid w:val="00BF6A4E"/>
    <w:rsid w:val="00BF77B4"/>
    <w:rsid w:val="00BF7E8E"/>
    <w:rsid w:val="00C01CA7"/>
    <w:rsid w:val="00C02169"/>
    <w:rsid w:val="00C024DD"/>
    <w:rsid w:val="00C0282D"/>
    <w:rsid w:val="00C04E53"/>
    <w:rsid w:val="00C07293"/>
    <w:rsid w:val="00C12B52"/>
    <w:rsid w:val="00C134E4"/>
    <w:rsid w:val="00C150EA"/>
    <w:rsid w:val="00C207C0"/>
    <w:rsid w:val="00C219FE"/>
    <w:rsid w:val="00C222F6"/>
    <w:rsid w:val="00C233C5"/>
    <w:rsid w:val="00C258D0"/>
    <w:rsid w:val="00C261AB"/>
    <w:rsid w:val="00C27312"/>
    <w:rsid w:val="00C30069"/>
    <w:rsid w:val="00C316C2"/>
    <w:rsid w:val="00C3255D"/>
    <w:rsid w:val="00C32A7B"/>
    <w:rsid w:val="00C32ACE"/>
    <w:rsid w:val="00C32BE5"/>
    <w:rsid w:val="00C3380E"/>
    <w:rsid w:val="00C33957"/>
    <w:rsid w:val="00C35224"/>
    <w:rsid w:val="00C3567C"/>
    <w:rsid w:val="00C35A03"/>
    <w:rsid w:val="00C37072"/>
    <w:rsid w:val="00C37CD9"/>
    <w:rsid w:val="00C416F7"/>
    <w:rsid w:val="00C41828"/>
    <w:rsid w:val="00C42549"/>
    <w:rsid w:val="00C428A0"/>
    <w:rsid w:val="00C44D40"/>
    <w:rsid w:val="00C45803"/>
    <w:rsid w:val="00C45A6D"/>
    <w:rsid w:val="00C45F4F"/>
    <w:rsid w:val="00C4602F"/>
    <w:rsid w:val="00C51435"/>
    <w:rsid w:val="00C55EE7"/>
    <w:rsid w:val="00C60BC0"/>
    <w:rsid w:val="00C60EC7"/>
    <w:rsid w:val="00C619E7"/>
    <w:rsid w:val="00C61AE3"/>
    <w:rsid w:val="00C61ED2"/>
    <w:rsid w:val="00C632AA"/>
    <w:rsid w:val="00C63AD7"/>
    <w:rsid w:val="00C6445A"/>
    <w:rsid w:val="00C648AE"/>
    <w:rsid w:val="00C65EC2"/>
    <w:rsid w:val="00C663DF"/>
    <w:rsid w:val="00C665C2"/>
    <w:rsid w:val="00C67840"/>
    <w:rsid w:val="00C718AD"/>
    <w:rsid w:val="00C73C35"/>
    <w:rsid w:val="00C80836"/>
    <w:rsid w:val="00C81083"/>
    <w:rsid w:val="00C82C59"/>
    <w:rsid w:val="00C83170"/>
    <w:rsid w:val="00C83345"/>
    <w:rsid w:val="00C84D0F"/>
    <w:rsid w:val="00C85090"/>
    <w:rsid w:val="00C8571B"/>
    <w:rsid w:val="00C85D0C"/>
    <w:rsid w:val="00C85F62"/>
    <w:rsid w:val="00C93862"/>
    <w:rsid w:val="00C95D44"/>
    <w:rsid w:val="00C9703B"/>
    <w:rsid w:val="00CA19B9"/>
    <w:rsid w:val="00CA1C35"/>
    <w:rsid w:val="00CA1DEB"/>
    <w:rsid w:val="00CA1E9F"/>
    <w:rsid w:val="00CA1F17"/>
    <w:rsid w:val="00CA24D7"/>
    <w:rsid w:val="00CA3787"/>
    <w:rsid w:val="00CA411E"/>
    <w:rsid w:val="00CA44C1"/>
    <w:rsid w:val="00CA632E"/>
    <w:rsid w:val="00CA6FBA"/>
    <w:rsid w:val="00CB06EE"/>
    <w:rsid w:val="00CB07A5"/>
    <w:rsid w:val="00CB2099"/>
    <w:rsid w:val="00CB4E45"/>
    <w:rsid w:val="00CB5D52"/>
    <w:rsid w:val="00CB74E7"/>
    <w:rsid w:val="00CC00BE"/>
    <w:rsid w:val="00CC0A61"/>
    <w:rsid w:val="00CC0CE7"/>
    <w:rsid w:val="00CC1329"/>
    <w:rsid w:val="00CC1768"/>
    <w:rsid w:val="00CC1B38"/>
    <w:rsid w:val="00CC2930"/>
    <w:rsid w:val="00CC3348"/>
    <w:rsid w:val="00CC5827"/>
    <w:rsid w:val="00CC6333"/>
    <w:rsid w:val="00CD0742"/>
    <w:rsid w:val="00CD0D51"/>
    <w:rsid w:val="00CD1B9E"/>
    <w:rsid w:val="00CD210F"/>
    <w:rsid w:val="00CD2C81"/>
    <w:rsid w:val="00CD6255"/>
    <w:rsid w:val="00CD6E20"/>
    <w:rsid w:val="00CE12DA"/>
    <w:rsid w:val="00CE510A"/>
    <w:rsid w:val="00CE5BB3"/>
    <w:rsid w:val="00CE6C93"/>
    <w:rsid w:val="00CF04AF"/>
    <w:rsid w:val="00CF051B"/>
    <w:rsid w:val="00CF1DAE"/>
    <w:rsid w:val="00CF1F4A"/>
    <w:rsid w:val="00CF30D1"/>
    <w:rsid w:val="00CF3115"/>
    <w:rsid w:val="00CF47DB"/>
    <w:rsid w:val="00CF561F"/>
    <w:rsid w:val="00CF5848"/>
    <w:rsid w:val="00CF74BC"/>
    <w:rsid w:val="00CF7962"/>
    <w:rsid w:val="00D00D4E"/>
    <w:rsid w:val="00D0124B"/>
    <w:rsid w:val="00D02571"/>
    <w:rsid w:val="00D03378"/>
    <w:rsid w:val="00D050A9"/>
    <w:rsid w:val="00D05714"/>
    <w:rsid w:val="00D0661E"/>
    <w:rsid w:val="00D076ED"/>
    <w:rsid w:val="00D07DE6"/>
    <w:rsid w:val="00D103BE"/>
    <w:rsid w:val="00D105F5"/>
    <w:rsid w:val="00D10994"/>
    <w:rsid w:val="00D115C0"/>
    <w:rsid w:val="00D118B3"/>
    <w:rsid w:val="00D11D28"/>
    <w:rsid w:val="00D11F7A"/>
    <w:rsid w:val="00D12078"/>
    <w:rsid w:val="00D120BD"/>
    <w:rsid w:val="00D12DEC"/>
    <w:rsid w:val="00D149A1"/>
    <w:rsid w:val="00D14D5A"/>
    <w:rsid w:val="00D155A5"/>
    <w:rsid w:val="00D162EA"/>
    <w:rsid w:val="00D16CC8"/>
    <w:rsid w:val="00D171FD"/>
    <w:rsid w:val="00D17DDE"/>
    <w:rsid w:val="00D202F5"/>
    <w:rsid w:val="00D20B8E"/>
    <w:rsid w:val="00D21A29"/>
    <w:rsid w:val="00D231A0"/>
    <w:rsid w:val="00D25463"/>
    <w:rsid w:val="00D26522"/>
    <w:rsid w:val="00D26A3F"/>
    <w:rsid w:val="00D27BD1"/>
    <w:rsid w:val="00D30B49"/>
    <w:rsid w:val="00D312B7"/>
    <w:rsid w:val="00D342AF"/>
    <w:rsid w:val="00D34FBB"/>
    <w:rsid w:val="00D352EE"/>
    <w:rsid w:val="00D366D1"/>
    <w:rsid w:val="00D36780"/>
    <w:rsid w:val="00D42298"/>
    <w:rsid w:val="00D42DFB"/>
    <w:rsid w:val="00D430DF"/>
    <w:rsid w:val="00D43167"/>
    <w:rsid w:val="00D43833"/>
    <w:rsid w:val="00D44D33"/>
    <w:rsid w:val="00D5007A"/>
    <w:rsid w:val="00D51A86"/>
    <w:rsid w:val="00D521A2"/>
    <w:rsid w:val="00D527B7"/>
    <w:rsid w:val="00D52A95"/>
    <w:rsid w:val="00D53587"/>
    <w:rsid w:val="00D53997"/>
    <w:rsid w:val="00D5544F"/>
    <w:rsid w:val="00D559E6"/>
    <w:rsid w:val="00D56D7B"/>
    <w:rsid w:val="00D72056"/>
    <w:rsid w:val="00D735FE"/>
    <w:rsid w:val="00D76DE3"/>
    <w:rsid w:val="00D802E9"/>
    <w:rsid w:val="00D80543"/>
    <w:rsid w:val="00D80A91"/>
    <w:rsid w:val="00D82D31"/>
    <w:rsid w:val="00D86E7D"/>
    <w:rsid w:val="00D91723"/>
    <w:rsid w:val="00D91F6A"/>
    <w:rsid w:val="00D9207F"/>
    <w:rsid w:val="00D928BF"/>
    <w:rsid w:val="00D92E5F"/>
    <w:rsid w:val="00D9354F"/>
    <w:rsid w:val="00D96C61"/>
    <w:rsid w:val="00D96E2F"/>
    <w:rsid w:val="00DA00EF"/>
    <w:rsid w:val="00DA1F19"/>
    <w:rsid w:val="00DA26DC"/>
    <w:rsid w:val="00DA4078"/>
    <w:rsid w:val="00DA6BAD"/>
    <w:rsid w:val="00DB36C8"/>
    <w:rsid w:val="00DB4326"/>
    <w:rsid w:val="00DB4BE5"/>
    <w:rsid w:val="00DB556D"/>
    <w:rsid w:val="00DB5F5C"/>
    <w:rsid w:val="00DB651C"/>
    <w:rsid w:val="00DB65CC"/>
    <w:rsid w:val="00DB65F5"/>
    <w:rsid w:val="00DB6905"/>
    <w:rsid w:val="00DB6F59"/>
    <w:rsid w:val="00DB71B3"/>
    <w:rsid w:val="00DB750D"/>
    <w:rsid w:val="00DC03EA"/>
    <w:rsid w:val="00DC0D18"/>
    <w:rsid w:val="00DC0F7E"/>
    <w:rsid w:val="00DC2735"/>
    <w:rsid w:val="00DC3F5C"/>
    <w:rsid w:val="00DC7C42"/>
    <w:rsid w:val="00DD0173"/>
    <w:rsid w:val="00DD091B"/>
    <w:rsid w:val="00DD1776"/>
    <w:rsid w:val="00DD2EA4"/>
    <w:rsid w:val="00DD4228"/>
    <w:rsid w:val="00DD5235"/>
    <w:rsid w:val="00DE28F7"/>
    <w:rsid w:val="00DE30C8"/>
    <w:rsid w:val="00DE35D8"/>
    <w:rsid w:val="00DE3CCE"/>
    <w:rsid w:val="00DE4147"/>
    <w:rsid w:val="00DE4286"/>
    <w:rsid w:val="00DE4C05"/>
    <w:rsid w:val="00DE5B7D"/>
    <w:rsid w:val="00DE5F0E"/>
    <w:rsid w:val="00DE6C6C"/>
    <w:rsid w:val="00DE7566"/>
    <w:rsid w:val="00DE7E78"/>
    <w:rsid w:val="00DF1877"/>
    <w:rsid w:val="00DF1EDA"/>
    <w:rsid w:val="00DF20DD"/>
    <w:rsid w:val="00DF30F0"/>
    <w:rsid w:val="00DF44EE"/>
    <w:rsid w:val="00DF5033"/>
    <w:rsid w:val="00DF519E"/>
    <w:rsid w:val="00DF5378"/>
    <w:rsid w:val="00DF7987"/>
    <w:rsid w:val="00DF7F08"/>
    <w:rsid w:val="00E00094"/>
    <w:rsid w:val="00E001DC"/>
    <w:rsid w:val="00E00632"/>
    <w:rsid w:val="00E011A2"/>
    <w:rsid w:val="00E02304"/>
    <w:rsid w:val="00E02B66"/>
    <w:rsid w:val="00E040C9"/>
    <w:rsid w:val="00E04497"/>
    <w:rsid w:val="00E050CD"/>
    <w:rsid w:val="00E05E2F"/>
    <w:rsid w:val="00E07D7C"/>
    <w:rsid w:val="00E10FDE"/>
    <w:rsid w:val="00E1125D"/>
    <w:rsid w:val="00E12136"/>
    <w:rsid w:val="00E125C7"/>
    <w:rsid w:val="00E12CCF"/>
    <w:rsid w:val="00E13D98"/>
    <w:rsid w:val="00E142DD"/>
    <w:rsid w:val="00E154D0"/>
    <w:rsid w:val="00E1580C"/>
    <w:rsid w:val="00E16846"/>
    <w:rsid w:val="00E16864"/>
    <w:rsid w:val="00E17235"/>
    <w:rsid w:val="00E17CB2"/>
    <w:rsid w:val="00E20B7F"/>
    <w:rsid w:val="00E2237D"/>
    <w:rsid w:val="00E23F4D"/>
    <w:rsid w:val="00E24F89"/>
    <w:rsid w:val="00E2542E"/>
    <w:rsid w:val="00E25DDD"/>
    <w:rsid w:val="00E270CD"/>
    <w:rsid w:val="00E302B3"/>
    <w:rsid w:val="00E3035D"/>
    <w:rsid w:val="00E30505"/>
    <w:rsid w:val="00E31540"/>
    <w:rsid w:val="00E3349C"/>
    <w:rsid w:val="00E33B37"/>
    <w:rsid w:val="00E34547"/>
    <w:rsid w:val="00E34D8A"/>
    <w:rsid w:val="00E358D6"/>
    <w:rsid w:val="00E35FF6"/>
    <w:rsid w:val="00E41BDC"/>
    <w:rsid w:val="00E42BA7"/>
    <w:rsid w:val="00E42E22"/>
    <w:rsid w:val="00E43A7B"/>
    <w:rsid w:val="00E455DE"/>
    <w:rsid w:val="00E45C29"/>
    <w:rsid w:val="00E46E99"/>
    <w:rsid w:val="00E50B8E"/>
    <w:rsid w:val="00E53226"/>
    <w:rsid w:val="00E5609B"/>
    <w:rsid w:val="00E57C2C"/>
    <w:rsid w:val="00E57C60"/>
    <w:rsid w:val="00E6040B"/>
    <w:rsid w:val="00E61493"/>
    <w:rsid w:val="00E630D4"/>
    <w:rsid w:val="00E63704"/>
    <w:rsid w:val="00E65563"/>
    <w:rsid w:val="00E66CD3"/>
    <w:rsid w:val="00E6713C"/>
    <w:rsid w:val="00E73409"/>
    <w:rsid w:val="00E763F6"/>
    <w:rsid w:val="00E8050B"/>
    <w:rsid w:val="00E81766"/>
    <w:rsid w:val="00E81CC4"/>
    <w:rsid w:val="00E824D4"/>
    <w:rsid w:val="00E84AED"/>
    <w:rsid w:val="00E859FF"/>
    <w:rsid w:val="00E87556"/>
    <w:rsid w:val="00E900FF"/>
    <w:rsid w:val="00E90EC3"/>
    <w:rsid w:val="00E9258F"/>
    <w:rsid w:val="00E94D16"/>
    <w:rsid w:val="00E95533"/>
    <w:rsid w:val="00E95845"/>
    <w:rsid w:val="00E96AAF"/>
    <w:rsid w:val="00E97005"/>
    <w:rsid w:val="00EA0243"/>
    <w:rsid w:val="00EA02C0"/>
    <w:rsid w:val="00EA3EFA"/>
    <w:rsid w:val="00EA4853"/>
    <w:rsid w:val="00EA5F81"/>
    <w:rsid w:val="00EA7C31"/>
    <w:rsid w:val="00EA7D35"/>
    <w:rsid w:val="00EB01D9"/>
    <w:rsid w:val="00EB08B7"/>
    <w:rsid w:val="00EB22A1"/>
    <w:rsid w:val="00EB35AD"/>
    <w:rsid w:val="00EB35C0"/>
    <w:rsid w:val="00EB3ACD"/>
    <w:rsid w:val="00EB48BA"/>
    <w:rsid w:val="00EB4D6D"/>
    <w:rsid w:val="00EB4FFE"/>
    <w:rsid w:val="00EB5CD9"/>
    <w:rsid w:val="00EB6170"/>
    <w:rsid w:val="00EB77A0"/>
    <w:rsid w:val="00EC4F2E"/>
    <w:rsid w:val="00EC67D5"/>
    <w:rsid w:val="00ED0D61"/>
    <w:rsid w:val="00ED14FC"/>
    <w:rsid w:val="00ED1E99"/>
    <w:rsid w:val="00ED1F57"/>
    <w:rsid w:val="00ED26F1"/>
    <w:rsid w:val="00ED5A03"/>
    <w:rsid w:val="00ED5C7D"/>
    <w:rsid w:val="00EE10DF"/>
    <w:rsid w:val="00EE1C5A"/>
    <w:rsid w:val="00EE23C3"/>
    <w:rsid w:val="00EE332E"/>
    <w:rsid w:val="00EE4F71"/>
    <w:rsid w:val="00EE50EE"/>
    <w:rsid w:val="00EE75FC"/>
    <w:rsid w:val="00EE772C"/>
    <w:rsid w:val="00EF01F0"/>
    <w:rsid w:val="00EF0380"/>
    <w:rsid w:val="00EF15A8"/>
    <w:rsid w:val="00EF42E2"/>
    <w:rsid w:val="00EF4F52"/>
    <w:rsid w:val="00EF52DE"/>
    <w:rsid w:val="00EF5890"/>
    <w:rsid w:val="00EF5B28"/>
    <w:rsid w:val="00EF62DF"/>
    <w:rsid w:val="00EF7FD0"/>
    <w:rsid w:val="00F00E79"/>
    <w:rsid w:val="00F014EA"/>
    <w:rsid w:val="00F064C8"/>
    <w:rsid w:val="00F10FF8"/>
    <w:rsid w:val="00F1289E"/>
    <w:rsid w:val="00F1393C"/>
    <w:rsid w:val="00F14EAF"/>
    <w:rsid w:val="00F15C64"/>
    <w:rsid w:val="00F15E46"/>
    <w:rsid w:val="00F16F25"/>
    <w:rsid w:val="00F22CCC"/>
    <w:rsid w:val="00F22E7A"/>
    <w:rsid w:val="00F2367E"/>
    <w:rsid w:val="00F248FD"/>
    <w:rsid w:val="00F24B28"/>
    <w:rsid w:val="00F24CFB"/>
    <w:rsid w:val="00F2595B"/>
    <w:rsid w:val="00F2647D"/>
    <w:rsid w:val="00F270CE"/>
    <w:rsid w:val="00F272AE"/>
    <w:rsid w:val="00F313DD"/>
    <w:rsid w:val="00F31459"/>
    <w:rsid w:val="00F31D57"/>
    <w:rsid w:val="00F326B6"/>
    <w:rsid w:val="00F32B51"/>
    <w:rsid w:val="00F32BF3"/>
    <w:rsid w:val="00F33624"/>
    <w:rsid w:val="00F338DD"/>
    <w:rsid w:val="00F34107"/>
    <w:rsid w:val="00F3670A"/>
    <w:rsid w:val="00F37869"/>
    <w:rsid w:val="00F37A03"/>
    <w:rsid w:val="00F45804"/>
    <w:rsid w:val="00F4662F"/>
    <w:rsid w:val="00F46818"/>
    <w:rsid w:val="00F50324"/>
    <w:rsid w:val="00F50BA6"/>
    <w:rsid w:val="00F51D97"/>
    <w:rsid w:val="00F51EF0"/>
    <w:rsid w:val="00F52DCF"/>
    <w:rsid w:val="00F532E5"/>
    <w:rsid w:val="00F54CD1"/>
    <w:rsid w:val="00F552E4"/>
    <w:rsid w:val="00F56250"/>
    <w:rsid w:val="00F573FC"/>
    <w:rsid w:val="00F6000C"/>
    <w:rsid w:val="00F60309"/>
    <w:rsid w:val="00F604C8"/>
    <w:rsid w:val="00F62D12"/>
    <w:rsid w:val="00F6319D"/>
    <w:rsid w:val="00F632B1"/>
    <w:rsid w:val="00F6341F"/>
    <w:rsid w:val="00F63809"/>
    <w:rsid w:val="00F6585E"/>
    <w:rsid w:val="00F66157"/>
    <w:rsid w:val="00F668CF"/>
    <w:rsid w:val="00F66C9E"/>
    <w:rsid w:val="00F67F1E"/>
    <w:rsid w:val="00F70096"/>
    <w:rsid w:val="00F70CBB"/>
    <w:rsid w:val="00F722D1"/>
    <w:rsid w:val="00F73AFC"/>
    <w:rsid w:val="00F777D2"/>
    <w:rsid w:val="00F8071B"/>
    <w:rsid w:val="00F85F6D"/>
    <w:rsid w:val="00F866EA"/>
    <w:rsid w:val="00F86B52"/>
    <w:rsid w:val="00F871EF"/>
    <w:rsid w:val="00F876FF"/>
    <w:rsid w:val="00F90031"/>
    <w:rsid w:val="00F91023"/>
    <w:rsid w:val="00F92B87"/>
    <w:rsid w:val="00F932A0"/>
    <w:rsid w:val="00F93E1F"/>
    <w:rsid w:val="00F949E9"/>
    <w:rsid w:val="00F94BD3"/>
    <w:rsid w:val="00F952BB"/>
    <w:rsid w:val="00F95B06"/>
    <w:rsid w:val="00F9600B"/>
    <w:rsid w:val="00F96FB4"/>
    <w:rsid w:val="00F9710F"/>
    <w:rsid w:val="00F9732B"/>
    <w:rsid w:val="00F978DE"/>
    <w:rsid w:val="00F97EB9"/>
    <w:rsid w:val="00FA1098"/>
    <w:rsid w:val="00FA28A4"/>
    <w:rsid w:val="00FA28C4"/>
    <w:rsid w:val="00FA498A"/>
    <w:rsid w:val="00FA51C7"/>
    <w:rsid w:val="00FA624B"/>
    <w:rsid w:val="00FA7330"/>
    <w:rsid w:val="00FA752B"/>
    <w:rsid w:val="00FB1288"/>
    <w:rsid w:val="00FB2F86"/>
    <w:rsid w:val="00FB3A45"/>
    <w:rsid w:val="00FB47CF"/>
    <w:rsid w:val="00FB4970"/>
    <w:rsid w:val="00FB5A6C"/>
    <w:rsid w:val="00FB634B"/>
    <w:rsid w:val="00FB7D67"/>
    <w:rsid w:val="00FC3F82"/>
    <w:rsid w:val="00FC4399"/>
    <w:rsid w:val="00FC4511"/>
    <w:rsid w:val="00FC4ADC"/>
    <w:rsid w:val="00FC573F"/>
    <w:rsid w:val="00FC6162"/>
    <w:rsid w:val="00FC6725"/>
    <w:rsid w:val="00FC78C1"/>
    <w:rsid w:val="00FC7C33"/>
    <w:rsid w:val="00FD0B84"/>
    <w:rsid w:val="00FD2F80"/>
    <w:rsid w:val="00FD3086"/>
    <w:rsid w:val="00FD34B3"/>
    <w:rsid w:val="00FD36DA"/>
    <w:rsid w:val="00FD5781"/>
    <w:rsid w:val="00FD5D76"/>
    <w:rsid w:val="00FD6DBC"/>
    <w:rsid w:val="00FD6DCE"/>
    <w:rsid w:val="00FD73BC"/>
    <w:rsid w:val="00FD791F"/>
    <w:rsid w:val="00FE07AE"/>
    <w:rsid w:val="00FE2215"/>
    <w:rsid w:val="00FE2818"/>
    <w:rsid w:val="00FE31C5"/>
    <w:rsid w:val="00FE634A"/>
    <w:rsid w:val="00FE75FD"/>
    <w:rsid w:val="00FF2292"/>
    <w:rsid w:val="00FF38B7"/>
    <w:rsid w:val="00FF5D40"/>
    <w:rsid w:val="00FF6576"/>
    <w:rsid w:val="00FF67EF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2459F8"/>
  <w15:docId w15:val="{A59EA571-D194-4452-8BB2-013AD715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27F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45455"/>
    <w:pPr>
      <w:spacing w:before="480" w:after="0"/>
      <w:outlineLvl w:val="0"/>
    </w:pPr>
    <w:rPr>
      <w:rFonts w:ascii="Cambria" w:hAnsi="Cambria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045455"/>
    <w:pPr>
      <w:spacing w:before="200" w:after="0"/>
      <w:outlineLvl w:val="1"/>
    </w:pPr>
    <w:rPr>
      <w:rFonts w:ascii="Cambria" w:hAnsi="Cambria" w:cs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045455"/>
    <w:pPr>
      <w:spacing w:before="200" w:after="0" w:line="271" w:lineRule="auto"/>
      <w:outlineLvl w:val="2"/>
    </w:pPr>
    <w:rPr>
      <w:rFonts w:ascii="Cambria" w:hAnsi="Cambria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045455"/>
    <w:pPr>
      <w:spacing w:before="200" w:after="0"/>
      <w:outlineLvl w:val="3"/>
    </w:pPr>
    <w:rPr>
      <w:rFonts w:ascii="Cambria" w:hAnsi="Cambria" w:cs="Times New Roman"/>
      <w:b/>
      <w:bCs/>
      <w:i/>
      <w:iCs/>
      <w:sz w:val="20"/>
      <w:szCs w:val="20"/>
    </w:rPr>
  </w:style>
  <w:style w:type="paragraph" w:styleId="5">
    <w:name w:val="heading 5"/>
    <w:aliases w:val="Знак"/>
    <w:basedOn w:val="a"/>
    <w:next w:val="a"/>
    <w:link w:val="50"/>
    <w:qFormat/>
    <w:rsid w:val="00045455"/>
    <w:pPr>
      <w:spacing w:before="200" w:after="0"/>
      <w:outlineLvl w:val="4"/>
    </w:pPr>
    <w:rPr>
      <w:rFonts w:ascii="Cambria" w:hAnsi="Cambria" w:cs="Times New Roman"/>
      <w:b/>
      <w:color w:val="7F7F7F"/>
      <w:sz w:val="20"/>
      <w:szCs w:val="20"/>
    </w:rPr>
  </w:style>
  <w:style w:type="paragraph" w:styleId="6">
    <w:name w:val="heading 6"/>
    <w:aliases w:val="Знак12"/>
    <w:basedOn w:val="a"/>
    <w:next w:val="a"/>
    <w:link w:val="60"/>
    <w:qFormat/>
    <w:rsid w:val="00045455"/>
    <w:pPr>
      <w:spacing w:after="0" w:line="271" w:lineRule="auto"/>
      <w:outlineLvl w:val="5"/>
    </w:pPr>
    <w:rPr>
      <w:rFonts w:ascii="Cambria" w:hAnsi="Cambria" w:cs="Times New Roman"/>
      <w:b/>
      <w:i/>
      <w:color w:val="7F7F7F"/>
      <w:sz w:val="20"/>
      <w:szCs w:val="20"/>
    </w:rPr>
  </w:style>
  <w:style w:type="paragraph" w:styleId="7">
    <w:name w:val="heading 7"/>
    <w:aliases w:val="Знак11"/>
    <w:basedOn w:val="a"/>
    <w:next w:val="a"/>
    <w:link w:val="70"/>
    <w:qFormat/>
    <w:rsid w:val="00045455"/>
    <w:pPr>
      <w:spacing w:after="0"/>
      <w:outlineLvl w:val="6"/>
    </w:pPr>
    <w:rPr>
      <w:rFonts w:ascii="Cambria" w:hAnsi="Cambria" w:cs="Times New Roman"/>
      <w:i/>
      <w:sz w:val="20"/>
      <w:szCs w:val="20"/>
    </w:rPr>
  </w:style>
  <w:style w:type="paragraph" w:styleId="8">
    <w:name w:val="heading 8"/>
    <w:aliases w:val="Знак10"/>
    <w:basedOn w:val="a"/>
    <w:next w:val="a"/>
    <w:link w:val="80"/>
    <w:qFormat/>
    <w:rsid w:val="00045455"/>
    <w:pPr>
      <w:spacing w:after="0"/>
      <w:outlineLvl w:val="7"/>
    </w:pPr>
    <w:rPr>
      <w:rFonts w:ascii="Cambria" w:hAnsi="Cambria" w:cs="Times New Roman"/>
      <w:sz w:val="20"/>
      <w:szCs w:val="20"/>
    </w:rPr>
  </w:style>
  <w:style w:type="paragraph" w:styleId="9">
    <w:name w:val="heading 9"/>
    <w:aliases w:val="Знак9"/>
    <w:basedOn w:val="a"/>
    <w:next w:val="a"/>
    <w:link w:val="90"/>
    <w:qFormat/>
    <w:rsid w:val="00045455"/>
    <w:pPr>
      <w:spacing w:after="0"/>
      <w:outlineLvl w:val="8"/>
    </w:pPr>
    <w:rPr>
      <w:rFonts w:ascii="Cambria" w:hAnsi="Cambria" w:cs="Times New Roman"/>
      <w:i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45455"/>
    <w:rPr>
      <w:rFonts w:ascii="Cambria" w:hAnsi="Cambria" w:cs="Cambria"/>
      <w:b/>
      <w:bCs/>
      <w:sz w:val="28"/>
      <w:szCs w:val="28"/>
    </w:rPr>
  </w:style>
  <w:style w:type="character" w:customStyle="1" w:styleId="20">
    <w:name w:val="Заголовок 2 Знак"/>
    <w:link w:val="2"/>
    <w:semiHidden/>
    <w:locked/>
    <w:rsid w:val="00045455"/>
    <w:rPr>
      <w:rFonts w:ascii="Cambria" w:hAnsi="Cambria" w:cs="Cambria"/>
      <w:b/>
      <w:bCs/>
      <w:sz w:val="26"/>
      <w:szCs w:val="26"/>
    </w:rPr>
  </w:style>
  <w:style w:type="character" w:customStyle="1" w:styleId="30">
    <w:name w:val="Заголовок 3 Знак"/>
    <w:link w:val="3"/>
    <w:semiHidden/>
    <w:locked/>
    <w:rsid w:val="00045455"/>
    <w:rPr>
      <w:rFonts w:ascii="Cambria" w:hAnsi="Cambria" w:cs="Cambria"/>
      <w:b/>
      <w:bCs/>
    </w:rPr>
  </w:style>
  <w:style w:type="character" w:customStyle="1" w:styleId="40">
    <w:name w:val="Заголовок 4 Знак"/>
    <w:link w:val="4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aliases w:val="Знак Char"/>
    <w:semiHidden/>
    <w:locked/>
    <w:rsid w:val="0069651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12 Char"/>
    <w:semiHidden/>
    <w:locked/>
    <w:rsid w:val="00696511"/>
    <w:rPr>
      <w:rFonts w:ascii="Calibri" w:hAnsi="Calibri" w:cs="Calibri"/>
      <w:b/>
      <w:bCs/>
    </w:rPr>
  </w:style>
  <w:style w:type="character" w:customStyle="1" w:styleId="Heading7Char">
    <w:name w:val="Heading 7 Char"/>
    <w:aliases w:val="Знак11 Char"/>
    <w:semiHidden/>
    <w:locked/>
    <w:rsid w:val="00696511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aliases w:val="Знак10 Char"/>
    <w:semiHidden/>
    <w:locked/>
    <w:rsid w:val="00696511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aliases w:val="Знак9 Char"/>
    <w:semiHidden/>
    <w:locked/>
    <w:rsid w:val="00696511"/>
    <w:rPr>
      <w:rFonts w:ascii="Cambria" w:hAnsi="Cambria" w:cs="Cambria"/>
    </w:rPr>
  </w:style>
  <w:style w:type="character" w:customStyle="1" w:styleId="50">
    <w:name w:val="Заголовок 5 Знак"/>
    <w:aliases w:val="Знак Знак"/>
    <w:link w:val="5"/>
    <w:semiHidden/>
    <w:locked/>
    <w:rsid w:val="00045455"/>
    <w:rPr>
      <w:rFonts w:ascii="Cambria" w:hAnsi="Cambria"/>
      <w:b/>
      <w:color w:val="7F7F7F"/>
    </w:rPr>
  </w:style>
  <w:style w:type="character" w:customStyle="1" w:styleId="60">
    <w:name w:val="Заголовок 6 Знак"/>
    <w:aliases w:val="Знак12 Знак"/>
    <w:link w:val="6"/>
    <w:semiHidden/>
    <w:locked/>
    <w:rsid w:val="00045455"/>
    <w:rPr>
      <w:rFonts w:ascii="Cambria" w:hAnsi="Cambria"/>
      <w:b/>
      <w:i/>
      <w:color w:val="7F7F7F"/>
    </w:rPr>
  </w:style>
  <w:style w:type="character" w:customStyle="1" w:styleId="70">
    <w:name w:val="Заголовок 7 Знак"/>
    <w:aliases w:val="Знак11 Знак"/>
    <w:link w:val="7"/>
    <w:semiHidden/>
    <w:locked/>
    <w:rsid w:val="00045455"/>
    <w:rPr>
      <w:rFonts w:ascii="Cambria" w:hAnsi="Cambria"/>
      <w:i/>
    </w:rPr>
  </w:style>
  <w:style w:type="character" w:customStyle="1" w:styleId="80">
    <w:name w:val="Заголовок 8 Знак"/>
    <w:aliases w:val="Знак10 Знак"/>
    <w:link w:val="8"/>
    <w:semiHidden/>
    <w:locked/>
    <w:rsid w:val="00045455"/>
    <w:rPr>
      <w:rFonts w:ascii="Cambria" w:hAnsi="Cambria"/>
      <w:sz w:val="20"/>
    </w:rPr>
  </w:style>
  <w:style w:type="character" w:customStyle="1" w:styleId="90">
    <w:name w:val="Заголовок 9 Знак"/>
    <w:aliases w:val="Знак9 Знак"/>
    <w:link w:val="9"/>
    <w:semiHidden/>
    <w:locked/>
    <w:rsid w:val="00045455"/>
    <w:rPr>
      <w:rFonts w:ascii="Cambria" w:hAnsi="Cambria"/>
      <w:i/>
      <w:spacing w:val="5"/>
      <w:sz w:val="20"/>
    </w:rPr>
  </w:style>
  <w:style w:type="paragraph" w:styleId="a3">
    <w:name w:val="caption"/>
    <w:basedOn w:val="a"/>
    <w:next w:val="a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Знак8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</w:pPr>
    <w:rPr>
      <w:rFonts w:ascii="Cambria" w:hAnsi="Cambria" w:cs="Times New Roman"/>
      <w:spacing w:val="5"/>
      <w:sz w:val="52"/>
      <w:szCs w:val="20"/>
    </w:rPr>
  </w:style>
  <w:style w:type="character" w:customStyle="1" w:styleId="TitleChar">
    <w:name w:val="Title Char"/>
    <w:aliases w:val="Знак8 Char"/>
    <w:locked/>
    <w:rsid w:val="00696511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Заголовок Знак"/>
    <w:aliases w:val="Знак8 Знак"/>
    <w:link w:val="a4"/>
    <w:locked/>
    <w:rsid w:val="00045455"/>
    <w:rPr>
      <w:rFonts w:ascii="Cambria" w:hAnsi="Cambria"/>
      <w:spacing w:val="5"/>
      <w:sz w:val="52"/>
    </w:rPr>
  </w:style>
  <w:style w:type="paragraph" w:styleId="a6">
    <w:name w:val="Subtitle"/>
    <w:aliases w:val="Знак7"/>
    <w:basedOn w:val="a"/>
    <w:next w:val="a"/>
    <w:link w:val="a7"/>
    <w:qFormat/>
    <w:rsid w:val="00045455"/>
    <w:pPr>
      <w:spacing w:after="600"/>
    </w:pPr>
    <w:rPr>
      <w:rFonts w:ascii="Cambria" w:hAnsi="Cambria" w:cs="Times New Roman"/>
      <w:i/>
      <w:spacing w:val="13"/>
      <w:sz w:val="24"/>
      <w:szCs w:val="20"/>
    </w:rPr>
  </w:style>
  <w:style w:type="character" w:customStyle="1" w:styleId="SubtitleChar">
    <w:name w:val="Subtitle Char"/>
    <w:aliases w:val="Знак7 Char"/>
    <w:locked/>
    <w:rsid w:val="00696511"/>
    <w:rPr>
      <w:rFonts w:ascii="Cambria" w:hAnsi="Cambria" w:cs="Cambria"/>
      <w:sz w:val="24"/>
      <w:szCs w:val="24"/>
    </w:rPr>
  </w:style>
  <w:style w:type="character" w:customStyle="1" w:styleId="a7">
    <w:name w:val="Подзаголовок Знак"/>
    <w:aliases w:val="Знак7 Знак"/>
    <w:link w:val="a6"/>
    <w:locked/>
    <w:rsid w:val="00045455"/>
    <w:rPr>
      <w:rFonts w:ascii="Cambria" w:hAnsi="Cambria"/>
      <w:i/>
      <w:spacing w:val="13"/>
      <w:sz w:val="24"/>
    </w:rPr>
  </w:style>
  <w:style w:type="character" w:styleId="a8">
    <w:name w:val="Strong"/>
    <w:qFormat/>
    <w:rsid w:val="00045455"/>
    <w:rPr>
      <w:rFonts w:cs="Times New Roman"/>
      <w:b/>
      <w:bCs/>
    </w:rPr>
  </w:style>
  <w:style w:type="character" w:styleId="a9">
    <w:name w:val="Emphasis"/>
    <w:qFormat/>
    <w:rsid w:val="00045455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rsid w:val="00045455"/>
    <w:pPr>
      <w:ind w:left="720"/>
    </w:pPr>
  </w:style>
  <w:style w:type="paragraph" w:customStyle="1" w:styleId="21">
    <w:name w:val="Цитата 21"/>
    <w:basedOn w:val="a"/>
    <w:next w:val="a"/>
    <w:link w:val="QuoteChar"/>
    <w:rsid w:val="00045455"/>
    <w:pPr>
      <w:spacing w:before="200" w:after="0"/>
      <w:ind w:left="360" w:right="360"/>
    </w:pPr>
    <w:rPr>
      <w:rFonts w:cs="Times New Roman"/>
      <w:i/>
      <w:sz w:val="20"/>
      <w:szCs w:val="20"/>
    </w:rPr>
  </w:style>
  <w:style w:type="character" w:customStyle="1" w:styleId="QuoteChar">
    <w:name w:val="Quote Char"/>
    <w:link w:val="21"/>
    <w:locked/>
    <w:rsid w:val="00045455"/>
    <w:rPr>
      <w:i/>
    </w:rPr>
  </w:style>
  <w:style w:type="paragraph" w:customStyle="1" w:styleId="13">
    <w:name w:val="Выделенная цитата1"/>
    <w:basedOn w:val="a"/>
    <w:next w:val="a"/>
    <w:link w:val="IntenseQuoteChar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cs="Times New Roman"/>
      <w:b/>
      <w:i/>
      <w:sz w:val="20"/>
      <w:szCs w:val="20"/>
    </w:rPr>
  </w:style>
  <w:style w:type="character" w:customStyle="1" w:styleId="IntenseQuoteChar">
    <w:name w:val="Intense Quote Char"/>
    <w:link w:val="13"/>
    <w:locked/>
    <w:rsid w:val="00045455"/>
    <w:rPr>
      <w:b/>
      <w:i/>
    </w:rPr>
  </w:style>
  <w:style w:type="character" w:customStyle="1" w:styleId="14">
    <w:name w:val="Слабое выделение1"/>
    <w:rsid w:val="00045455"/>
    <w:rPr>
      <w:i/>
    </w:rPr>
  </w:style>
  <w:style w:type="character" w:customStyle="1" w:styleId="15">
    <w:name w:val="Сильное выделение1"/>
    <w:rsid w:val="00045455"/>
    <w:rPr>
      <w:b/>
    </w:rPr>
  </w:style>
  <w:style w:type="character" w:customStyle="1" w:styleId="16">
    <w:name w:val="Слабая ссылка1"/>
    <w:rsid w:val="00045455"/>
    <w:rPr>
      <w:smallCaps/>
    </w:rPr>
  </w:style>
  <w:style w:type="character" w:customStyle="1" w:styleId="17">
    <w:name w:val="Сильная ссылка1"/>
    <w:rsid w:val="00045455"/>
    <w:rPr>
      <w:smallCaps/>
      <w:spacing w:val="5"/>
      <w:u w:val="single"/>
    </w:rPr>
  </w:style>
  <w:style w:type="character" w:customStyle="1" w:styleId="18">
    <w:name w:val="Название книги1"/>
    <w:rsid w:val="00045455"/>
    <w:rPr>
      <w:i/>
      <w:smallCaps/>
      <w:spacing w:val="5"/>
    </w:rPr>
  </w:style>
  <w:style w:type="paragraph" w:customStyle="1" w:styleId="19">
    <w:name w:val="Заголовок оглавления1"/>
    <w:basedOn w:val="1"/>
    <w:next w:val="a"/>
    <w:rsid w:val="00045455"/>
    <w:pPr>
      <w:outlineLvl w:val="9"/>
    </w:pPr>
  </w:style>
  <w:style w:type="table" w:styleId="aa">
    <w:name w:val="Table Grid"/>
    <w:basedOn w:val="a1"/>
    <w:rsid w:val="0004545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aliases w:val="Знак6"/>
    <w:basedOn w:val="a"/>
    <w:link w:val="ac"/>
    <w:semiHidden/>
    <w:rsid w:val="0085401D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aliases w:val="Знак6 Char"/>
    <w:semiHidden/>
    <w:locked/>
    <w:rsid w:val="00696511"/>
    <w:rPr>
      <w:rFonts w:cs="Times New Roman"/>
      <w:sz w:val="20"/>
      <w:szCs w:val="20"/>
    </w:rPr>
  </w:style>
  <w:style w:type="character" w:customStyle="1" w:styleId="ac">
    <w:name w:val="Текст сноски Знак"/>
    <w:aliases w:val="Знак6 Знак"/>
    <w:link w:val="ab"/>
    <w:semiHidden/>
    <w:locked/>
    <w:rsid w:val="0085401D"/>
    <w:rPr>
      <w:rFonts w:eastAsia="Times New Roman"/>
      <w:sz w:val="20"/>
      <w:lang w:eastAsia="en-US"/>
    </w:rPr>
  </w:style>
  <w:style w:type="character" w:styleId="ad">
    <w:name w:val="footnote reference"/>
    <w:semiHidden/>
    <w:rsid w:val="0085401D"/>
    <w:rPr>
      <w:rFonts w:cs="Times New Roman"/>
      <w:vertAlign w:val="superscript"/>
    </w:rPr>
  </w:style>
  <w:style w:type="paragraph" w:styleId="ae">
    <w:name w:val="Balloon Text"/>
    <w:aliases w:val="Знак5"/>
    <w:basedOn w:val="a"/>
    <w:link w:val="af"/>
    <w:semiHidden/>
    <w:rsid w:val="0085401D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BalloonTextChar">
    <w:name w:val="Balloon Text Char"/>
    <w:aliases w:val="Знак5 Char"/>
    <w:semiHidden/>
    <w:locked/>
    <w:rsid w:val="00696511"/>
    <w:rPr>
      <w:rFonts w:ascii="Times New Roman" w:hAnsi="Times New Roman" w:cs="Times New Roman"/>
      <w:sz w:val="2"/>
      <w:szCs w:val="2"/>
    </w:rPr>
  </w:style>
  <w:style w:type="character" w:customStyle="1" w:styleId="af">
    <w:name w:val="Текст выноски Знак"/>
    <w:aliases w:val="Знак5 Знак"/>
    <w:link w:val="ae"/>
    <w:semiHidden/>
    <w:locked/>
    <w:rsid w:val="0085401D"/>
    <w:rPr>
      <w:rFonts w:ascii="Tahoma" w:hAnsi="Tahoma"/>
      <w:sz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aliases w:val="Знак4"/>
    <w:basedOn w:val="a"/>
    <w:link w:val="af1"/>
    <w:semiHidden/>
    <w:rsid w:val="00285C9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EndnoteTextChar">
    <w:name w:val="Endnote Text Char"/>
    <w:aliases w:val="Знак4 Char"/>
    <w:semiHidden/>
    <w:locked/>
    <w:rsid w:val="00696511"/>
    <w:rPr>
      <w:rFonts w:cs="Times New Roman"/>
      <w:sz w:val="20"/>
      <w:szCs w:val="20"/>
    </w:rPr>
  </w:style>
  <w:style w:type="character" w:customStyle="1" w:styleId="af1">
    <w:name w:val="Текст концевой сноски Знак"/>
    <w:aliases w:val="Знак4 Знак"/>
    <w:link w:val="af0"/>
    <w:semiHidden/>
    <w:locked/>
    <w:rsid w:val="00285C92"/>
    <w:rPr>
      <w:sz w:val="20"/>
    </w:rPr>
  </w:style>
  <w:style w:type="character" w:styleId="af2">
    <w:name w:val="endnote reference"/>
    <w:semiHidden/>
    <w:rsid w:val="00285C92"/>
    <w:rPr>
      <w:rFonts w:cs="Times New Roman"/>
      <w:vertAlign w:val="superscript"/>
    </w:rPr>
  </w:style>
  <w:style w:type="paragraph" w:styleId="af3">
    <w:name w:val="footer"/>
    <w:aliases w:val="Знак3"/>
    <w:basedOn w:val="a"/>
    <w:link w:val="af4"/>
    <w:rsid w:val="00A95387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FooterChar">
    <w:name w:val="Footer Char"/>
    <w:aliases w:val="Знак3 Char"/>
    <w:semiHidden/>
    <w:locked/>
    <w:rsid w:val="00696511"/>
    <w:rPr>
      <w:rFonts w:cs="Times New Roman"/>
    </w:rPr>
  </w:style>
  <w:style w:type="character" w:customStyle="1" w:styleId="af4">
    <w:name w:val="Нижний колонтитул Знак"/>
    <w:aliases w:val="Знак3 Знак"/>
    <w:link w:val="af3"/>
    <w:locked/>
    <w:rsid w:val="00A95387"/>
    <w:rPr>
      <w:rFonts w:ascii="Calibri" w:hAnsi="Calibri"/>
      <w:lang w:eastAsia="en-US"/>
    </w:rPr>
  </w:style>
  <w:style w:type="character" w:styleId="af5">
    <w:name w:val="page number"/>
    <w:rsid w:val="00A95387"/>
    <w:rPr>
      <w:rFonts w:cs="Times New Roman"/>
    </w:rPr>
  </w:style>
  <w:style w:type="paragraph" w:styleId="af6">
    <w:name w:val="header"/>
    <w:aliases w:val="Знак2"/>
    <w:basedOn w:val="a"/>
    <w:link w:val="af7"/>
    <w:rsid w:val="00A95387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HeaderChar">
    <w:name w:val="Header Char"/>
    <w:aliases w:val="Знак2 Char"/>
    <w:semiHidden/>
    <w:locked/>
    <w:rsid w:val="00696511"/>
    <w:rPr>
      <w:rFonts w:cs="Times New Roman"/>
    </w:rPr>
  </w:style>
  <w:style w:type="character" w:customStyle="1" w:styleId="af7">
    <w:name w:val="Верхний колонтитул Знак"/>
    <w:aliases w:val="Знак2 Знак"/>
    <w:link w:val="af6"/>
    <w:locked/>
    <w:rsid w:val="00A95387"/>
    <w:rPr>
      <w:rFonts w:ascii="Calibri" w:hAnsi="Calibri"/>
      <w:lang w:eastAsia="en-US"/>
    </w:rPr>
  </w:style>
  <w:style w:type="paragraph" w:customStyle="1" w:styleId="ListParagraph1">
    <w:name w:val="List Paragraph1"/>
    <w:basedOn w:val="a"/>
    <w:rsid w:val="00A34D8A"/>
    <w:pPr>
      <w:ind w:left="720"/>
    </w:pPr>
  </w:style>
  <w:style w:type="paragraph" w:styleId="HTML">
    <w:name w:val="HTML Preformatted"/>
    <w:aliases w:val="Знак1"/>
    <w:basedOn w:val="a"/>
    <w:link w:val="HTML0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PreformattedChar">
    <w:name w:val="HTML Preformatted Char"/>
    <w:aliases w:val="Знак1 Char"/>
    <w:semiHidden/>
    <w:locked/>
    <w:rsid w:val="0069651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Знак1 Знак"/>
    <w:link w:val="HTML"/>
    <w:locked/>
    <w:rsid w:val="00A90EE3"/>
    <w:rPr>
      <w:rFonts w:ascii="Courier New" w:hAnsi="Courier New"/>
      <w:sz w:val="20"/>
    </w:rPr>
  </w:style>
  <w:style w:type="paragraph" w:customStyle="1" w:styleId="Heading">
    <w:name w:val="Heading"/>
    <w:rsid w:val="00711B7A"/>
    <w:rPr>
      <w:rFonts w:ascii="Arial" w:hAnsi="Arial" w:cs="Arial"/>
      <w:b/>
      <w:bCs/>
      <w:sz w:val="22"/>
      <w:szCs w:val="22"/>
    </w:rPr>
  </w:style>
  <w:style w:type="paragraph" w:customStyle="1" w:styleId="1a">
    <w:name w:val="Обычный1"/>
    <w:rsid w:val="00DE6C6C"/>
    <w:pPr>
      <w:widowControl w:val="0"/>
      <w:ind w:left="200"/>
      <w:jc w:val="both"/>
    </w:pPr>
    <w:rPr>
      <w:rFonts w:cs="Calibri"/>
      <w:b/>
      <w:bCs/>
      <w:sz w:val="24"/>
      <w:szCs w:val="24"/>
    </w:rPr>
  </w:style>
  <w:style w:type="paragraph" w:customStyle="1" w:styleId="ConsPlusNonformat">
    <w:name w:val="ConsPlusNonformat"/>
    <w:rsid w:val="00910C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65CC2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f8">
    <w:name w:val="annotation reference"/>
    <w:semiHidden/>
    <w:locked/>
    <w:rsid w:val="00546469"/>
    <w:rPr>
      <w:sz w:val="16"/>
      <w:szCs w:val="16"/>
    </w:rPr>
  </w:style>
  <w:style w:type="paragraph" w:styleId="af9">
    <w:name w:val="annotation text"/>
    <w:basedOn w:val="a"/>
    <w:semiHidden/>
    <w:locked/>
    <w:rsid w:val="00546469"/>
    <w:rPr>
      <w:sz w:val="20"/>
      <w:szCs w:val="20"/>
    </w:rPr>
  </w:style>
  <w:style w:type="paragraph" w:styleId="afa">
    <w:name w:val="annotation subject"/>
    <w:basedOn w:val="af9"/>
    <w:next w:val="af9"/>
    <w:semiHidden/>
    <w:locked/>
    <w:rsid w:val="00546469"/>
    <w:rPr>
      <w:b/>
      <w:bCs/>
    </w:rPr>
  </w:style>
  <w:style w:type="character" w:customStyle="1" w:styleId="FontStyle39">
    <w:name w:val="Font Style39"/>
    <w:uiPriority w:val="99"/>
    <w:rsid w:val="00B2648D"/>
    <w:rPr>
      <w:rFonts w:ascii="Times New Roman" w:hAnsi="Times New Roman"/>
      <w:sz w:val="22"/>
    </w:rPr>
  </w:style>
  <w:style w:type="paragraph" w:customStyle="1" w:styleId="Default">
    <w:name w:val="Default"/>
    <w:rsid w:val="000112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CD6255"/>
    <w:pPr>
      <w:keepNext/>
      <w:keepLines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1b">
    <w:name w:val="toc 1"/>
    <w:basedOn w:val="a"/>
    <w:next w:val="a"/>
    <w:autoRedefine/>
    <w:uiPriority w:val="39"/>
    <w:qFormat/>
    <w:locked/>
    <w:rsid w:val="00312C0F"/>
    <w:pPr>
      <w:tabs>
        <w:tab w:val="right" w:leader="dot" w:pos="10195"/>
      </w:tabs>
      <w:spacing w:after="0" w:line="240" w:lineRule="auto"/>
      <w:jc w:val="both"/>
    </w:pPr>
    <w:rPr>
      <w:rFonts w:ascii="Times New Roman" w:hAnsi="Times New Roman"/>
      <w:sz w:val="24"/>
    </w:rPr>
  </w:style>
  <w:style w:type="paragraph" w:styleId="31">
    <w:name w:val="toc 3"/>
    <w:basedOn w:val="a"/>
    <w:next w:val="a"/>
    <w:autoRedefine/>
    <w:uiPriority w:val="39"/>
    <w:qFormat/>
    <w:locked/>
    <w:rsid w:val="00312C0F"/>
    <w:pPr>
      <w:spacing w:after="0" w:line="240" w:lineRule="auto"/>
      <w:ind w:left="709"/>
      <w:jc w:val="both"/>
    </w:pPr>
    <w:rPr>
      <w:rFonts w:ascii="Times New Roman" w:hAnsi="Times New Roman"/>
      <w:sz w:val="24"/>
    </w:rPr>
  </w:style>
  <w:style w:type="character" w:styleId="afc">
    <w:name w:val="Hyperlink"/>
    <w:basedOn w:val="a0"/>
    <w:uiPriority w:val="99"/>
    <w:unhideWhenUsed/>
    <w:locked/>
    <w:rsid w:val="00CD6255"/>
    <w:rPr>
      <w:color w:val="0000FF" w:themeColor="hyperlink"/>
      <w:u w:val="single"/>
    </w:rPr>
  </w:style>
  <w:style w:type="paragraph" w:styleId="22">
    <w:name w:val="toc 2"/>
    <w:basedOn w:val="a"/>
    <w:next w:val="a"/>
    <w:uiPriority w:val="39"/>
    <w:qFormat/>
    <w:locked/>
    <w:rsid w:val="00312C0F"/>
    <w:pPr>
      <w:spacing w:after="0" w:line="240" w:lineRule="auto"/>
      <w:ind w:left="284"/>
      <w:jc w:val="both"/>
    </w:pPr>
    <w:rPr>
      <w:rFonts w:ascii="Times New Roman" w:hAnsi="Times New Roman"/>
      <w:sz w:val="24"/>
    </w:rPr>
  </w:style>
  <w:style w:type="paragraph" w:styleId="61">
    <w:name w:val="toc 6"/>
    <w:basedOn w:val="a"/>
    <w:next w:val="a"/>
    <w:autoRedefine/>
    <w:locked/>
    <w:rsid w:val="00FC78C1"/>
    <w:pPr>
      <w:spacing w:after="100"/>
      <w:ind w:left="1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2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BAAF10CE04C4F1CFD8C9DD925C7A1FEAD047E8EA978FD922146338122B45A157941C2217F7366E91A8645CB000C3399EDC702C299D727006RCT8K" TargetMode="External"/><Relationship Id="rId18" Type="http://schemas.openxmlformats.org/officeDocument/2006/relationships/hyperlink" Target="consultantplus://offline/ref=BAAF10CE04C4F1CFD8C9DD925C7A1FEAD047E8EA978FD922146338122B45A157941C2217F7366E91A8645CB000C3399EDC702C299D727006RCT8K" TargetMode="External"/><Relationship Id="rId26" Type="http://schemas.openxmlformats.org/officeDocument/2006/relationships/hyperlink" Target="consultantplus://offline/ref=BAAF10CE04C4F1CFD8C9DD925C7A1FEAD047E8EA978FD922146338122B45A157941C2217F7376E94A5645CB000C3399EDC702C299D727006RCT8K" TargetMode="External"/><Relationship Id="rId39" Type="http://schemas.openxmlformats.org/officeDocument/2006/relationships/hyperlink" Target="consultantplus://offline/ref=BAAF10CE04C4F1CFD8C9DD925C7A1FEAD041EAEB968CD922146338122B45A157861C7A1BF5357590A7710AE146R9T6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AAF10CE04C4F1CFD8C9DD925C7A1FEAD043EAEA9B8AD922146338122B45A157941C2217F7326A95A4645CB000C3399EDC702C299D727006RCT8K" TargetMode="External"/><Relationship Id="rId34" Type="http://schemas.openxmlformats.org/officeDocument/2006/relationships/hyperlink" Target="consultantplus://offline/ref=BAAF10CE04C4F1CFD8C9DD925C7A1FEAD047E8EA978FD922146338122B45A157941C2217F7376E93A9645CB000C3399EDC702C299D727006RCT8K" TargetMode="External"/><Relationship Id="rId42" Type="http://schemas.openxmlformats.org/officeDocument/2006/relationships/hyperlink" Target="consultantplus://offline/ref=430369365D7535A5F454029166A29CFEE9CBDEDB2338E72BEF18819C617B3CC2DA652D512BC3D31C2AC0CB25778D42E14EDF5658CCA2762FSDT6K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AAF10CE04C4F1CFD8C9DD925C7A1FEAD047E8EA978FD922146338122B45A157861C7A1BF5357590A7710AE146R9T6K" TargetMode="External"/><Relationship Id="rId17" Type="http://schemas.openxmlformats.org/officeDocument/2006/relationships/hyperlink" Target="consultantplus://offline/ref=BAAF10CE04C4F1CFD8C9DD925C7A1FEAD047E8EA978FD922146338122B45A157861C7A1BF5357590A7710AE146R9T6K" TargetMode="External"/><Relationship Id="rId25" Type="http://schemas.openxmlformats.org/officeDocument/2006/relationships/hyperlink" Target="consultantplus://offline/ref=BAAF10CE04C4F1CFD8C9DD925C7A1FEAD047E8EA978FD922146338122B45A157941C2217F7376E93A9645CB000C3399EDC702C299D727006RCT8K" TargetMode="External"/><Relationship Id="rId33" Type="http://schemas.openxmlformats.org/officeDocument/2006/relationships/hyperlink" Target="consultantplus://offline/ref=BAAF10CE04C4F1CFD8C9DD925C7A1FEAD047E8EA978FD922146338122B45A157941C2217F7376E96A3645CB000C3399EDC702C299D727006RCT8K" TargetMode="External"/><Relationship Id="rId38" Type="http://schemas.openxmlformats.org/officeDocument/2006/relationships/hyperlink" Target="consultantplus://offline/ref=BAAF10CE04C4F1CFD8C9DD925C7A1FEAD043EAEA9B8AD922146338122B45A157941C2217F73F6998A3645CB000C3399EDC702C299D727006RCT8K" TargetMode="External"/><Relationship Id="rId46" Type="http://schemas.openxmlformats.org/officeDocument/2006/relationships/hyperlink" Target="consultantplus://offline/ref=430369365D7535A5F454029166A29CFEE9C9DEDA2E3EE72BEF18819C617B3CC2C865755D29C1CD1D2DD59D7431SDT8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AAF10CE04C4F1CFD8C9DD925C7A1FEAD043EAEA9B8AD922146338122B45A157941C2217F7326A95A4645CB000C3399EDC702C299D727006RCT8K" TargetMode="External"/><Relationship Id="rId20" Type="http://schemas.openxmlformats.org/officeDocument/2006/relationships/hyperlink" Target="consultantplus://offline/ref=BAAF10CE04C4F1CFD8C9DD925C7A1FEAD043EAEA9B8AD922146338122B45A157941C2217F7376B91A0645CB000C3399EDC702C299D727006RCT8K" TargetMode="External"/><Relationship Id="rId29" Type="http://schemas.openxmlformats.org/officeDocument/2006/relationships/hyperlink" Target="consultantplus://offline/ref=BAAF10CE04C4F1CFD8C9DD925C7A1FEAD043EAEA9B8AD922146338122B45A157941C2217F73F6998A3645CB000C3399EDC702C299D727006RCT8K" TargetMode="External"/><Relationship Id="rId41" Type="http://schemas.openxmlformats.org/officeDocument/2006/relationships/hyperlink" Target="consultantplus://offline/ref=430369365D7535A5F454029166A29CFEE9CFDCDB2F3DE72BEF18819C617B3CC2DA652D512BC3D2152AC0CB25778D42E14EDF5658CCA2762FSDT6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hyperlink" Target="consultantplus://offline/ref=BAAF10CE04C4F1CFD8C9DD925C7A1FEAD047E8EA978FD922146338122B45A157941C2217F7376E96A3645CB000C3399EDC702C299D727006RCT8K" TargetMode="External"/><Relationship Id="rId32" Type="http://schemas.openxmlformats.org/officeDocument/2006/relationships/hyperlink" Target="consultantplus://offline/ref=BAAF10CE04C4F1CFD8C9DD925C7A1FEAD047E8EA978FD922146338122B45A157941C2217F7376E94A8645CB000C3399EDC702C299D727006RCT8K" TargetMode="External"/><Relationship Id="rId37" Type="http://schemas.openxmlformats.org/officeDocument/2006/relationships/hyperlink" Target="consultantplus://offline/ref=BAAF10CE04C4F1CFD8C9DD925C7A1FEAD043EAEA9B8AD922146338122B45A157941C2217F7376B91A0645CB000C3399EDC702C299D727006RCT8K" TargetMode="External"/><Relationship Id="rId40" Type="http://schemas.openxmlformats.org/officeDocument/2006/relationships/hyperlink" Target="consultantplus://offline/ref=430369365D7535A5F454029166A29CFEE9CFDCDB2F3DE72BEF18819C617B3CC2C865755D29C1CD1D2DD59D7431SDT8K" TargetMode="External"/><Relationship Id="rId45" Type="http://schemas.openxmlformats.org/officeDocument/2006/relationships/hyperlink" Target="consultantplus://offline/ref=430369365D7535A5F454029166A29CFEE9CBDEDB2338E72BEF18819C617B3CC2DA652D512BC5D51822C0CB25778D42E14EDF5658CCA2762FSDT6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AAF10CE04C4F1CFD8C9DD925C7A1FEAD043EAEA9B8AD922146338122B45A157941C2217F7376B91A0645CB000C3399EDC702C299D727006RCT8K" TargetMode="External"/><Relationship Id="rId23" Type="http://schemas.openxmlformats.org/officeDocument/2006/relationships/hyperlink" Target="consultantplus://offline/ref=BAAF10CE04C4F1CFD8C9DD925C7A1FEAD047E8EA978FD922146338122B45A157941C2217F7376E94A8645CB000C3399EDC702C299D727006RCT8K" TargetMode="External"/><Relationship Id="rId28" Type="http://schemas.openxmlformats.org/officeDocument/2006/relationships/hyperlink" Target="consultantplus://offline/ref=BAAF10CE04C4F1CFD8C9DD925C7A1FEAD043EAEA9B8AD922146338122B45A157941C2217F7376B91A0645CB000C3399EDC702C299D727006RCT8K" TargetMode="External"/><Relationship Id="rId36" Type="http://schemas.openxmlformats.org/officeDocument/2006/relationships/hyperlink" Target="consultantplus://offline/ref=BAAF10CE04C4F1CFD8C9DD925C7A1FEAD047E8EA978FD922146338122B45A157941C2217F7376892A6645CB000C3399EDC702C299D727006RCT8K" TargetMode="External"/><Relationship Id="rId10" Type="http://schemas.openxmlformats.org/officeDocument/2006/relationships/header" Target="header3.xml"/><Relationship Id="rId19" Type="http://schemas.openxmlformats.org/officeDocument/2006/relationships/hyperlink" Target="consultantplus://offline/ref=BAAF10CE04C4F1CFD8C9DD925C7A1FEAD047E8EA978FD922146338122B45A157941C2217F7366E92A1645CB000C3399EDC702C299D727006RCT8K" TargetMode="External"/><Relationship Id="rId31" Type="http://schemas.openxmlformats.org/officeDocument/2006/relationships/hyperlink" Target="consultantplus://offline/ref=BAAF10CE04C4F1CFD8C9DD925C7A1FEAD047E8EA978FD922146338122B45A157861C7A1BF5357590A7710AE146R9T6K" TargetMode="External"/><Relationship Id="rId44" Type="http://schemas.openxmlformats.org/officeDocument/2006/relationships/hyperlink" Target="consultantplus://offline/ref=430369365D7535A5F454029166A29CFEE9CBDEDB2338E72BEF18819C617B3CC2DA652D512BC5DB1D29C0CB25778D42E14EDF5658CCA2762FSDT6K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BAAF10CE04C4F1CFD8C9DD925C7A1FEAD047E8EA978FD922146338122B45A157941C2217F7366E92A1645CB000C3399EDC702C299D727006RCT8K" TargetMode="External"/><Relationship Id="rId22" Type="http://schemas.openxmlformats.org/officeDocument/2006/relationships/hyperlink" Target="consultantplus://offline/ref=BAAF10CE04C4F1CFD8C9DD925C7A1FEAD047E8EA978FD922146338122B45A157861C7A1BF5357590A7710AE146R9T6K" TargetMode="External"/><Relationship Id="rId27" Type="http://schemas.openxmlformats.org/officeDocument/2006/relationships/hyperlink" Target="consultantplus://offline/ref=BAAF10CE04C4F1CFD8C9DD925C7A1FEAD047E8EA978FD922146338122B45A157941C2217F7376892A6645CB000C3399EDC702C299D727006RCT8K" TargetMode="External"/><Relationship Id="rId30" Type="http://schemas.openxmlformats.org/officeDocument/2006/relationships/hyperlink" Target="consultantplus://offline/ref=BAAF10CE04C4F1CFD8C9DD925C7A1FEAD041EAEB968CD922146338122B45A157861C7A1BF5357590A7710AE146R9T6K" TargetMode="External"/><Relationship Id="rId35" Type="http://schemas.openxmlformats.org/officeDocument/2006/relationships/hyperlink" Target="consultantplus://offline/ref=BAAF10CE04C4F1CFD8C9DD925C7A1FEAD047E8EA978FD922146338122B45A157941C2217F7376E94A5645CB000C3399EDC702C299D727006RCT8K" TargetMode="External"/><Relationship Id="rId43" Type="http://schemas.openxmlformats.org/officeDocument/2006/relationships/hyperlink" Target="consultantplus://offline/ref=430369365D7535A5F454029166A29CFEE9CBDEDB2338E72BEF18819C617B3CC2DA652D512BCBD0182FC0CB25778D42E14EDF5658CCA2762FSDT6K" TargetMode="External"/><Relationship Id="rId48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566B5F042A2D59FA64269895CA8A73F4E402D9214CE655E95DD817D7750CB0C30DFE2C80E9899360E4D7C2392BuCU8K" TargetMode="External"/><Relationship Id="rId2" Type="http://schemas.openxmlformats.org/officeDocument/2006/relationships/hyperlink" Target="consultantplus://offline/ref=430369365D7535A5F454029166A29CFEEACEDDD22F35BA21E7418D9E667463D5DD2C21502BC3D219219FCE3066D54DE152C15141D0A074S2TDK" TargetMode="External"/><Relationship Id="rId1" Type="http://schemas.openxmlformats.org/officeDocument/2006/relationships/hyperlink" Target="consultantplus://offline/ref=430369365D7535A5F454029166A29CFEEBCCD8D02A3EE72BEF18819C617B3CC2C865755D29C1CD1D2DD59D7431SDT8K" TargetMode="External"/><Relationship Id="rId5" Type="http://schemas.openxmlformats.org/officeDocument/2006/relationships/hyperlink" Target="consultantplus://offline/ref=430369365D7535A5F454029166A29CFEE9C9DEDA2E3EE72BEF18819C617B3CC2C865755D29C1CD1D2DD59D7431SDT8K" TargetMode="External"/><Relationship Id="rId4" Type="http://schemas.openxmlformats.org/officeDocument/2006/relationships/hyperlink" Target="consultantplus://offline/ref=430369365D7535A5F454029166A29CFEE9CBDEDB2338E72BEF18819C617B3CC2DA652D512BC3D31C2AC0CB25778D42E14EDF5658CCA2762FSDT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F6A2A-297F-4140-8598-61521AF9A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55</Pages>
  <Words>17678</Words>
  <Characters>100770</Characters>
  <Application>Microsoft Office Word</Application>
  <DocSecurity>0</DocSecurity>
  <Lines>839</Lines>
  <Paragraphs>236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1</vt:lpstr>
      <vt:lpstr>Приложение № 1</vt:lpstr>
    </vt:vector>
  </TitlesOfParts>
  <Company>Hewlett-Packard Company</Company>
  <LinksUpToDate>false</LinksUpToDate>
  <CharactersWithSpaces>118212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Тимофеевич;OpenTBS 1.9.6</dc:creator>
  <cp:lastModifiedBy>Филичкина Ольга Юрьевна</cp:lastModifiedBy>
  <cp:revision>3</cp:revision>
  <cp:lastPrinted>2016-05-24T13:56:00Z</cp:lastPrinted>
  <dcterms:created xsi:type="dcterms:W3CDTF">2020-11-05T08:16:00Z</dcterms:created>
  <dcterms:modified xsi:type="dcterms:W3CDTF">2020-11-05T10:51:00Z</dcterms:modified>
</cp:coreProperties>
</file>