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1C497" w14:textId="77777777" w:rsidR="00916994" w:rsidRPr="0059075B" w:rsidRDefault="00A86680" w:rsidP="0059075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75B">
        <w:rPr>
          <w:rFonts w:ascii="Times New Roman" w:hAnsi="Times New Roman" w:cs="Times New Roman"/>
          <w:b/>
          <w:sz w:val="28"/>
          <w:szCs w:val="28"/>
        </w:rPr>
        <w:t>Список организаций,</w:t>
      </w:r>
    </w:p>
    <w:p w14:paraId="457FBEE1" w14:textId="45451CEF" w:rsidR="00916994" w:rsidRPr="0059075B" w:rsidRDefault="00A86680" w:rsidP="0059075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75B">
        <w:rPr>
          <w:rFonts w:ascii="Times New Roman" w:hAnsi="Times New Roman" w:cs="Times New Roman"/>
          <w:b/>
          <w:sz w:val="28"/>
          <w:szCs w:val="28"/>
        </w:rPr>
        <w:t xml:space="preserve">привлекаемых </w:t>
      </w:r>
      <w:r w:rsidR="00E10A9A">
        <w:rPr>
          <w:rFonts w:ascii="Times New Roman" w:hAnsi="Times New Roman" w:cs="Times New Roman"/>
          <w:b/>
          <w:sz w:val="28"/>
          <w:szCs w:val="28"/>
        </w:rPr>
        <w:t>к актуализации</w:t>
      </w:r>
      <w:r w:rsidRPr="0059075B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стандарта</w:t>
      </w:r>
    </w:p>
    <w:p w14:paraId="50CA9867" w14:textId="7A764A40" w:rsidR="00A86680" w:rsidRDefault="00A86680" w:rsidP="0059075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75B">
        <w:rPr>
          <w:rFonts w:ascii="Times New Roman" w:hAnsi="Times New Roman" w:cs="Times New Roman"/>
          <w:b/>
          <w:sz w:val="28"/>
          <w:szCs w:val="28"/>
        </w:rPr>
        <w:t>«</w:t>
      </w:r>
      <w:r w:rsidR="00700C8C" w:rsidRPr="00700C8C">
        <w:rPr>
          <w:rFonts w:ascii="Times New Roman" w:hAnsi="Times New Roman" w:cs="Times New Roman"/>
          <w:b/>
          <w:sz w:val="28"/>
          <w:szCs w:val="28"/>
        </w:rPr>
        <w:t>Летчик-наблюдатель</w:t>
      </w:r>
      <w:r w:rsidRPr="0059075B">
        <w:rPr>
          <w:rFonts w:ascii="Times New Roman" w:hAnsi="Times New Roman" w:cs="Times New Roman"/>
          <w:b/>
          <w:sz w:val="28"/>
          <w:szCs w:val="28"/>
        </w:rPr>
        <w:t>»</w:t>
      </w:r>
    </w:p>
    <w:p w14:paraId="07457905" w14:textId="77777777" w:rsidR="0059075B" w:rsidRPr="0059075B" w:rsidRDefault="0059075B" w:rsidP="0059075B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561"/>
        <w:gridCol w:w="8682"/>
      </w:tblGrid>
      <w:tr w:rsidR="00952C0D" w:rsidRPr="002328FF" w14:paraId="0510E0D7" w14:textId="77777777" w:rsidTr="00A353AB">
        <w:tc>
          <w:tcPr>
            <w:tcW w:w="561" w:type="dxa"/>
            <w:noWrap/>
          </w:tcPr>
          <w:p w14:paraId="1B2CF4CE" w14:textId="151FE454" w:rsidR="00952C0D" w:rsidRPr="00A353AB" w:rsidRDefault="00700C8C" w:rsidP="00242F6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82" w:type="dxa"/>
            <w:noWrap/>
          </w:tcPr>
          <w:p w14:paraId="26B83D35" w14:textId="120317D8" w:rsidR="00952C0D" w:rsidRPr="00A353AB" w:rsidRDefault="00700C8C" w:rsidP="00242F64">
            <w:pPr>
              <w:rPr>
                <w:sz w:val="24"/>
                <w:szCs w:val="24"/>
                <w:lang w:val="ru-RU"/>
              </w:rPr>
            </w:pPr>
            <w:r w:rsidRPr="00700C8C">
              <w:rPr>
                <w:sz w:val="24"/>
                <w:szCs w:val="24"/>
                <w:lang w:val="ru-RU"/>
              </w:rPr>
              <w:t>ФБУ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r w:rsidRPr="00700C8C">
              <w:rPr>
                <w:sz w:val="24"/>
                <w:szCs w:val="24"/>
                <w:lang w:val="ru-RU"/>
              </w:rPr>
              <w:t>Авиалесоохрана</w:t>
            </w:r>
            <w:r>
              <w:rPr>
                <w:sz w:val="24"/>
                <w:szCs w:val="24"/>
                <w:lang w:val="ru-RU"/>
              </w:rPr>
              <w:t>», город Москва</w:t>
            </w:r>
          </w:p>
        </w:tc>
      </w:tr>
      <w:tr w:rsidR="00700C8C" w:rsidRPr="00253DCC" w14:paraId="49E5A897" w14:textId="77777777" w:rsidTr="00A353AB">
        <w:tc>
          <w:tcPr>
            <w:tcW w:w="561" w:type="dxa"/>
            <w:noWrap/>
          </w:tcPr>
          <w:p w14:paraId="6C8FB63A" w14:textId="53A0182C" w:rsidR="00700C8C" w:rsidRPr="00700C8C" w:rsidRDefault="00700C8C" w:rsidP="00242F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682" w:type="dxa"/>
            <w:noWrap/>
          </w:tcPr>
          <w:p w14:paraId="604ECB99" w14:textId="59C88F16" w:rsidR="00700C8C" w:rsidRPr="00700C8C" w:rsidRDefault="00700C8C" w:rsidP="00242F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700C8C">
              <w:rPr>
                <w:sz w:val="24"/>
                <w:szCs w:val="24"/>
                <w:lang w:val="ru-RU"/>
              </w:rPr>
              <w:t>овет по профессиональным квалификациям в области обеспечения безопасности в чрезвычайных ситуациях</w:t>
            </w:r>
            <w:r>
              <w:rPr>
                <w:sz w:val="24"/>
                <w:szCs w:val="24"/>
                <w:lang w:val="ru-RU"/>
              </w:rPr>
              <w:t>, город Москва</w:t>
            </w:r>
          </w:p>
        </w:tc>
      </w:tr>
      <w:tr w:rsidR="00952C0D" w:rsidRPr="00253DCC" w14:paraId="2E603BF6" w14:textId="77777777" w:rsidTr="00A353AB">
        <w:tc>
          <w:tcPr>
            <w:tcW w:w="561" w:type="dxa"/>
            <w:noWrap/>
          </w:tcPr>
          <w:p w14:paraId="738E4FA0" w14:textId="0E295047" w:rsidR="00952C0D" w:rsidRPr="00253DCC" w:rsidRDefault="00700C8C" w:rsidP="00242F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682" w:type="dxa"/>
            <w:noWrap/>
          </w:tcPr>
          <w:p w14:paraId="35919DD1" w14:textId="45B8B1F9" w:rsidR="00952C0D" w:rsidRPr="00253DCC" w:rsidRDefault="00A353AB" w:rsidP="00242F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 по профессиональным квалификациям воздушного транспорта,</w:t>
            </w:r>
            <w:r w:rsidR="00952C0D" w:rsidRPr="00253DCC">
              <w:rPr>
                <w:sz w:val="24"/>
                <w:szCs w:val="24"/>
                <w:lang w:val="ru-RU"/>
              </w:rPr>
              <w:t xml:space="preserve"> город Москва</w:t>
            </w:r>
          </w:p>
        </w:tc>
      </w:tr>
      <w:tr w:rsidR="00952C0D" w:rsidRPr="00253DCC" w14:paraId="1FB37E37" w14:textId="77777777" w:rsidTr="00A353AB">
        <w:tc>
          <w:tcPr>
            <w:tcW w:w="561" w:type="dxa"/>
            <w:noWrap/>
          </w:tcPr>
          <w:p w14:paraId="08EB0224" w14:textId="3643C787" w:rsidR="00952C0D" w:rsidRPr="002328FF" w:rsidRDefault="00700C8C" w:rsidP="00242F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682" w:type="dxa"/>
            <w:noWrap/>
          </w:tcPr>
          <w:p w14:paraId="3ABDD57A" w14:textId="77777777" w:rsidR="00952C0D" w:rsidRPr="00253DCC" w:rsidRDefault="00952C0D" w:rsidP="00242F64">
            <w:pPr>
              <w:rPr>
                <w:sz w:val="24"/>
                <w:szCs w:val="24"/>
                <w:lang w:val="ru-RU"/>
              </w:rPr>
            </w:pPr>
            <w:r w:rsidRPr="00253DCC">
              <w:rPr>
                <w:sz w:val="24"/>
                <w:szCs w:val="24"/>
                <w:lang w:val="ru-RU"/>
              </w:rPr>
              <w:t>ООО «Консалтинговая компания Авиаперсонал», город Москва</w:t>
            </w:r>
          </w:p>
        </w:tc>
      </w:tr>
      <w:tr w:rsidR="00952C0D" w:rsidRPr="00253DCC" w14:paraId="60452604" w14:textId="77777777" w:rsidTr="00A353AB">
        <w:tc>
          <w:tcPr>
            <w:tcW w:w="561" w:type="dxa"/>
            <w:noWrap/>
          </w:tcPr>
          <w:p w14:paraId="43FDD61A" w14:textId="29DF3F5A" w:rsidR="00952C0D" w:rsidRPr="002328FF" w:rsidRDefault="00700C8C" w:rsidP="00242F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682" w:type="dxa"/>
            <w:noWrap/>
          </w:tcPr>
          <w:p w14:paraId="7C0B8047" w14:textId="77777777" w:rsidR="00952C0D" w:rsidRPr="00952C0D" w:rsidRDefault="00952C0D" w:rsidP="00242F64">
            <w:pPr>
              <w:pStyle w:val="a9"/>
              <w:rPr>
                <w:rFonts w:eastAsia="Times New Roman"/>
                <w:szCs w:val="24"/>
                <w:lang w:val="ru-RU" w:eastAsia="ru-RU"/>
              </w:rPr>
            </w:pPr>
            <w:r w:rsidRPr="00952C0D">
              <w:rPr>
                <w:rFonts w:eastAsia="Times New Roman"/>
                <w:szCs w:val="24"/>
                <w:lang w:val="ru-RU" w:eastAsia="ru-RU"/>
              </w:rPr>
              <w:t>Ассоциация партнеров авиационного сообщества «Авиационный персонал», город Москва</w:t>
            </w:r>
          </w:p>
        </w:tc>
      </w:tr>
    </w:tbl>
    <w:p w14:paraId="0F97A4AA" w14:textId="77777777" w:rsidR="00AD6C42" w:rsidRPr="00AD6C42" w:rsidRDefault="00AD6C42" w:rsidP="00AD6C42">
      <w:pPr>
        <w:rPr>
          <w:rFonts w:ascii="Times New Roman" w:hAnsi="Times New Roman" w:cs="Times New Roman"/>
          <w:sz w:val="28"/>
          <w:szCs w:val="28"/>
        </w:rPr>
      </w:pPr>
    </w:p>
    <w:sectPr w:rsidR="00AD6C42" w:rsidRPr="00AD6C42" w:rsidSect="0059075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B3908" w14:textId="77777777" w:rsidR="00B95A0B" w:rsidRDefault="00B95A0B" w:rsidP="00505B85">
      <w:pPr>
        <w:spacing w:after="0" w:line="240" w:lineRule="auto"/>
      </w:pPr>
      <w:r>
        <w:separator/>
      </w:r>
    </w:p>
  </w:endnote>
  <w:endnote w:type="continuationSeparator" w:id="0">
    <w:p w14:paraId="335E6AF5" w14:textId="77777777" w:rsidR="00B95A0B" w:rsidRDefault="00B95A0B" w:rsidP="00505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E353D" w14:textId="77777777" w:rsidR="00B95A0B" w:rsidRDefault="00B95A0B" w:rsidP="00505B85">
      <w:pPr>
        <w:spacing w:after="0" w:line="240" w:lineRule="auto"/>
      </w:pPr>
      <w:r>
        <w:separator/>
      </w:r>
    </w:p>
  </w:footnote>
  <w:footnote w:type="continuationSeparator" w:id="0">
    <w:p w14:paraId="4109331F" w14:textId="77777777" w:rsidR="00B95A0B" w:rsidRDefault="00B95A0B" w:rsidP="00505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428D7"/>
    <w:multiLevelType w:val="hybridMultilevel"/>
    <w:tmpl w:val="3598524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852BB"/>
    <w:multiLevelType w:val="hybridMultilevel"/>
    <w:tmpl w:val="4E489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6655F"/>
    <w:multiLevelType w:val="hybridMultilevel"/>
    <w:tmpl w:val="87065B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DC95DD2"/>
    <w:multiLevelType w:val="hybridMultilevel"/>
    <w:tmpl w:val="EA2EA2F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A4925"/>
    <w:multiLevelType w:val="hybridMultilevel"/>
    <w:tmpl w:val="89EA5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D545F6"/>
    <w:multiLevelType w:val="hybridMultilevel"/>
    <w:tmpl w:val="B8B46010"/>
    <w:lvl w:ilvl="0" w:tplc="31BA2EEE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6" w15:restartNumberingAfterBreak="0">
    <w:nsid w:val="7E13772E"/>
    <w:multiLevelType w:val="hybridMultilevel"/>
    <w:tmpl w:val="F3440BF2"/>
    <w:lvl w:ilvl="0" w:tplc="903EFE6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7356704">
    <w:abstractNumId w:val="1"/>
  </w:num>
  <w:num w:numId="2" w16cid:durableId="2027515972">
    <w:abstractNumId w:val="5"/>
  </w:num>
  <w:num w:numId="3" w16cid:durableId="1477603900">
    <w:abstractNumId w:val="4"/>
  </w:num>
  <w:num w:numId="4" w16cid:durableId="48459614">
    <w:abstractNumId w:val="6"/>
  </w:num>
  <w:num w:numId="5" w16cid:durableId="428161768">
    <w:abstractNumId w:val="3"/>
  </w:num>
  <w:num w:numId="6" w16cid:durableId="1045060470">
    <w:abstractNumId w:val="0"/>
  </w:num>
  <w:num w:numId="7" w16cid:durableId="1994404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680"/>
    <w:rsid w:val="00043BAF"/>
    <w:rsid w:val="00192FDD"/>
    <w:rsid w:val="001D4386"/>
    <w:rsid w:val="0022776F"/>
    <w:rsid w:val="00255375"/>
    <w:rsid w:val="002B45B0"/>
    <w:rsid w:val="0031385A"/>
    <w:rsid w:val="00336FA2"/>
    <w:rsid w:val="00397027"/>
    <w:rsid w:val="003C5BF0"/>
    <w:rsid w:val="003C7670"/>
    <w:rsid w:val="003D52F4"/>
    <w:rsid w:val="00404CB4"/>
    <w:rsid w:val="00413B08"/>
    <w:rsid w:val="0045214E"/>
    <w:rsid w:val="0049714D"/>
    <w:rsid w:val="00505B85"/>
    <w:rsid w:val="0059075B"/>
    <w:rsid w:val="005F5384"/>
    <w:rsid w:val="006811B2"/>
    <w:rsid w:val="00684CF5"/>
    <w:rsid w:val="00700C8C"/>
    <w:rsid w:val="00813CFC"/>
    <w:rsid w:val="008305B1"/>
    <w:rsid w:val="00881D46"/>
    <w:rsid w:val="008A62D0"/>
    <w:rsid w:val="00916994"/>
    <w:rsid w:val="00952C0D"/>
    <w:rsid w:val="00980DDF"/>
    <w:rsid w:val="00A25BC9"/>
    <w:rsid w:val="00A353AB"/>
    <w:rsid w:val="00A6716D"/>
    <w:rsid w:val="00A701C0"/>
    <w:rsid w:val="00A86680"/>
    <w:rsid w:val="00AD6C42"/>
    <w:rsid w:val="00B047A7"/>
    <w:rsid w:val="00B85DD5"/>
    <w:rsid w:val="00B95A0B"/>
    <w:rsid w:val="00BD0174"/>
    <w:rsid w:val="00C13C5A"/>
    <w:rsid w:val="00C432D5"/>
    <w:rsid w:val="00CB4052"/>
    <w:rsid w:val="00CF5E49"/>
    <w:rsid w:val="00D01D86"/>
    <w:rsid w:val="00D061E2"/>
    <w:rsid w:val="00D61031"/>
    <w:rsid w:val="00DB5500"/>
    <w:rsid w:val="00E10A9A"/>
    <w:rsid w:val="00E65ACF"/>
    <w:rsid w:val="00E84136"/>
    <w:rsid w:val="00FB39C2"/>
    <w:rsid w:val="00F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7601"/>
  <w15:docId w15:val="{7959EB8C-7FE7-46DE-A59C-771F58D2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6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668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05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5B85"/>
  </w:style>
  <w:style w:type="paragraph" w:styleId="a7">
    <w:name w:val="footer"/>
    <w:basedOn w:val="a"/>
    <w:link w:val="a8"/>
    <w:uiPriority w:val="99"/>
    <w:semiHidden/>
    <w:unhideWhenUsed/>
    <w:rsid w:val="00505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5B85"/>
  </w:style>
  <w:style w:type="table" w:customStyle="1" w:styleId="myOwnTableStyle">
    <w:name w:val="myOwnTableStyle"/>
    <w:uiPriority w:val="99"/>
    <w:rsid w:val="00952C0D"/>
    <w:pPr>
      <w:spacing w:after="160" w:line="278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0" w:type="dxa"/>
        <w:left w:w="100" w:type="dxa"/>
        <w:bottom w:w="0" w:type="dxa"/>
        <w:right w:w="100" w:type="dxa"/>
      </w:tblCellMar>
    </w:tblPr>
  </w:style>
  <w:style w:type="paragraph" w:styleId="a9">
    <w:name w:val="No Spacing"/>
    <w:uiPriority w:val="1"/>
    <w:qFormat/>
    <w:rsid w:val="00952C0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character" w:styleId="aa">
    <w:name w:val="Unresolved Mention"/>
    <w:basedOn w:val="a0"/>
    <w:uiPriority w:val="99"/>
    <w:semiHidden/>
    <w:unhideWhenUsed/>
    <w:rsid w:val="00700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3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«НТЦ электроэнергетики»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Kadyleva_ZM</dc:creator>
  <cp:lastModifiedBy>Анна Ермилина</cp:lastModifiedBy>
  <cp:revision>3</cp:revision>
  <cp:lastPrinted>2015-03-03T13:31:00Z</cp:lastPrinted>
  <dcterms:created xsi:type="dcterms:W3CDTF">2024-09-10T07:52:00Z</dcterms:created>
  <dcterms:modified xsi:type="dcterms:W3CDTF">2024-09-10T08:12:00Z</dcterms:modified>
</cp:coreProperties>
</file>