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26A3" w14:textId="77777777" w:rsidR="00261269" w:rsidRPr="00261269" w:rsidRDefault="00261269" w:rsidP="0026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269">
        <w:rPr>
          <w:rFonts w:ascii="Times New Roman" w:hAnsi="Times New Roman" w:cs="Times New Roman"/>
          <w:sz w:val="24"/>
          <w:szCs w:val="24"/>
        </w:rPr>
        <w:t>Список организаций, привлекаемых к разработке профессионального стандарта.</w:t>
      </w:r>
    </w:p>
    <w:p w14:paraId="0DC32ADD" w14:textId="77777777" w:rsidR="00261269" w:rsidRPr="00261269" w:rsidRDefault="00261269" w:rsidP="0026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00647" w14:textId="77777777" w:rsidR="00261269" w:rsidRPr="00261269" w:rsidRDefault="00261269" w:rsidP="0026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802"/>
      </w:tblGrid>
      <w:tr w:rsidR="00261269" w:rsidRPr="00261269" w14:paraId="1570851E" w14:textId="77777777" w:rsidTr="00D34E6C">
        <w:trPr>
          <w:trHeight w:val="114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D88CB" w14:textId="77777777" w:rsidR="00261269" w:rsidRPr="00261269" w:rsidRDefault="00261269" w:rsidP="0026126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12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593A9" w14:textId="77777777" w:rsidR="00261269" w:rsidRPr="006A3BA1" w:rsidRDefault="00261269" w:rsidP="002612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A1">
              <w:rPr>
                <w:rFonts w:ascii="Times New Roman" w:hAnsi="Times New Roman" w:cs="Times New Roman"/>
                <w:sz w:val="24"/>
                <w:szCs w:val="24"/>
              </w:rPr>
              <w:t xml:space="preserve">   Союз медицинского сообщества «Национальная Медицинская Палата», </w:t>
            </w:r>
          </w:p>
          <w:p w14:paraId="623E91E9" w14:textId="77777777" w:rsidR="00261269" w:rsidRPr="006A3BA1" w:rsidRDefault="00261269" w:rsidP="002612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3BA1">
              <w:rPr>
                <w:rFonts w:ascii="Times New Roman" w:hAnsi="Times New Roman" w:cs="Times New Roman"/>
                <w:sz w:val="24"/>
                <w:szCs w:val="24"/>
              </w:rPr>
              <w:t xml:space="preserve">   город  Москва</w:t>
            </w:r>
          </w:p>
        </w:tc>
      </w:tr>
      <w:tr w:rsidR="00261269" w:rsidRPr="00261269" w14:paraId="53566825" w14:textId="77777777" w:rsidTr="00D34E6C">
        <w:trPr>
          <w:trHeight w:val="70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F91D7" w14:textId="77777777" w:rsidR="00261269" w:rsidRPr="00261269" w:rsidRDefault="00261269" w:rsidP="0026126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12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A9297" w14:textId="729C30E9" w:rsidR="00261269" w:rsidRPr="006A3BA1" w:rsidRDefault="0086028A" w:rsidP="00261269">
            <w:pPr>
              <w:suppressAutoHyphens/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Российское общество патологоанатомов</w:t>
            </w:r>
            <w:r w:rsidR="00261269" w:rsidRPr="006A3B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город Москва</w:t>
            </w:r>
          </w:p>
        </w:tc>
      </w:tr>
      <w:tr w:rsidR="00261269" w:rsidRPr="00261269" w14:paraId="5CAB85D2" w14:textId="77777777" w:rsidTr="00D34E6C">
        <w:trPr>
          <w:trHeight w:val="316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6439C" w14:textId="77777777" w:rsidR="00261269" w:rsidRPr="00261269" w:rsidRDefault="00261269" w:rsidP="0026126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12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C8E4B" w14:textId="4433E6B8" w:rsidR="00261269" w:rsidRPr="0086028A" w:rsidRDefault="006A3BA1" w:rsidP="008602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86028A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86028A">
              <w:rPr>
                <w:rFonts w:ascii="Times New Roman" w:hAnsi="Times New Roman" w:cs="Times New Roman"/>
                <w:bCs/>
                <w:sz w:val="24"/>
                <w:szCs w:val="24"/>
              </w:rPr>
              <w:t>ГБНУ</w:t>
            </w:r>
            <w:r w:rsidRPr="00860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86028A" w:rsidRPr="0086028A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Научно-исследовательский институт морфологии человека имени академика А.П. Авцына</w:t>
            </w:r>
            <w:r w:rsidR="0086028A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»</w:t>
            </w:r>
            <w:r w:rsidRPr="006A3BA1">
              <w:rPr>
                <w:rFonts w:ascii="Times New Roman" w:hAnsi="Times New Roman" w:cs="Times New Roman"/>
                <w:bCs/>
                <w:sz w:val="24"/>
                <w:szCs w:val="24"/>
              </w:rPr>
              <w:t>, город Москва</w:t>
            </w:r>
            <w:r w:rsidR="00261269" w:rsidRPr="006A3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61269" w:rsidRPr="00261269" w14:paraId="37666EFF" w14:textId="77777777" w:rsidTr="00894A7C">
        <w:trPr>
          <w:trHeight w:val="316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9BA6F" w14:textId="77777777" w:rsidR="00261269" w:rsidRPr="00261269" w:rsidRDefault="00261269" w:rsidP="0026126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12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0B1FDE8" w14:textId="1CA5FC00" w:rsidR="00261269" w:rsidRPr="006A3BA1" w:rsidRDefault="0086028A" w:rsidP="00860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«Московский государственный медико-стоматологический университет имени А.И.Евдокимова</w:t>
            </w:r>
            <w:r w:rsidR="00D81368">
              <w:rPr>
                <w:rFonts w:ascii="Times New Roman" w:hAnsi="Times New Roman" w:cs="Times New Roman"/>
                <w:bCs/>
                <w:sz w:val="24"/>
                <w:szCs w:val="24"/>
              </w:rPr>
              <w:t>» Министерства здравоохранения Российской Федерации, город Москва</w:t>
            </w:r>
            <w:r w:rsidR="006A3BA1" w:rsidRPr="006A3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A7C" w:rsidRPr="00261269" w14:paraId="314E35FE" w14:textId="77777777" w:rsidTr="00894A7C">
        <w:trPr>
          <w:trHeight w:val="316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6FBCEB93" w14:textId="77777777" w:rsidR="00894A7C" w:rsidRPr="00261269" w:rsidRDefault="00894A7C" w:rsidP="00894A7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566C" w14:textId="4964FB24" w:rsidR="00894A7C" w:rsidRPr="007622B1" w:rsidRDefault="00D81368" w:rsidP="00894A7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Омский государственный медицинский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Министерства здравоохранения Российской Федерации, город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Омск</w:t>
            </w:r>
          </w:p>
        </w:tc>
      </w:tr>
      <w:tr w:rsidR="00894A7C" w:rsidRPr="00261269" w14:paraId="7CED08BD" w14:textId="77777777" w:rsidTr="00894A7C">
        <w:trPr>
          <w:trHeight w:val="316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207A1310" w14:textId="77777777" w:rsidR="00894A7C" w:rsidRPr="00261269" w:rsidRDefault="00894A7C" w:rsidP="00894A7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12B9" w14:textId="1FEE8CAF" w:rsidR="00894A7C" w:rsidRPr="007622B1" w:rsidRDefault="005D7ACB" w:rsidP="00894A7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постдипломного образования ФГБУ ФНКЦ ФМБА России, город Москва</w:t>
            </w:r>
          </w:p>
        </w:tc>
      </w:tr>
    </w:tbl>
    <w:p w14:paraId="361B4663" w14:textId="77777777" w:rsidR="00261269" w:rsidRPr="00261269" w:rsidRDefault="00261269" w:rsidP="00261269">
      <w:pPr>
        <w:spacing w:after="0" w:line="240" w:lineRule="auto"/>
        <w:jc w:val="both"/>
        <w:rPr>
          <w:sz w:val="24"/>
          <w:szCs w:val="24"/>
        </w:rPr>
      </w:pPr>
    </w:p>
    <w:p w14:paraId="4F6825AC" w14:textId="77777777" w:rsidR="00FF109C" w:rsidRDefault="00FF109C" w:rsidP="00261269">
      <w:pPr>
        <w:spacing w:after="0" w:line="240" w:lineRule="auto"/>
      </w:pPr>
    </w:p>
    <w:sectPr w:rsidR="00FF109C" w:rsidSect="00FF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F45CF0"/>
    <w:multiLevelType w:val="hybridMultilevel"/>
    <w:tmpl w:val="E3FA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269"/>
    <w:rsid w:val="00261269"/>
    <w:rsid w:val="005D7ACB"/>
    <w:rsid w:val="006A3BA1"/>
    <w:rsid w:val="0086028A"/>
    <w:rsid w:val="00894A7C"/>
    <w:rsid w:val="00D81368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7824"/>
  <w15:docId w15:val="{1A0C248E-BA2A-4665-917A-C2A8C86B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69"/>
    <w:pPr>
      <w:ind w:left="720"/>
      <w:contextualSpacing/>
    </w:pPr>
  </w:style>
  <w:style w:type="paragraph" w:customStyle="1" w:styleId="ConsPlusNormal">
    <w:name w:val="ConsPlusNormal"/>
    <w:link w:val="ConsPlusNormal0"/>
    <w:rsid w:val="00894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894A7C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plyakin</dc:creator>
  <cp:lastModifiedBy>Забозлаев Федор Георгиевич</cp:lastModifiedBy>
  <cp:revision>3</cp:revision>
  <dcterms:created xsi:type="dcterms:W3CDTF">2021-12-06T09:21:00Z</dcterms:created>
  <dcterms:modified xsi:type="dcterms:W3CDTF">2022-01-25T23:20:00Z</dcterms:modified>
</cp:coreProperties>
</file>