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C4" w:rsidRPr="006E143B" w:rsidRDefault="00692D2E" w:rsidP="005354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3B">
        <w:rPr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FA1CFB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6E143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стандарта: 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«</w:t>
      </w:r>
      <w:r w:rsidR="00735CC7" w:rsidRPr="00735CC7">
        <w:rPr>
          <w:rFonts w:ascii="Times New Roman" w:hAnsi="Times New Roman" w:cs="Times New Roman"/>
          <w:b/>
          <w:sz w:val="28"/>
          <w:szCs w:val="28"/>
        </w:rPr>
        <w:t>Специалист по проектированию и разработке наземных автоматизированных систем управления космическими аппаратами</w:t>
      </w:r>
      <w:r w:rsidR="0019062B" w:rsidRPr="006E143B">
        <w:rPr>
          <w:rFonts w:ascii="Times New Roman" w:hAnsi="Times New Roman" w:cs="Times New Roman"/>
          <w:b/>
          <w:sz w:val="28"/>
          <w:szCs w:val="28"/>
        </w:rPr>
        <w:t>»</w:t>
      </w:r>
    </w:p>
    <w:p w:rsidR="00692D2E" w:rsidRDefault="00692D2E">
      <w:pPr>
        <w:rPr>
          <w:rFonts w:ascii="Times New Roman" w:hAnsi="Times New Roman" w:cs="Times New Roman"/>
          <w:sz w:val="24"/>
          <w:szCs w:val="24"/>
        </w:rPr>
      </w:pPr>
    </w:p>
    <w:p w:rsidR="0019062B" w:rsidRDefault="00F57D8B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8B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E72D31">
        <w:rPr>
          <w:rFonts w:ascii="Times New Roman" w:hAnsi="Times New Roman" w:cs="Times New Roman"/>
          <w:sz w:val="24"/>
          <w:szCs w:val="24"/>
        </w:rPr>
        <w:t>«</w:t>
      </w:r>
      <w:r w:rsidR="00735CC7" w:rsidRPr="00735CC7">
        <w:rPr>
          <w:rFonts w:ascii="Times New Roman" w:hAnsi="Times New Roman" w:cs="Times New Roman"/>
          <w:sz w:val="24"/>
          <w:szCs w:val="24"/>
        </w:rPr>
        <w:t>Специалист по проектированию и разработке наземных автоматизированных систем управления космическими аппаратами</w:t>
      </w:r>
      <w:r w:rsidR="00E72D31" w:rsidRPr="00E72D31">
        <w:rPr>
          <w:rFonts w:ascii="Times New Roman" w:hAnsi="Times New Roman" w:cs="Times New Roman"/>
          <w:sz w:val="24"/>
          <w:szCs w:val="24"/>
        </w:rPr>
        <w:t>»</w:t>
      </w:r>
      <w:r w:rsidR="00735CC7">
        <w:rPr>
          <w:rFonts w:ascii="Times New Roman" w:hAnsi="Times New Roman" w:cs="Times New Roman"/>
          <w:sz w:val="24"/>
          <w:szCs w:val="24"/>
        </w:rPr>
        <w:t xml:space="preserve"> был актуализирован в 2018 году.</w:t>
      </w:r>
    </w:p>
    <w:p w:rsidR="00574163" w:rsidRPr="00574163" w:rsidRDefault="00377D0F" w:rsidP="00F3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</w:t>
      </w:r>
      <w:r w:rsidR="00FA1CFB" w:rsidRPr="00FA1CFB">
        <w:rPr>
          <w:rFonts w:ascii="Times New Roman" w:hAnsi="Times New Roman" w:cs="Times New Roman"/>
          <w:sz w:val="24"/>
          <w:szCs w:val="24"/>
        </w:rPr>
        <w:t>ктуализации профессионального стандарта вызва</w:t>
      </w:r>
      <w:r w:rsidR="00FA1CFB">
        <w:rPr>
          <w:rFonts w:ascii="Times New Roman" w:hAnsi="Times New Roman" w:cs="Times New Roman"/>
          <w:sz w:val="24"/>
          <w:szCs w:val="24"/>
        </w:rPr>
        <w:t>на необходимостью внесения изме</w:t>
      </w:r>
      <w:r w:rsidR="00FA1CFB" w:rsidRPr="00FA1CFB">
        <w:rPr>
          <w:rFonts w:ascii="Times New Roman" w:hAnsi="Times New Roman" w:cs="Times New Roman"/>
          <w:sz w:val="24"/>
          <w:szCs w:val="24"/>
        </w:rPr>
        <w:t>нений в соответствии с замечаниями, поступившими от предприятий ракетно-космической промышленности, Минтруда Р</w:t>
      </w:r>
      <w:r w:rsidR="00D6320B">
        <w:rPr>
          <w:rFonts w:ascii="Times New Roman" w:hAnsi="Times New Roman" w:cs="Times New Roman"/>
          <w:sz w:val="24"/>
          <w:szCs w:val="24"/>
        </w:rPr>
        <w:t>оссии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и других организаций, и результатами мониторинга практики применения профессионального стандарта,</w:t>
      </w:r>
      <w:r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="00FA1CFB" w:rsidRPr="00FA1CFB">
        <w:rPr>
          <w:rFonts w:ascii="Times New Roman" w:hAnsi="Times New Roman" w:cs="Times New Roman"/>
          <w:sz w:val="24"/>
          <w:szCs w:val="24"/>
        </w:rPr>
        <w:t xml:space="preserve"> учетом ин</w:t>
      </w:r>
      <w:r w:rsidR="00FA1CFB">
        <w:rPr>
          <w:rFonts w:ascii="Times New Roman" w:hAnsi="Times New Roman" w:cs="Times New Roman"/>
          <w:sz w:val="24"/>
          <w:szCs w:val="24"/>
        </w:rPr>
        <w:t>формационных технологий, исполь</w:t>
      </w:r>
      <w:r w:rsidR="00FA1CFB" w:rsidRPr="00FA1CFB">
        <w:rPr>
          <w:rFonts w:ascii="Times New Roman" w:hAnsi="Times New Roman" w:cs="Times New Roman"/>
          <w:sz w:val="24"/>
          <w:szCs w:val="24"/>
        </w:rPr>
        <w:t>зуемых в данном виде профессиональной деятельности</w:t>
      </w:r>
      <w:r w:rsidR="00574163" w:rsidRPr="00574163">
        <w:rPr>
          <w:rFonts w:ascii="Times New Roman" w:hAnsi="Times New Roman" w:cs="Times New Roman"/>
          <w:sz w:val="24"/>
          <w:szCs w:val="24"/>
        </w:rPr>
        <w:t>.</w:t>
      </w:r>
    </w:p>
    <w:p w:rsidR="007E634E" w:rsidRDefault="007E634E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34E">
        <w:rPr>
          <w:rFonts w:ascii="Times New Roman" w:hAnsi="Times New Roman" w:cs="Times New Roman"/>
          <w:sz w:val="24"/>
          <w:szCs w:val="24"/>
        </w:rPr>
        <w:t xml:space="preserve">В разделе I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r w:rsidRPr="007E634E">
        <w:rPr>
          <w:rFonts w:ascii="Times New Roman" w:hAnsi="Times New Roman" w:cs="Times New Roman"/>
          <w:sz w:val="24"/>
          <w:szCs w:val="24"/>
        </w:rPr>
        <w:t xml:space="preserve"> корректировка формулиров</w:t>
      </w:r>
      <w:r>
        <w:rPr>
          <w:rFonts w:ascii="Times New Roman" w:hAnsi="Times New Roman" w:cs="Times New Roman"/>
          <w:sz w:val="24"/>
          <w:szCs w:val="24"/>
        </w:rPr>
        <w:t>ок наименования вида и цели про</w:t>
      </w:r>
      <w:r w:rsidRPr="007E634E">
        <w:rPr>
          <w:rFonts w:ascii="Times New Roman" w:hAnsi="Times New Roman" w:cs="Times New Roman"/>
          <w:sz w:val="24"/>
          <w:szCs w:val="24"/>
        </w:rPr>
        <w:t>фессиональной деятельности.</w:t>
      </w:r>
    </w:p>
    <w:p w:rsidR="00557107" w:rsidRDefault="007E634E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34E">
        <w:rPr>
          <w:rFonts w:ascii="Times New Roman" w:hAnsi="Times New Roman" w:cs="Times New Roman"/>
          <w:sz w:val="24"/>
          <w:szCs w:val="24"/>
        </w:rPr>
        <w:t>В трудовых функциях «Анализ нормативно-технической документации для разработки КД на составные части наземной АСУ КА с возможностью применения компьютерных про-грамм», «Анализ отработанных и применяющихся техническ</w:t>
      </w:r>
      <w:r>
        <w:rPr>
          <w:rFonts w:ascii="Times New Roman" w:hAnsi="Times New Roman" w:cs="Times New Roman"/>
          <w:sz w:val="24"/>
          <w:szCs w:val="24"/>
        </w:rPr>
        <w:t>их решений по разработке состав</w:t>
      </w:r>
      <w:r w:rsidRPr="007E634E">
        <w:rPr>
          <w:rFonts w:ascii="Times New Roman" w:hAnsi="Times New Roman" w:cs="Times New Roman"/>
          <w:sz w:val="24"/>
          <w:szCs w:val="24"/>
        </w:rPr>
        <w:t>ных частей наземной АСУ КА, в том числе на английском язы</w:t>
      </w:r>
      <w:r>
        <w:rPr>
          <w:rFonts w:ascii="Times New Roman" w:hAnsi="Times New Roman" w:cs="Times New Roman"/>
          <w:sz w:val="24"/>
          <w:szCs w:val="24"/>
        </w:rPr>
        <w:t>ке, для создания КД с применени</w:t>
      </w:r>
      <w:r w:rsidRPr="007E634E">
        <w:rPr>
          <w:rFonts w:ascii="Times New Roman" w:hAnsi="Times New Roman" w:cs="Times New Roman"/>
          <w:sz w:val="24"/>
          <w:szCs w:val="24"/>
        </w:rPr>
        <w:t>ем специального компьютерного обеспечения и программ»,</w:t>
      </w:r>
      <w:r>
        <w:rPr>
          <w:rFonts w:ascii="Times New Roman" w:hAnsi="Times New Roman" w:cs="Times New Roman"/>
          <w:sz w:val="24"/>
          <w:szCs w:val="24"/>
        </w:rPr>
        <w:t xml:space="preserve"> «Модернизация технических реше</w:t>
      </w:r>
      <w:r w:rsidRPr="007E634E">
        <w:rPr>
          <w:rFonts w:ascii="Times New Roman" w:hAnsi="Times New Roman" w:cs="Times New Roman"/>
          <w:sz w:val="24"/>
          <w:szCs w:val="24"/>
        </w:rPr>
        <w:t xml:space="preserve">ний по разработке составных частей наземной АСУ КА для </w:t>
      </w:r>
      <w:r>
        <w:rPr>
          <w:rFonts w:ascii="Times New Roman" w:hAnsi="Times New Roman" w:cs="Times New Roman"/>
          <w:sz w:val="24"/>
          <w:szCs w:val="24"/>
        </w:rPr>
        <w:t>создания КД с применением специ</w:t>
      </w:r>
      <w:r w:rsidRPr="007E634E">
        <w:rPr>
          <w:rFonts w:ascii="Times New Roman" w:hAnsi="Times New Roman" w:cs="Times New Roman"/>
          <w:sz w:val="24"/>
          <w:szCs w:val="24"/>
        </w:rPr>
        <w:t>ального компьютерного обеспечения и программ», «Расчет параметров составных частей назем-ной АСУ КА с возможностью применения компьютерных программ», «Разработка технико-экономического обоснования (далее - ТЭО) трудоемкости работ по созданию составных частей наземной АСУ КА при разработке КД», «Оформление КД на составные части наземной АСУ КА с применением специального компьютерного обеспечения и программ», «Корректировка КД по результатам всех видов испытаний разрабатываемых составных частей наземной АСУ КА с применением специального компьютерного обеспечения и программ», «Анализ норматив-но-технической документации для разработки ЭД на состав</w:t>
      </w:r>
      <w:r>
        <w:rPr>
          <w:rFonts w:ascii="Times New Roman" w:hAnsi="Times New Roman" w:cs="Times New Roman"/>
          <w:sz w:val="24"/>
          <w:szCs w:val="24"/>
        </w:rPr>
        <w:t>ные части наземной АСУ КА с воз</w:t>
      </w:r>
      <w:r w:rsidRPr="007E634E">
        <w:rPr>
          <w:rFonts w:ascii="Times New Roman" w:hAnsi="Times New Roman" w:cs="Times New Roman"/>
          <w:sz w:val="24"/>
          <w:szCs w:val="24"/>
        </w:rPr>
        <w:t>можностью применения компьютерных программ», «Анализ отработанных и применяющихся технических решений по разработке составных частей наз</w:t>
      </w:r>
      <w:r>
        <w:rPr>
          <w:rFonts w:ascii="Times New Roman" w:hAnsi="Times New Roman" w:cs="Times New Roman"/>
          <w:sz w:val="24"/>
          <w:szCs w:val="24"/>
        </w:rPr>
        <w:t>емной АСУ КА, в том числе на ан</w:t>
      </w:r>
      <w:r w:rsidRPr="007E634E">
        <w:rPr>
          <w:rFonts w:ascii="Times New Roman" w:hAnsi="Times New Roman" w:cs="Times New Roman"/>
          <w:sz w:val="24"/>
          <w:szCs w:val="24"/>
        </w:rPr>
        <w:t>глийском языке, для создания ЭД с применением специального компьютерного обеспечения и программ», «Модернизация технических решений по разработке составных частей наземной АСУ КА для создания ЭД с применением специального компьютерного обеспечения и про-грамм», «Расчет режимов работы составных частей наземной АСУ КА с возможностью приме-нения компьютерных программ», «Разработка ТЭО трудоемкости работ по созданию составных частей наземной АСУ КА при разработке ЭД с возможностью применения компьютерных про-грамм», «Оформление ЭД на составные части наземной АСУ КА с применением специального компьютерного обеспечения и программ» «Корректировка ЭД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всех видов испы</w:t>
      </w:r>
      <w:r w:rsidRPr="007E634E">
        <w:rPr>
          <w:rFonts w:ascii="Times New Roman" w:hAnsi="Times New Roman" w:cs="Times New Roman"/>
          <w:sz w:val="24"/>
          <w:szCs w:val="24"/>
        </w:rPr>
        <w:t>таний разрабатываемых составных частей наземной АСУ КА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специального ком</w:t>
      </w:r>
      <w:r w:rsidRPr="007E634E">
        <w:rPr>
          <w:rFonts w:ascii="Times New Roman" w:hAnsi="Times New Roman" w:cs="Times New Roman"/>
          <w:sz w:val="24"/>
          <w:szCs w:val="24"/>
        </w:rPr>
        <w:t>пьютерного обеспечения и программ», «Автономная проверка составных частей наземной АСУ КА с возможностью применения компьютерных программ», «Тестирование взаимодействия со-ставных частей наземной АСУ КА с возможностью примене</w:t>
      </w:r>
      <w:r>
        <w:rPr>
          <w:rFonts w:ascii="Times New Roman" w:hAnsi="Times New Roman" w:cs="Times New Roman"/>
          <w:sz w:val="24"/>
          <w:szCs w:val="24"/>
        </w:rPr>
        <w:t>ния компьютерных программ», «Те</w:t>
      </w:r>
      <w:r w:rsidRPr="007E634E">
        <w:rPr>
          <w:rFonts w:ascii="Times New Roman" w:hAnsi="Times New Roman" w:cs="Times New Roman"/>
          <w:sz w:val="24"/>
          <w:szCs w:val="24"/>
        </w:rPr>
        <w:t xml:space="preserve">стирование взаимодействия схемы наземной </w:t>
      </w:r>
      <w:r w:rsidRPr="007E634E">
        <w:rPr>
          <w:rFonts w:ascii="Times New Roman" w:hAnsi="Times New Roman" w:cs="Times New Roman"/>
          <w:sz w:val="24"/>
          <w:szCs w:val="24"/>
        </w:rPr>
        <w:lastRenderedPageBreak/>
        <w:t>АСУ КА в целом с возможностью применения компьютерных программ», «Оформление отчетов по результатам практической апробации на имитационных стендах технических принципов построения составных частей наземной АСУ КА с применением специального компьютерного обеспечен</w:t>
      </w:r>
      <w:r>
        <w:rPr>
          <w:rFonts w:ascii="Times New Roman" w:hAnsi="Times New Roman" w:cs="Times New Roman"/>
          <w:sz w:val="24"/>
          <w:szCs w:val="24"/>
        </w:rPr>
        <w:t>ия и программ», «Автономная про</w:t>
      </w:r>
      <w:r w:rsidRPr="007E634E">
        <w:rPr>
          <w:rFonts w:ascii="Times New Roman" w:hAnsi="Times New Roman" w:cs="Times New Roman"/>
          <w:sz w:val="24"/>
          <w:szCs w:val="24"/>
        </w:rPr>
        <w:t>верка составных частей наземной АСУ КА с возможностью применения компьютерных про-грамм», «Проведение АИ составных частей наземной АСУ КА в соответствии с программой и методиками АИ с возможностью применения компьютерных программ», «Оформление акта по АИ составных частей наземной АСУ КА с применением сп</w:t>
      </w:r>
      <w:r>
        <w:rPr>
          <w:rFonts w:ascii="Times New Roman" w:hAnsi="Times New Roman" w:cs="Times New Roman"/>
          <w:sz w:val="24"/>
          <w:szCs w:val="24"/>
        </w:rPr>
        <w:t>ециального компьютерного обеспе</w:t>
      </w:r>
      <w:r w:rsidRPr="007E634E">
        <w:rPr>
          <w:rFonts w:ascii="Times New Roman" w:hAnsi="Times New Roman" w:cs="Times New Roman"/>
          <w:sz w:val="24"/>
          <w:szCs w:val="24"/>
        </w:rPr>
        <w:t>чения и программ», «Подготовка заключений о готовности составных частей наземной АСУ КА к проведению комплексных испытаний наземной АСУ КА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специального ком</w:t>
      </w:r>
      <w:r w:rsidRPr="007E634E">
        <w:rPr>
          <w:rFonts w:ascii="Times New Roman" w:hAnsi="Times New Roman" w:cs="Times New Roman"/>
          <w:sz w:val="24"/>
          <w:szCs w:val="24"/>
        </w:rPr>
        <w:t xml:space="preserve">пьютерного обеспечения и программ», «Проведение 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наземной АСУ КА в соответ</w:t>
      </w:r>
      <w:r w:rsidRPr="007E634E">
        <w:rPr>
          <w:rFonts w:ascii="Times New Roman" w:hAnsi="Times New Roman" w:cs="Times New Roman"/>
          <w:sz w:val="24"/>
          <w:szCs w:val="24"/>
        </w:rPr>
        <w:t>ствии с программой и методиками КИ (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МВИ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>) наземной АСУ КА с возможностью применения компьютерных программ», «Разработка плана устранения з</w:t>
      </w:r>
      <w:r>
        <w:rPr>
          <w:rFonts w:ascii="Times New Roman" w:hAnsi="Times New Roman" w:cs="Times New Roman"/>
          <w:sz w:val="24"/>
          <w:szCs w:val="24"/>
        </w:rPr>
        <w:t>амечаний и реализации рекоменда</w:t>
      </w:r>
      <w:r w:rsidRPr="007E634E">
        <w:rPr>
          <w:rFonts w:ascii="Times New Roman" w:hAnsi="Times New Roman" w:cs="Times New Roman"/>
          <w:sz w:val="24"/>
          <w:szCs w:val="24"/>
        </w:rPr>
        <w:t>ций по результатам КИ (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МВИ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>) наземной АСУ КА с применением специального компьютерного обеспечения и программ», «Оформление акта по КИ (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МВИ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>) составных частей наземной АСУ КА с применением специального компьютерного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и программ», «Разработка итого</w:t>
      </w:r>
      <w:r w:rsidRPr="007E634E">
        <w:rPr>
          <w:rFonts w:ascii="Times New Roman" w:hAnsi="Times New Roman" w:cs="Times New Roman"/>
          <w:sz w:val="24"/>
          <w:szCs w:val="24"/>
        </w:rPr>
        <w:t>вых технических отчетов о готовности составных частей наземной АСУ КА к проведению лет-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 испытаний наземной АСУ КА и заключений о готовности составных частей наземной АСУ КА к проведению летных испытаний наземной АСУ КА с </w:t>
      </w:r>
      <w:r>
        <w:rPr>
          <w:rFonts w:ascii="Times New Roman" w:hAnsi="Times New Roman" w:cs="Times New Roman"/>
          <w:sz w:val="24"/>
          <w:szCs w:val="24"/>
        </w:rPr>
        <w:t>применением специального компью</w:t>
      </w:r>
      <w:r w:rsidRPr="007E634E">
        <w:rPr>
          <w:rFonts w:ascii="Times New Roman" w:hAnsi="Times New Roman" w:cs="Times New Roman"/>
          <w:sz w:val="24"/>
          <w:szCs w:val="24"/>
        </w:rPr>
        <w:t>терного обеспечения и программ», «Разработка материалов в акт по КИ (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МВИ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) наземной АСУ КА с применением специального компьютерного обеспечения и программ», «Подготовка и проведение материально-технической приемки составных </w:t>
      </w:r>
      <w:r>
        <w:rPr>
          <w:rFonts w:ascii="Times New Roman" w:hAnsi="Times New Roman" w:cs="Times New Roman"/>
          <w:sz w:val="24"/>
          <w:szCs w:val="24"/>
        </w:rPr>
        <w:t>частей наземной АСУ КА с возмож</w:t>
      </w:r>
      <w:r w:rsidRPr="007E634E">
        <w:rPr>
          <w:rFonts w:ascii="Times New Roman" w:hAnsi="Times New Roman" w:cs="Times New Roman"/>
          <w:sz w:val="24"/>
          <w:szCs w:val="24"/>
        </w:rPr>
        <w:t>ностью применения компьютерных программ», «Анализ требован</w:t>
      </w:r>
      <w:r>
        <w:rPr>
          <w:rFonts w:ascii="Times New Roman" w:hAnsi="Times New Roman" w:cs="Times New Roman"/>
          <w:sz w:val="24"/>
          <w:szCs w:val="24"/>
        </w:rPr>
        <w:t>ий тактико-технического за</w:t>
      </w:r>
      <w:r w:rsidRPr="007E634E">
        <w:rPr>
          <w:rFonts w:ascii="Times New Roman" w:hAnsi="Times New Roman" w:cs="Times New Roman"/>
          <w:sz w:val="24"/>
          <w:szCs w:val="24"/>
        </w:rPr>
        <w:t>дания на опытно-конструкторскую работу наземной АСУ К</w:t>
      </w:r>
      <w:r>
        <w:rPr>
          <w:rFonts w:ascii="Times New Roman" w:hAnsi="Times New Roman" w:cs="Times New Roman"/>
          <w:sz w:val="24"/>
          <w:szCs w:val="24"/>
        </w:rPr>
        <w:t>А с возможностью применения ком</w:t>
      </w:r>
      <w:r w:rsidRPr="007E634E">
        <w:rPr>
          <w:rFonts w:ascii="Times New Roman" w:hAnsi="Times New Roman" w:cs="Times New Roman"/>
          <w:sz w:val="24"/>
          <w:szCs w:val="24"/>
        </w:rPr>
        <w:t xml:space="preserve">пьютерных программ», «Анализ требований 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ТЗ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 на ЭП наземной АСУ КА с возможностью применения компьютерных программ», «Выполнение расчетов по определению надежности со-ставных частей наземной АСУ КА с применением специального компьютерного обеспечения и программ», «Оценка соответствия составных частей назем</w:t>
      </w:r>
      <w:r>
        <w:rPr>
          <w:rFonts w:ascii="Times New Roman" w:hAnsi="Times New Roman" w:cs="Times New Roman"/>
          <w:sz w:val="24"/>
          <w:szCs w:val="24"/>
        </w:rPr>
        <w:t>ной АСУ КА требованиям эргономи</w:t>
      </w:r>
      <w:r w:rsidRPr="007E634E">
        <w:rPr>
          <w:rFonts w:ascii="Times New Roman" w:hAnsi="Times New Roman" w:cs="Times New Roman"/>
          <w:sz w:val="24"/>
          <w:szCs w:val="24"/>
        </w:rPr>
        <w:t>ки с применением специального компьютерного обеспечения и прог</w:t>
      </w:r>
      <w:r>
        <w:rPr>
          <w:rFonts w:ascii="Times New Roman" w:hAnsi="Times New Roman" w:cs="Times New Roman"/>
          <w:sz w:val="24"/>
          <w:szCs w:val="24"/>
        </w:rPr>
        <w:t>рамм», «Проверка вариан</w:t>
      </w:r>
      <w:r w:rsidRPr="007E634E">
        <w:rPr>
          <w:rFonts w:ascii="Times New Roman" w:hAnsi="Times New Roman" w:cs="Times New Roman"/>
          <w:sz w:val="24"/>
          <w:szCs w:val="24"/>
        </w:rPr>
        <w:t>тов составных частей наземной АСУ КА на патентную чистот</w:t>
      </w:r>
      <w:r>
        <w:rPr>
          <w:rFonts w:ascii="Times New Roman" w:hAnsi="Times New Roman" w:cs="Times New Roman"/>
          <w:sz w:val="24"/>
          <w:szCs w:val="24"/>
        </w:rPr>
        <w:t>у и конкурентоспособность с воз</w:t>
      </w:r>
      <w:r w:rsidRPr="007E634E">
        <w:rPr>
          <w:rFonts w:ascii="Times New Roman" w:hAnsi="Times New Roman" w:cs="Times New Roman"/>
          <w:sz w:val="24"/>
          <w:szCs w:val="24"/>
        </w:rPr>
        <w:t>можностью применения компьютерных программ», «Выбор ме</w:t>
      </w:r>
      <w:r>
        <w:rPr>
          <w:rFonts w:ascii="Times New Roman" w:hAnsi="Times New Roman" w:cs="Times New Roman"/>
          <w:sz w:val="24"/>
          <w:szCs w:val="24"/>
        </w:rPr>
        <w:t>тодов и средств измерения харак</w:t>
      </w:r>
      <w:r w:rsidRPr="007E634E">
        <w:rPr>
          <w:rFonts w:ascii="Times New Roman" w:hAnsi="Times New Roman" w:cs="Times New Roman"/>
          <w:sz w:val="24"/>
          <w:szCs w:val="24"/>
        </w:rPr>
        <w:t xml:space="preserve">теристик составных частей наземной АСУ КА с применением специального компьютерного обеспечения и программ», «Оформление 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ТЗ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 на разработку составных частей наземной АСУ КА с возможностью применения компьютерных программ», «Модернизация применявшихся ранее технических решений по проектированию и разработке составных частей наземной АСУ КА с применением специального компьютерного обеспечения и программ», «Разработка уникальных технических решений по созданию составных частей наз</w:t>
      </w:r>
      <w:r>
        <w:rPr>
          <w:rFonts w:ascii="Times New Roman" w:hAnsi="Times New Roman" w:cs="Times New Roman"/>
          <w:sz w:val="24"/>
          <w:szCs w:val="24"/>
        </w:rPr>
        <w:t>емной АСУ КА с возможностью при</w:t>
      </w:r>
      <w:r w:rsidRPr="007E634E">
        <w:rPr>
          <w:rFonts w:ascii="Times New Roman" w:hAnsi="Times New Roman" w:cs="Times New Roman"/>
          <w:sz w:val="24"/>
          <w:szCs w:val="24"/>
        </w:rPr>
        <w:t>менения компьютерных программ», «Составление перечня работ, необходимых для проведения последующих стадий разработки составных частей наземных АСУ КА с возможностью приме-нения компьютерных программ», «Разработка ТЭО трудоемкости работ по созданию составных частей наземной АСУ КА при подготовке ЭП с возможностью применения компьютерных про-грамм», «Разработка алгоритмов функционирования ПО составных частей наземной АСУ КА с возможностью применения компьютерных программ», «Оценка эффективности алгоритмов функционирования ПО составных частей наземной АСУ КА с возможн</w:t>
      </w:r>
      <w:r>
        <w:rPr>
          <w:rFonts w:ascii="Times New Roman" w:hAnsi="Times New Roman" w:cs="Times New Roman"/>
          <w:sz w:val="24"/>
          <w:szCs w:val="24"/>
        </w:rPr>
        <w:t>остью применения ком</w:t>
      </w:r>
      <w:r w:rsidRPr="007E634E">
        <w:rPr>
          <w:rFonts w:ascii="Times New Roman" w:hAnsi="Times New Roman" w:cs="Times New Roman"/>
          <w:sz w:val="24"/>
          <w:szCs w:val="24"/>
        </w:rPr>
        <w:t xml:space="preserve">пьютерных программ», «Расчет </w:t>
      </w:r>
      <w:r w:rsidRPr="007E634E">
        <w:rPr>
          <w:rFonts w:ascii="Times New Roman" w:hAnsi="Times New Roman" w:cs="Times New Roman"/>
          <w:sz w:val="24"/>
          <w:szCs w:val="24"/>
        </w:rPr>
        <w:lastRenderedPageBreak/>
        <w:t>режимов работы ПО составн</w:t>
      </w:r>
      <w:r>
        <w:rPr>
          <w:rFonts w:ascii="Times New Roman" w:hAnsi="Times New Roman" w:cs="Times New Roman"/>
          <w:sz w:val="24"/>
          <w:szCs w:val="24"/>
        </w:rPr>
        <w:t>ых частей наземной АСУ КА с воз</w:t>
      </w:r>
      <w:r w:rsidRPr="007E634E">
        <w:rPr>
          <w:rFonts w:ascii="Times New Roman" w:hAnsi="Times New Roman" w:cs="Times New Roman"/>
          <w:sz w:val="24"/>
          <w:szCs w:val="24"/>
        </w:rPr>
        <w:t>можностью применения компьютерных программ», «Технико-экономический анализ разработки ПО составных частей наземной АСУ КА с возможностью применения компьютерных про-грамм», «Функционально-стоимостной анализ разработки ПО составных частей наземной АСУ КА с возможностью применения компьютерных программ», «Подготовка ТЭО решений по раз-работке ПО составных частей наземной АСУ КА с возможностью применения компьютерных программ», «Разработка программ и методик испытаний ПО составных частей наземной АСУ КА с применением специального компьютерного обеспечен</w:t>
      </w:r>
      <w:r>
        <w:rPr>
          <w:rFonts w:ascii="Times New Roman" w:hAnsi="Times New Roman" w:cs="Times New Roman"/>
          <w:sz w:val="24"/>
          <w:szCs w:val="24"/>
        </w:rPr>
        <w:t>ия и программ», «Подготовка про</w:t>
      </w:r>
      <w:r w:rsidRPr="007E634E">
        <w:rPr>
          <w:rFonts w:ascii="Times New Roman" w:hAnsi="Times New Roman" w:cs="Times New Roman"/>
          <w:sz w:val="24"/>
          <w:szCs w:val="24"/>
        </w:rPr>
        <w:t>граммной документации на ПО составных частей наземной АСУ КА с возможност</w:t>
      </w:r>
      <w:r>
        <w:rPr>
          <w:rFonts w:ascii="Times New Roman" w:hAnsi="Times New Roman" w:cs="Times New Roman"/>
          <w:sz w:val="24"/>
          <w:szCs w:val="24"/>
        </w:rPr>
        <w:t>ью примене</w:t>
      </w:r>
      <w:r w:rsidRPr="007E634E">
        <w:rPr>
          <w:rFonts w:ascii="Times New Roman" w:hAnsi="Times New Roman" w:cs="Times New Roman"/>
          <w:sz w:val="24"/>
          <w:szCs w:val="24"/>
        </w:rPr>
        <w:t>ния компьютерных программ», «Корректировка информации в программной документации по результатам всех видов испытаний разрабатываемого ПО составных частей наземной АСУ КА с применением специального компьютерного обеспечения и программ», «Проектирование общей архитектуры ПО составных частей наземной АСУ КА с во</w:t>
      </w:r>
      <w:r>
        <w:rPr>
          <w:rFonts w:ascii="Times New Roman" w:hAnsi="Times New Roman" w:cs="Times New Roman"/>
          <w:sz w:val="24"/>
          <w:szCs w:val="24"/>
        </w:rPr>
        <w:t>зможностью применения компьютер</w:t>
      </w:r>
      <w:r w:rsidRPr="007E634E">
        <w:rPr>
          <w:rFonts w:ascii="Times New Roman" w:hAnsi="Times New Roman" w:cs="Times New Roman"/>
          <w:sz w:val="24"/>
          <w:szCs w:val="24"/>
        </w:rPr>
        <w:t xml:space="preserve">ных программ», «Проектирование объектно-ориентированной модели ПО составных частей наземной АСУ КА с применением специального компьютерного обеспечения и программ», «Проектирование реляционной модели для построения баз данных ПО составных частей назем-ной АСУ КА с применением специального компьютерного </w:t>
      </w:r>
      <w:r>
        <w:rPr>
          <w:rFonts w:ascii="Times New Roman" w:hAnsi="Times New Roman" w:cs="Times New Roman"/>
          <w:sz w:val="24"/>
          <w:szCs w:val="24"/>
        </w:rPr>
        <w:t>обеспечения и программ», «Проек</w:t>
      </w:r>
      <w:r w:rsidRPr="007E634E">
        <w:rPr>
          <w:rFonts w:ascii="Times New Roman" w:hAnsi="Times New Roman" w:cs="Times New Roman"/>
          <w:sz w:val="24"/>
          <w:szCs w:val="24"/>
        </w:rPr>
        <w:t>тирование методов функционирования ПО составных частей наземной АСУ КА с возмож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E634E">
        <w:rPr>
          <w:rFonts w:ascii="Times New Roman" w:hAnsi="Times New Roman" w:cs="Times New Roman"/>
          <w:sz w:val="24"/>
          <w:szCs w:val="24"/>
        </w:rPr>
        <w:t>стью применения компьютерных программ», «Разработка алгоритмов функционирования ПО составных частей наземной АСУ КА с возможностью применения компьютерных программ», «Разработка протоколов информационно-логического взаимодействия ПО составных частей наземной АСУ КА с возможностью применения компьютер</w:t>
      </w:r>
      <w:r>
        <w:rPr>
          <w:rFonts w:ascii="Times New Roman" w:hAnsi="Times New Roman" w:cs="Times New Roman"/>
          <w:sz w:val="24"/>
          <w:szCs w:val="24"/>
        </w:rPr>
        <w:t>ных программ», «Статический ана</w:t>
      </w:r>
      <w:r w:rsidRPr="007E634E">
        <w:rPr>
          <w:rFonts w:ascii="Times New Roman" w:hAnsi="Times New Roman" w:cs="Times New Roman"/>
          <w:sz w:val="24"/>
          <w:szCs w:val="24"/>
        </w:rPr>
        <w:t xml:space="preserve">лиз программного кода для отладки ПО составных частей наземной АСУ КА с возможностью применения компьютерных программ», «Динамический анализ программного кода для отладки ПО составных частей наземной АСУ КА с возможностью применения компьютерных про-грамм», «Тестирование ПО составных частей наземной АСУ КА с применением специального компьютерного обеспечения и программ», «Устранение ошибок в ПО составных частей назем-ной АСУ КА по результатам тестирования с применением </w:t>
      </w:r>
      <w:r>
        <w:rPr>
          <w:rFonts w:ascii="Times New Roman" w:hAnsi="Times New Roman" w:cs="Times New Roman"/>
          <w:sz w:val="24"/>
          <w:szCs w:val="24"/>
        </w:rPr>
        <w:t>специального компьютерного обес</w:t>
      </w:r>
      <w:r w:rsidRPr="007E634E">
        <w:rPr>
          <w:rFonts w:ascii="Times New Roman" w:hAnsi="Times New Roman" w:cs="Times New Roman"/>
          <w:sz w:val="24"/>
          <w:szCs w:val="24"/>
        </w:rPr>
        <w:t>печения и программ», «Настройка ПО составных частей наземной АСУ КА на имитационном стенде с применением специального компьютерного обеспечения и программ», «Тестирование взаимодействия ПО составных частей наземной АСУ КА н</w:t>
      </w:r>
      <w:r>
        <w:rPr>
          <w:rFonts w:ascii="Times New Roman" w:hAnsi="Times New Roman" w:cs="Times New Roman"/>
          <w:sz w:val="24"/>
          <w:szCs w:val="24"/>
        </w:rPr>
        <w:t>а имитационном стенде с примене</w:t>
      </w:r>
      <w:r w:rsidRPr="007E634E">
        <w:rPr>
          <w:rFonts w:ascii="Times New Roman" w:hAnsi="Times New Roman" w:cs="Times New Roman"/>
          <w:sz w:val="24"/>
          <w:szCs w:val="24"/>
        </w:rPr>
        <w:t>нием специального компьютерного обеспечения и программ»</w:t>
      </w:r>
      <w:r>
        <w:rPr>
          <w:rFonts w:ascii="Times New Roman" w:hAnsi="Times New Roman" w:cs="Times New Roman"/>
          <w:sz w:val="24"/>
          <w:szCs w:val="24"/>
        </w:rPr>
        <w:t>, «Оформление отчетов по резуль</w:t>
      </w:r>
      <w:r w:rsidRPr="007E634E">
        <w:rPr>
          <w:rFonts w:ascii="Times New Roman" w:hAnsi="Times New Roman" w:cs="Times New Roman"/>
          <w:sz w:val="24"/>
          <w:szCs w:val="24"/>
        </w:rPr>
        <w:t>татам тестирования ПО составных частей наземной АСУ КА</w:t>
      </w:r>
      <w:r>
        <w:rPr>
          <w:rFonts w:ascii="Times New Roman" w:hAnsi="Times New Roman" w:cs="Times New Roman"/>
          <w:sz w:val="24"/>
          <w:szCs w:val="24"/>
        </w:rPr>
        <w:t xml:space="preserve"> на имитационном стенде с приме</w:t>
      </w:r>
      <w:r w:rsidRPr="007E634E">
        <w:rPr>
          <w:rFonts w:ascii="Times New Roman" w:hAnsi="Times New Roman" w:cs="Times New Roman"/>
          <w:sz w:val="24"/>
          <w:szCs w:val="24"/>
        </w:rPr>
        <w:t>нением специального компьютерного обеспечения и прог</w:t>
      </w:r>
      <w:r>
        <w:rPr>
          <w:rFonts w:ascii="Times New Roman" w:hAnsi="Times New Roman" w:cs="Times New Roman"/>
          <w:sz w:val="24"/>
          <w:szCs w:val="24"/>
        </w:rPr>
        <w:t>рамм», «Проведение АИ ПО состав</w:t>
      </w:r>
      <w:r w:rsidRPr="007E634E">
        <w:rPr>
          <w:rFonts w:ascii="Times New Roman" w:hAnsi="Times New Roman" w:cs="Times New Roman"/>
          <w:sz w:val="24"/>
          <w:szCs w:val="24"/>
        </w:rPr>
        <w:t>ных частей наземной АСУ КА в соответствии с программой и методиками АИ с применением специального компьютерного обеспечения и программ», «Оформление акта по результатам АИ ПО составных частей наземной АСУ КА с применением сп</w:t>
      </w:r>
      <w:r>
        <w:rPr>
          <w:rFonts w:ascii="Times New Roman" w:hAnsi="Times New Roman" w:cs="Times New Roman"/>
          <w:sz w:val="24"/>
          <w:szCs w:val="24"/>
        </w:rPr>
        <w:t>ециального компьютерного обеспе</w:t>
      </w:r>
      <w:r w:rsidRPr="007E634E">
        <w:rPr>
          <w:rFonts w:ascii="Times New Roman" w:hAnsi="Times New Roman" w:cs="Times New Roman"/>
          <w:sz w:val="24"/>
          <w:szCs w:val="24"/>
        </w:rPr>
        <w:t>чения и программ», «Подготовка заключений о готовности ПО составных частей наземной АСУ КА к проведению КИ в составе наземной АСУ КА с применением специального компьютерно-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 обеспечения и программ», «Анализ требований 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ТЗ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 на Э</w:t>
      </w:r>
      <w:r>
        <w:rPr>
          <w:rFonts w:ascii="Times New Roman" w:hAnsi="Times New Roman" w:cs="Times New Roman"/>
          <w:sz w:val="24"/>
          <w:szCs w:val="24"/>
        </w:rPr>
        <w:t>П к общесистемному ПО для разра</w:t>
      </w:r>
      <w:r w:rsidRPr="007E634E">
        <w:rPr>
          <w:rFonts w:ascii="Times New Roman" w:hAnsi="Times New Roman" w:cs="Times New Roman"/>
          <w:sz w:val="24"/>
          <w:szCs w:val="24"/>
        </w:rPr>
        <w:t>ботки ЭП наземной АСУ КА с возможностью применения компьютерных программ», «Анализ существующих технических решений по проектированию и разработке ПО составных частей наземной АСУ КА для разработки ЭП наземной АСУ КА с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применения компью</w:t>
      </w:r>
      <w:r w:rsidRPr="007E634E">
        <w:rPr>
          <w:rFonts w:ascii="Times New Roman" w:hAnsi="Times New Roman" w:cs="Times New Roman"/>
          <w:sz w:val="24"/>
          <w:szCs w:val="24"/>
        </w:rPr>
        <w:t xml:space="preserve">терных программ», «Описание вариантов выбора операционных систем и систем управления базами данных для составных </w:t>
      </w:r>
      <w:r w:rsidRPr="007E634E">
        <w:rPr>
          <w:rFonts w:ascii="Times New Roman" w:hAnsi="Times New Roman" w:cs="Times New Roman"/>
          <w:sz w:val="24"/>
          <w:szCs w:val="24"/>
        </w:rPr>
        <w:lastRenderedPageBreak/>
        <w:t xml:space="preserve">частей наземной АСУ КА для разработки ЭП наземной АСУ КА с применением специального компьютерного обеспечения и программ», «Анализ требований 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ТЗ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 на ЭП к специальному ПО для разработки ЭП наземной АСУ КА с возможностью применения компьютерных программ», «Модернизация применявшихся р</w:t>
      </w:r>
      <w:r>
        <w:rPr>
          <w:rFonts w:ascii="Times New Roman" w:hAnsi="Times New Roman" w:cs="Times New Roman"/>
          <w:sz w:val="24"/>
          <w:szCs w:val="24"/>
        </w:rPr>
        <w:t>анее технических решений по про</w:t>
      </w:r>
      <w:r w:rsidRPr="007E634E">
        <w:rPr>
          <w:rFonts w:ascii="Times New Roman" w:hAnsi="Times New Roman" w:cs="Times New Roman"/>
          <w:sz w:val="24"/>
          <w:szCs w:val="24"/>
        </w:rPr>
        <w:t xml:space="preserve">ектированию и разработке ПО составных частей наземной АСУ КА для разработки ЭП назем-ной АСУ КА с применением специального компьютерного </w:t>
      </w:r>
      <w:r>
        <w:rPr>
          <w:rFonts w:ascii="Times New Roman" w:hAnsi="Times New Roman" w:cs="Times New Roman"/>
          <w:sz w:val="24"/>
          <w:szCs w:val="24"/>
        </w:rPr>
        <w:t>обеспечения и программ», «Разра</w:t>
      </w:r>
      <w:r w:rsidRPr="007E634E">
        <w:rPr>
          <w:rFonts w:ascii="Times New Roman" w:hAnsi="Times New Roman" w:cs="Times New Roman"/>
          <w:sz w:val="24"/>
          <w:szCs w:val="24"/>
        </w:rPr>
        <w:t>ботка уникальных технических решений по проектированию ПО составных частей наземной АСУ КА для разработки ЭП наземной АСУ КА с применением специального компьютерного обеспечения и программ», «Выбор оптимального варианта построения специального ПО со-ставных частей наземной АСУ КА для разработки ЭП назе</w:t>
      </w:r>
      <w:r>
        <w:rPr>
          <w:rFonts w:ascii="Times New Roman" w:hAnsi="Times New Roman" w:cs="Times New Roman"/>
          <w:sz w:val="24"/>
          <w:szCs w:val="24"/>
        </w:rPr>
        <w:t>мной АСУ КА с применением специ</w:t>
      </w:r>
      <w:r w:rsidRPr="007E634E">
        <w:rPr>
          <w:rFonts w:ascii="Times New Roman" w:hAnsi="Times New Roman" w:cs="Times New Roman"/>
          <w:sz w:val="24"/>
          <w:szCs w:val="24"/>
        </w:rPr>
        <w:t>ального компьютерного обеспечения и программ», «Подгото</w:t>
      </w:r>
      <w:r>
        <w:rPr>
          <w:rFonts w:ascii="Times New Roman" w:hAnsi="Times New Roman" w:cs="Times New Roman"/>
          <w:sz w:val="24"/>
          <w:szCs w:val="24"/>
        </w:rPr>
        <w:t>вка материалов для ТЭО на разра</w:t>
      </w:r>
      <w:r w:rsidRPr="007E634E">
        <w:rPr>
          <w:rFonts w:ascii="Times New Roman" w:hAnsi="Times New Roman" w:cs="Times New Roman"/>
          <w:sz w:val="24"/>
          <w:szCs w:val="24"/>
        </w:rPr>
        <w:t xml:space="preserve">ботку специального ПО для разработки ЭП наземной АСУ КА с применением специального компьютерного обеспечения и программ», «Разработка требований к конфигурации вычисли-тельного комплекса составных частей наземных АСУ КА с </w:t>
      </w:r>
      <w:r>
        <w:rPr>
          <w:rFonts w:ascii="Times New Roman" w:hAnsi="Times New Roman" w:cs="Times New Roman"/>
          <w:sz w:val="24"/>
          <w:szCs w:val="24"/>
        </w:rPr>
        <w:t>применением специального компью</w:t>
      </w:r>
      <w:r w:rsidRPr="007E634E">
        <w:rPr>
          <w:rFonts w:ascii="Times New Roman" w:hAnsi="Times New Roman" w:cs="Times New Roman"/>
          <w:sz w:val="24"/>
          <w:szCs w:val="24"/>
        </w:rPr>
        <w:t xml:space="preserve">терного обеспечения и программ», «Разработка 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ТЗ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 на созд</w:t>
      </w:r>
      <w:r>
        <w:rPr>
          <w:rFonts w:ascii="Times New Roman" w:hAnsi="Times New Roman" w:cs="Times New Roman"/>
          <w:sz w:val="24"/>
          <w:szCs w:val="24"/>
        </w:rPr>
        <w:t>ание наземной АСУ КА с возможно</w:t>
      </w:r>
      <w:r w:rsidRPr="007E634E">
        <w:rPr>
          <w:rFonts w:ascii="Times New Roman" w:hAnsi="Times New Roman" w:cs="Times New Roman"/>
          <w:sz w:val="24"/>
          <w:szCs w:val="24"/>
        </w:rPr>
        <w:t>стью применения компьютерных программ» «Разработка плана-проспекта ЭП наземной АСУ КА с возможностью применения компьютерных программ», «Сбор материалов в ЭП наземной АСУ КА с возможностью применения компьютерных программ», «Обработка материалов в ЭП наземной АСУ КА с возможностью применения компьютерных программ», «Подготовка ЭП наземной АСУ КА с возможностью применения компьютерных программ», «Организация научно-технического совета (далее - НТС) для рассмотрения материалов ЭП наземной АСУ КА», «Проведение НТС для рассмотрения материалов ЭП наземной АСУ КА с возможностью применения компьютерных программ», «Устранение замечаний и выполнение рекомендаций по результатам НТС с возможностью применения компьютерны</w:t>
      </w:r>
      <w:r>
        <w:rPr>
          <w:rFonts w:ascii="Times New Roman" w:hAnsi="Times New Roman" w:cs="Times New Roman"/>
          <w:sz w:val="24"/>
          <w:szCs w:val="24"/>
        </w:rPr>
        <w:t>х программ», «Организация прове</w:t>
      </w:r>
      <w:r w:rsidRPr="007E634E">
        <w:rPr>
          <w:rFonts w:ascii="Times New Roman" w:hAnsi="Times New Roman" w:cs="Times New Roman"/>
          <w:sz w:val="24"/>
          <w:szCs w:val="24"/>
        </w:rPr>
        <w:t>дения рассылки ЭП наземной АСУ КА с возможностью применения компьютерных программ», «Сбор экспертных заключений по ЭП наземной АСУ КА с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применения компью</w:t>
      </w:r>
      <w:r w:rsidRPr="007E634E">
        <w:rPr>
          <w:rFonts w:ascii="Times New Roman" w:hAnsi="Times New Roman" w:cs="Times New Roman"/>
          <w:sz w:val="24"/>
          <w:szCs w:val="24"/>
        </w:rPr>
        <w:t>терных программ», «Проведение защиты ЭП наземной АСУ КА перед заказчиком, в том числе на английском языке с возможностью применения компьютерных программ», «Корректировка ЭП наземной АСУ КА по результатам защиты с возможнос</w:t>
      </w:r>
      <w:r>
        <w:rPr>
          <w:rFonts w:ascii="Times New Roman" w:hAnsi="Times New Roman" w:cs="Times New Roman"/>
          <w:sz w:val="24"/>
          <w:szCs w:val="24"/>
        </w:rPr>
        <w:t>тью применения компьютерных про</w:t>
      </w:r>
      <w:r w:rsidRPr="007E634E">
        <w:rPr>
          <w:rFonts w:ascii="Times New Roman" w:hAnsi="Times New Roman" w:cs="Times New Roman"/>
          <w:sz w:val="24"/>
          <w:szCs w:val="24"/>
        </w:rPr>
        <w:t>грамм»», «Анализ нормативно-технической документации для разработки КД и ЭД на наземную АСУ КА в целом с возможностью применения компьютерн</w:t>
      </w:r>
      <w:r>
        <w:rPr>
          <w:rFonts w:ascii="Times New Roman" w:hAnsi="Times New Roman" w:cs="Times New Roman"/>
          <w:sz w:val="24"/>
          <w:szCs w:val="24"/>
        </w:rPr>
        <w:t>ых программ», «Анализ отработан</w:t>
      </w:r>
      <w:r w:rsidRPr="007E634E">
        <w:rPr>
          <w:rFonts w:ascii="Times New Roman" w:hAnsi="Times New Roman" w:cs="Times New Roman"/>
          <w:sz w:val="24"/>
          <w:szCs w:val="24"/>
        </w:rPr>
        <w:t>ных и применяющихся технических решений по разработке наземной АСУ КА, в том числе на английском языке, для создания КД и ЭД с применением сп</w:t>
      </w:r>
      <w:r>
        <w:rPr>
          <w:rFonts w:ascii="Times New Roman" w:hAnsi="Times New Roman" w:cs="Times New Roman"/>
          <w:sz w:val="24"/>
          <w:szCs w:val="24"/>
        </w:rPr>
        <w:t>ециального компьютерного обеспе</w:t>
      </w:r>
      <w:r w:rsidRPr="007E634E">
        <w:rPr>
          <w:rFonts w:ascii="Times New Roman" w:hAnsi="Times New Roman" w:cs="Times New Roman"/>
          <w:sz w:val="24"/>
          <w:szCs w:val="24"/>
        </w:rPr>
        <w:t>чения и программ», «Модернизация технических решений по разработке наземной АСУ КА для создания КД и ЭД с применением специального компьютерно</w:t>
      </w:r>
      <w:r>
        <w:rPr>
          <w:rFonts w:ascii="Times New Roman" w:hAnsi="Times New Roman" w:cs="Times New Roman"/>
          <w:sz w:val="24"/>
          <w:szCs w:val="24"/>
        </w:rPr>
        <w:t>го обеспечения и программ», «Со</w:t>
      </w:r>
      <w:r w:rsidRPr="007E634E">
        <w:rPr>
          <w:rFonts w:ascii="Times New Roman" w:hAnsi="Times New Roman" w:cs="Times New Roman"/>
          <w:sz w:val="24"/>
          <w:szCs w:val="24"/>
        </w:rPr>
        <w:t>ставление плана по разработке КД и ЭД на наземную АСУ КА с возможностью применения компьютерных программ», «Контроль выполнения плана по разработке КД и ЭД на наземную АСУ КА с возможностью применения компьютерных программ», «Координация работ по оформлению КД и ЭД на наземную АСУ КА в целом с во</w:t>
      </w:r>
      <w:r>
        <w:rPr>
          <w:rFonts w:ascii="Times New Roman" w:hAnsi="Times New Roman" w:cs="Times New Roman"/>
          <w:sz w:val="24"/>
          <w:szCs w:val="24"/>
        </w:rPr>
        <w:t>зможностью применения компьютер</w:t>
      </w:r>
      <w:bookmarkStart w:id="0" w:name="_GoBack"/>
      <w:bookmarkEnd w:id="0"/>
      <w:r w:rsidRPr="007E634E">
        <w:rPr>
          <w:rFonts w:ascii="Times New Roman" w:hAnsi="Times New Roman" w:cs="Times New Roman"/>
          <w:sz w:val="24"/>
          <w:szCs w:val="24"/>
        </w:rPr>
        <w:t xml:space="preserve">ных программ», «Технико-экономический анализ по разработке наземной АСУ КА в целом с применением специального компьютерного обеспечения и программ», «Функционально-стоимостной анализ по разработке наземной АСУ КА в целом с возможностью применения компьютерных программ», «Подготовка ТЭО решений по разработке наземной АСУ КА в </w:t>
      </w:r>
      <w:proofErr w:type="spellStart"/>
      <w:r w:rsidRPr="007E634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E634E">
        <w:rPr>
          <w:rFonts w:ascii="Times New Roman" w:hAnsi="Times New Roman" w:cs="Times New Roman"/>
          <w:sz w:val="24"/>
          <w:szCs w:val="24"/>
        </w:rPr>
        <w:t xml:space="preserve">-лом с применением специального компьютерного обеспечения и программ», «Координация процесса согласования КД и ЭД наземной АСУ </w:t>
      </w:r>
      <w:r w:rsidRPr="007E634E">
        <w:rPr>
          <w:rFonts w:ascii="Times New Roman" w:hAnsi="Times New Roman" w:cs="Times New Roman"/>
          <w:sz w:val="24"/>
          <w:szCs w:val="24"/>
        </w:rPr>
        <w:lastRenderedPageBreak/>
        <w:t xml:space="preserve">КА с возможностью применения компьютерных программ», «Организация процесса корректировки информации в КД и ЭД на наземную АСУ КА с возможностью применения компьютерных программ», «Обеспечение </w:t>
      </w:r>
      <w:r>
        <w:rPr>
          <w:rFonts w:ascii="Times New Roman" w:hAnsi="Times New Roman" w:cs="Times New Roman"/>
          <w:sz w:val="24"/>
          <w:szCs w:val="24"/>
        </w:rPr>
        <w:t>прохождения норма</w:t>
      </w:r>
      <w:r w:rsidRPr="007E634E">
        <w:rPr>
          <w:rFonts w:ascii="Times New Roman" w:hAnsi="Times New Roman" w:cs="Times New Roman"/>
          <w:sz w:val="24"/>
          <w:szCs w:val="24"/>
        </w:rPr>
        <w:t xml:space="preserve">тивного контроля разработанной КД и ЭД на наземную АСУ КА с возможностью применения компьютерных программ»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7E634E">
        <w:rPr>
          <w:rFonts w:ascii="Times New Roman" w:hAnsi="Times New Roman" w:cs="Times New Roman"/>
          <w:sz w:val="24"/>
          <w:szCs w:val="24"/>
        </w:rPr>
        <w:t>корректировка описания трудовых действий, уточнение фор</w:t>
      </w:r>
      <w:r>
        <w:rPr>
          <w:rFonts w:ascii="Times New Roman" w:hAnsi="Times New Roman" w:cs="Times New Roman"/>
          <w:sz w:val="24"/>
          <w:szCs w:val="24"/>
        </w:rPr>
        <w:t>мулировок требований к необходи</w:t>
      </w:r>
      <w:r w:rsidRPr="007E634E">
        <w:rPr>
          <w:rFonts w:ascii="Times New Roman" w:hAnsi="Times New Roman" w:cs="Times New Roman"/>
          <w:sz w:val="24"/>
          <w:szCs w:val="24"/>
        </w:rPr>
        <w:t>мым умениям и знаниям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D0F" w:rsidRPr="00377D0F" w:rsidRDefault="00B26BBF" w:rsidP="00557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0F">
        <w:rPr>
          <w:rFonts w:ascii="Times New Roman" w:hAnsi="Times New Roman" w:cs="Times New Roman"/>
          <w:sz w:val="24"/>
          <w:szCs w:val="24"/>
        </w:rPr>
        <w:t>Во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 всем профессиональном стандарте </w:t>
      </w:r>
      <w:r w:rsidR="00377D0F">
        <w:rPr>
          <w:rFonts w:ascii="Times New Roman" w:hAnsi="Times New Roman" w:cs="Times New Roman"/>
          <w:sz w:val="24"/>
          <w:szCs w:val="24"/>
        </w:rPr>
        <w:t>не</w:t>
      </w:r>
      <w:r w:rsidR="00A40DB6">
        <w:rPr>
          <w:rFonts w:ascii="Times New Roman" w:hAnsi="Times New Roman" w:cs="Times New Roman"/>
          <w:sz w:val="24"/>
          <w:szCs w:val="24"/>
        </w:rPr>
        <w:t>обходимо исправить терминологические ошибки и не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точности. Вся терминология </w:t>
      </w:r>
      <w:r w:rsidR="00A40DB6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77D0F" w:rsidRPr="00377D0F">
        <w:rPr>
          <w:rFonts w:ascii="Times New Roman" w:hAnsi="Times New Roman" w:cs="Times New Roman"/>
          <w:sz w:val="24"/>
          <w:szCs w:val="24"/>
        </w:rPr>
        <w:t xml:space="preserve">приведена в соответствие </w:t>
      </w:r>
      <w:r w:rsidR="00A40DB6">
        <w:rPr>
          <w:rFonts w:ascii="Times New Roman" w:hAnsi="Times New Roman" w:cs="Times New Roman"/>
          <w:sz w:val="24"/>
          <w:szCs w:val="24"/>
        </w:rPr>
        <w:t>с требованиями нормативной документации (ЕСКД, ЕСТД</w:t>
      </w:r>
      <w:r w:rsidR="00D6320B" w:rsidRPr="00D6320B">
        <w:rPr>
          <w:rFonts w:ascii="Times New Roman" w:hAnsi="Times New Roman" w:cs="Times New Roman"/>
          <w:sz w:val="24"/>
          <w:szCs w:val="24"/>
        </w:rPr>
        <w:t>, ЕСТПП</w:t>
      </w:r>
      <w:r w:rsidR="00D6320B">
        <w:rPr>
          <w:rFonts w:ascii="Times New Roman" w:hAnsi="Times New Roman" w:cs="Times New Roman"/>
          <w:sz w:val="24"/>
          <w:szCs w:val="24"/>
        </w:rPr>
        <w:t xml:space="preserve">) и </w:t>
      </w:r>
      <w:r w:rsidR="00D6320B" w:rsidRPr="00D6320B">
        <w:rPr>
          <w:rFonts w:ascii="Times New Roman" w:hAnsi="Times New Roman" w:cs="Times New Roman"/>
          <w:sz w:val="24"/>
          <w:szCs w:val="24"/>
        </w:rPr>
        <w:t>приведены в соответствие с современными классификаторами коды ОКВЭД, ОКЗ, ОКСО.</w:t>
      </w:r>
    </w:p>
    <w:sectPr w:rsidR="00377D0F" w:rsidRPr="0037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3C38"/>
    <w:multiLevelType w:val="hybridMultilevel"/>
    <w:tmpl w:val="EDD82F1E"/>
    <w:lvl w:ilvl="0" w:tplc="D83C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E"/>
    <w:rsid w:val="00066943"/>
    <w:rsid w:val="00101A4B"/>
    <w:rsid w:val="001154E1"/>
    <w:rsid w:val="0019062B"/>
    <w:rsid w:val="001B2BC6"/>
    <w:rsid w:val="002D7253"/>
    <w:rsid w:val="00354720"/>
    <w:rsid w:val="0037011A"/>
    <w:rsid w:val="00377D0F"/>
    <w:rsid w:val="00402ED6"/>
    <w:rsid w:val="00420EF3"/>
    <w:rsid w:val="00500BC4"/>
    <w:rsid w:val="005145D7"/>
    <w:rsid w:val="00535421"/>
    <w:rsid w:val="00557107"/>
    <w:rsid w:val="00574163"/>
    <w:rsid w:val="005964C2"/>
    <w:rsid w:val="00692D2E"/>
    <w:rsid w:val="006A4365"/>
    <w:rsid w:val="006E143B"/>
    <w:rsid w:val="006E43E6"/>
    <w:rsid w:val="006E4B49"/>
    <w:rsid w:val="00735CC7"/>
    <w:rsid w:val="007555EB"/>
    <w:rsid w:val="007E634E"/>
    <w:rsid w:val="0088395A"/>
    <w:rsid w:val="008D1096"/>
    <w:rsid w:val="008D204D"/>
    <w:rsid w:val="00A179FB"/>
    <w:rsid w:val="00A40DB6"/>
    <w:rsid w:val="00AF2D9E"/>
    <w:rsid w:val="00B26BBF"/>
    <w:rsid w:val="00B74DC8"/>
    <w:rsid w:val="00C70474"/>
    <w:rsid w:val="00CE606D"/>
    <w:rsid w:val="00D2504F"/>
    <w:rsid w:val="00D6320B"/>
    <w:rsid w:val="00DC6ED5"/>
    <w:rsid w:val="00DF3C26"/>
    <w:rsid w:val="00E43897"/>
    <w:rsid w:val="00E72D31"/>
    <w:rsid w:val="00EB474A"/>
    <w:rsid w:val="00F3745E"/>
    <w:rsid w:val="00F57D8B"/>
    <w:rsid w:val="00F85C1E"/>
    <w:rsid w:val="00FA1CFB"/>
    <w:rsid w:val="00FA7682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1BE7"/>
  <w15:chartTrackingRefBased/>
  <w15:docId w15:val="{9F777190-CB84-4318-A15D-D6C9BF3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Виктор Выжва</cp:lastModifiedBy>
  <cp:revision>2</cp:revision>
  <cp:lastPrinted>2021-09-16T14:43:00Z</cp:lastPrinted>
  <dcterms:created xsi:type="dcterms:W3CDTF">2022-09-14T11:54:00Z</dcterms:created>
  <dcterms:modified xsi:type="dcterms:W3CDTF">2022-09-14T11:54:00Z</dcterms:modified>
</cp:coreProperties>
</file>