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F8E612" w14:textId="77777777" w:rsidR="00B37082" w:rsidRPr="00356689" w:rsidRDefault="00B37082" w:rsidP="00356689">
      <w:pPr>
        <w:tabs>
          <w:tab w:val="left" w:pos="180"/>
        </w:tabs>
        <w:spacing w:after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356689">
        <w:rPr>
          <w:rFonts w:ascii="Times New Roman" w:hAnsi="Times New Roman"/>
          <w:b/>
          <w:sz w:val="28"/>
          <w:szCs w:val="24"/>
          <w:lang w:eastAsia="ru-RU"/>
        </w:rPr>
        <w:t>План разработки</w:t>
      </w:r>
    </w:p>
    <w:p w14:paraId="059F11EA" w14:textId="77777777" w:rsidR="00B37082" w:rsidRPr="006E7235" w:rsidRDefault="00B37082" w:rsidP="00356689">
      <w:pPr>
        <w:tabs>
          <w:tab w:val="left" w:pos="180"/>
        </w:tabs>
        <w:spacing w:after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6E7235">
        <w:rPr>
          <w:rFonts w:ascii="Times New Roman" w:hAnsi="Times New Roman"/>
          <w:b/>
          <w:sz w:val="28"/>
          <w:szCs w:val="24"/>
          <w:lang w:eastAsia="ru-RU"/>
        </w:rPr>
        <w:t>проекта профессионального стандарта</w:t>
      </w:r>
    </w:p>
    <w:p w14:paraId="1C842264" w14:textId="7CF45D62" w:rsidR="00BF48D0" w:rsidRPr="006E7235" w:rsidRDefault="00D053A9" w:rsidP="00356689">
      <w:pPr>
        <w:tabs>
          <w:tab w:val="left" w:pos="180"/>
        </w:tabs>
        <w:spacing w:after="0"/>
        <w:jc w:val="center"/>
        <w:rPr>
          <w:rFonts w:ascii="Times New Roman" w:hAnsi="Times New Roman"/>
          <w:b/>
          <w:sz w:val="28"/>
          <w:szCs w:val="24"/>
          <w:lang w:eastAsia="ru-RU"/>
        </w:rPr>
      </w:pPr>
      <w:r w:rsidRPr="000663F9">
        <w:rPr>
          <w:rFonts w:ascii="Times New Roman" w:hAnsi="Times New Roman"/>
          <w:b/>
          <w:sz w:val="28"/>
          <w:szCs w:val="28"/>
        </w:rPr>
        <w:t>«Специалист по монтажу и технической эксплуатации квантовых сетей»</w:t>
      </w:r>
    </w:p>
    <w:tbl>
      <w:tblPr>
        <w:tblW w:w="50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8"/>
        <w:gridCol w:w="2935"/>
        <w:gridCol w:w="4124"/>
        <w:gridCol w:w="1804"/>
      </w:tblGrid>
      <w:tr w:rsidR="007D1075" w:rsidRPr="007D1075" w14:paraId="00B5F20F" w14:textId="77777777" w:rsidTr="00523C57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282096" w14:textId="77777777" w:rsidR="00BB5E62" w:rsidRPr="00C164E5" w:rsidRDefault="00E97BC7" w:rsidP="007D1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№  п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\п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CE31" w14:textId="77777777" w:rsidR="00BB5E62" w:rsidRPr="00C164E5" w:rsidRDefault="00BB5E62" w:rsidP="007D1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4E5">
              <w:rPr>
                <w:rFonts w:ascii="Times New Roman" w:hAnsi="Times New Roman"/>
                <w:b/>
                <w:sz w:val="28"/>
                <w:szCs w:val="28"/>
              </w:rPr>
              <w:t>Наименование этапа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D11462" w14:textId="77777777" w:rsidR="00BB5E62" w:rsidRPr="00C164E5" w:rsidRDefault="00BB5E62" w:rsidP="007D1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4E5">
              <w:rPr>
                <w:rFonts w:ascii="Times New Roman" w:hAnsi="Times New Roman"/>
                <w:b/>
                <w:sz w:val="28"/>
                <w:szCs w:val="28"/>
              </w:rPr>
              <w:t>Мероприятия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079A44" w14:textId="77777777" w:rsidR="00BB5E62" w:rsidRPr="00C164E5" w:rsidRDefault="00BB5E62" w:rsidP="007D107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164E5">
              <w:rPr>
                <w:rFonts w:ascii="Times New Roman" w:hAnsi="Times New Roman"/>
                <w:b/>
                <w:sz w:val="28"/>
                <w:szCs w:val="28"/>
              </w:rPr>
              <w:t>Срок выполнения</w:t>
            </w:r>
          </w:p>
        </w:tc>
      </w:tr>
      <w:tr w:rsidR="00523C57" w:rsidRPr="00356689" w14:paraId="74C0C58D" w14:textId="77777777" w:rsidTr="00523C57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3DB46" w14:textId="77777777" w:rsidR="00523C57" w:rsidRPr="00C164E5" w:rsidRDefault="00523C57" w:rsidP="00523C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0049E" w14:textId="77777777" w:rsidR="00523C57" w:rsidRPr="00C164E5" w:rsidRDefault="00523C57" w:rsidP="00523C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4E5">
              <w:rPr>
                <w:rFonts w:ascii="Times New Roman" w:hAnsi="Times New Roman"/>
                <w:sz w:val="28"/>
                <w:szCs w:val="28"/>
              </w:rPr>
              <w:t>Подготовительный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BC2953" w14:textId="77777777" w:rsidR="00523C57" w:rsidRPr="00C164E5" w:rsidRDefault="00523C57" w:rsidP="00523C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64E5">
              <w:rPr>
                <w:rFonts w:ascii="Times New Roman" w:hAnsi="Times New Roman"/>
                <w:sz w:val="28"/>
                <w:szCs w:val="28"/>
              </w:rPr>
              <w:t xml:space="preserve">Формирование рабочей группы. </w:t>
            </w:r>
          </w:p>
          <w:p w14:paraId="558A13CB" w14:textId="77777777" w:rsidR="00523C57" w:rsidRPr="00C164E5" w:rsidRDefault="00523C57" w:rsidP="00523C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64E5">
              <w:rPr>
                <w:rFonts w:ascii="Times New Roman" w:hAnsi="Times New Roman"/>
                <w:sz w:val="28"/>
                <w:szCs w:val="28"/>
              </w:rPr>
              <w:t xml:space="preserve">Подготовка детального плана </w:t>
            </w:r>
            <w:r>
              <w:rPr>
                <w:rFonts w:ascii="Times New Roman" w:hAnsi="Times New Roman"/>
                <w:sz w:val="28"/>
                <w:szCs w:val="28"/>
              </w:rPr>
              <w:t>разработки</w:t>
            </w:r>
            <w:r w:rsidRPr="00C164E5">
              <w:rPr>
                <w:rFonts w:ascii="Times New Roman" w:hAnsi="Times New Roman"/>
                <w:sz w:val="28"/>
                <w:szCs w:val="28"/>
              </w:rPr>
              <w:t xml:space="preserve"> стандарта.</w:t>
            </w:r>
          </w:p>
          <w:p w14:paraId="2D2626E4" w14:textId="77777777" w:rsidR="00523C57" w:rsidRDefault="00523C57" w:rsidP="00523C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64E5">
              <w:rPr>
                <w:rFonts w:ascii="Times New Roman" w:hAnsi="Times New Roman"/>
                <w:sz w:val="28"/>
                <w:szCs w:val="28"/>
              </w:rPr>
              <w:t xml:space="preserve">Проведение методологических семинаров для методологов и экспертов по модели разработки профессиональных стандартов. </w:t>
            </w:r>
          </w:p>
          <w:p w14:paraId="0EE5B780" w14:textId="2BAED1FF" w:rsidR="00523C57" w:rsidRPr="00C164E5" w:rsidRDefault="00523C57" w:rsidP="00523C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Подготовка уведомлений с приложения для публикации на ресурсе </w:t>
            </w:r>
            <w:hyperlink r:id="rId4" w:history="1">
              <w:r w:rsidRPr="007D1075">
                <w:rPr>
                  <w:rStyle w:val="a7"/>
                  <w:rFonts w:ascii="Times New Roman" w:hAnsi="Times New Roman"/>
                  <w:sz w:val="28"/>
                  <w:szCs w:val="28"/>
                </w:rPr>
                <w:t>http://profstandart.rosmintrud.ru</w:t>
              </w:r>
            </w:hyperlink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BD5F73" w14:textId="77777777" w:rsidR="00523C57" w:rsidRPr="00C164E5" w:rsidRDefault="00523C57" w:rsidP="00523C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31 мая</w:t>
            </w:r>
          </w:p>
          <w:p w14:paraId="0503903A" w14:textId="77777777" w:rsidR="00523C57" w:rsidRPr="00C164E5" w:rsidRDefault="00523C57" w:rsidP="00523C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64E5">
              <w:rPr>
                <w:rFonts w:ascii="Times New Roman" w:hAnsi="Times New Roman"/>
                <w:sz w:val="28"/>
                <w:szCs w:val="28"/>
              </w:rPr>
              <w:t>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C164E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523C57" w:rsidRPr="00356689" w14:paraId="717B8EA7" w14:textId="77777777" w:rsidTr="00523C57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B32D" w14:textId="77777777" w:rsidR="00523C57" w:rsidRDefault="00523C57" w:rsidP="00523C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1900C" w14:textId="2947A59B" w:rsidR="00523C57" w:rsidRPr="00C164E5" w:rsidRDefault="00523C57" w:rsidP="00523C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нормативных правовых и иных документов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0203B" w14:textId="57BB7B1E" w:rsidR="00523C57" w:rsidRPr="00C164E5" w:rsidRDefault="00523C57" w:rsidP="00523C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Изучение отечественного и зарубежного опыта по разработке стандартов и квалификационных требований (квалификаций) в рамках видов профессиональной деятельности. </w:t>
            </w:r>
            <w:r w:rsidRPr="003F419A">
              <w:rPr>
                <w:rFonts w:ascii="Times New Roman" w:hAnsi="Times New Roman"/>
                <w:sz w:val="28"/>
                <w:szCs w:val="28"/>
              </w:rPr>
              <w:t>Анализ нормативных правовых и иных документов области профессиональной деятельности, регулирующих профессиональную деятельность, соответствующую разрабатываем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F419A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F419A">
              <w:rPr>
                <w:rFonts w:ascii="Times New Roman" w:hAnsi="Times New Roman"/>
                <w:sz w:val="28"/>
                <w:szCs w:val="28"/>
              </w:rPr>
              <w:t xml:space="preserve"> профессиональн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3F419A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3F419A">
              <w:rPr>
                <w:rFonts w:ascii="Times New Roman" w:hAnsi="Times New Roman"/>
                <w:sz w:val="28"/>
                <w:szCs w:val="28"/>
              </w:rPr>
              <w:t xml:space="preserve"> стандарт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16BA6" w14:textId="77777777" w:rsidR="00523C57" w:rsidRDefault="00523C57" w:rsidP="00523C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31 мая 2021 г.</w:t>
            </w:r>
          </w:p>
        </w:tc>
      </w:tr>
      <w:tr w:rsidR="00523C57" w:rsidRPr="00356689" w14:paraId="1C11F1C4" w14:textId="77777777" w:rsidTr="00523C57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C8438" w14:textId="77777777" w:rsidR="00523C57" w:rsidRPr="00C164E5" w:rsidRDefault="00523C57" w:rsidP="00523C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93361" w14:textId="77777777" w:rsidR="00523C57" w:rsidRPr="00C164E5" w:rsidRDefault="00523C57" w:rsidP="00523C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4E5">
              <w:rPr>
                <w:rFonts w:ascii="Times New Roman" w:hAnsi="Times New Roman"/>
                <w:sz w:val="28"/>
                <w:szCs w:val="28"/>
              </w:rPr>
              <w:t>Разработка проекта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актуализированного</w:t>
            </w:r>
            <w:r w:rsidRPr="00C164E5">
              <w:rPr>
                <w:rFonts w:ascii="Times New Roman" w:hAnsi="Times New Roman"/>
                <w:sz w:val="28"/>
                <w:szCs w:val="28"/>
              </w:rPr>
              <w:t xml:space="preserve"> профессионального стандарта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0504AD" w14:textId="180986FC" w:rsidR="00523C57" w:rsidRPr="00C164E5" w:rsidRDefault="00523C57" w:rsidP="00523C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281748">
              <w:rPr>
                <w:rFonts w:ascii="Times New Roman" w:hAnsi="Times New Roman"/>
                <w:sz w:val="28"/>
                <w:szCs w:val="28"/>
              </w:rPr>
              <w:t>Разработка первой редакции проекта</w:t>
            </w:r>
            <w:r w:rsidRPr="00D053A9">
              <w:rPr>
                <w:rFonts w:ascii="Times New Roman" w:hAnsi="Times New Roman"/>
                <w:sz w:val="28"/>
                <w:szCs w:val="28"/>
              </w:rPr>
              <w:t xml:space="preserve"> проф</w:t>
            </w:r>
            <w:r>
              <w:rPr>
                <w:rFonts w:ascii="Times New Roman" w:hAnsi="Times New Roman"/>
                <w:sz w:val="28"/>
                <w:szCs w:val="28"/>
              </w:rPr>
              <w:t>ессионального стандарта</w:t>
            </w:r>
            <w:r w:rsidRPr="00281748">
              <w:rPr>
                <w:rFonts w:ascii="Times New Roman" w:hAnsi="Times New Roman"/>
                <w:sz w:val="28"/>
                <w:szCs w:val="28"/>
              </w:rPr>
              <w:t>, квалификаци</w:t>
            </w:r>
            <w:r>
              <w:rPr>
                <w:rFonts w:ascii="Times New Roman" w:hAnsi="Times New Roman"/>
                <w:sz w:val="28"/>
                <w:szCs w:val="28"/>
              </w:rPr>
              <w:t>онных требований и пояснительной записки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914506" w14:textId="43F57901" w:rsidR="00523C57" w:rsidRPr="00C164E5" w:rsidRDefault="00523C57" w:rsidP="00523C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31 августа 2021 </w:t>
            </w:r>
            <w:r w:rsidRPr="00C164E5">
              <w:rPr>
                <w:rFonts w:ascii="Times New Roman" w:hAnsi="Times New Roman"/>
                <w:sz w:val="28"/>
                <w:szCs w:val="28"/>
              </w:rPr>
              <w:t>г.</w:t>
            </w:r>
          </w:p>
        </w:tc>
      </w:tr>
      <w:tr w:rsidR="00523C57" w:rsidRPr="00356689" w14:paraId="38DD2CAE" w14:textId="77777777" w:rsidTr="00523C57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4A5F8" w14:textId="77777777" w:rsidR="00523C57" w:rsidRPr="00C164E5" w:rsidRDefault="00523C57" w:rsidP="00523C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1D05" w14:textId="77777777" w:rsidR="00523C57" w:rsidRPr="00C164E5" w:rsidRDefault="00523C57" w:rsidP="00523C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Профессионально-общественное обсуждение (ПОО) проекта ПС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362174" w14:textId="5E2CC98E" w:rsidR="00523C57" w:rsidRPr="00C164E5" w:rsidRDefault="00523C57" w:rsidP="00523C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Профессионально-общественное обсуждение (ПОО) проекта </w:t>
            </w:r>
            <w:r w:rsidRPr="00D053A9">
              <w:rPr>
                <w:rFonts w:ascii="Times New Roman" w:hAnsi="Times New Roman"/>
                <w:sz w:val="28"/>
                <w:szCs w:val="28"/>
              </w:rPr>
              <w:t>проф</w:t>
            </w:r>
            <w:r>
              <w:rPr>
                <w:rFonts w:ascii="Times New Roman" w:hAnsi="Times New Roman"/>
                <w:sz w:val="28"/>
                <w:szCs w:val="28"/>
              </w:rPr>
              <w:t>ессионального стандарта</w:t>
            </w:r>
            <w:r w:rsidRPr="00281748">
              <w:rPr>
                <w:rFonts w:ascii="Times New Roman" w:hAnsi="Times New Roman"/>
                <w:sz w:val="28"/>
                <w:szCs w:val="28"/>
              </w:rPr>
              <w:t>, квалификаци</w:t>
            </w:r>
            <w:r>
              <w:rPr>
                <w:rFonts w:ascii="Times New Roman" w:hAnsi="Times New Roman"/>
                <w:sz w:val="28"/>
                <w:szCs w:val="28"/>
              </w:rPr>
              <w:t>онных требований и пояснительной записки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AE5AC6" w14:textId="77777777" w:rsidR="00523C57" w:rsidRPr="00C164E5" w:rsidRDefault="00523C57" w:rsidP="00523C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30 сентября 2021 г.</w:t>
            </w:r>
          </w:p>
        </w:tc>
      </w:tr>
      <w:tr w:rsidR="00523C57" w:rsidRPr="00356689" w14:paraId="08E4AB3D" w14:textId="77777777" w:rsidTr="00523C57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7E562" w14:textId="77777777" w:rsidR="00523C57" w:rsidRPr="00C164E5" w:rsidRDefault="00523C57" w:rsidP="00523C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78FBC" w14:textId="77777777" w:rsidR="00523C57" w:rsidRPr="00C164E5" w:rsidRDefault="00523C57" w:rsidP="00523C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Доработка по итогам ПОО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51DC71" w14:textId="7FEC75C9" w:rsidR="00523C57" w:rsidRPr="00C164E5" w:rsidRDefault="00523C57" w:rsidP="00523C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D053A9">
              <w:rPr>
                <w:rFonts w:ascii="Times New Roman" w:hAnsi="Times New Roman"/>
                <w:sz w:val="28"/>
                <w:szCs w:val="28"/>
              </w:rPr>
              <w:t xml:space="preserve">Доработка представленных </w:t>
            </w:r>
            <w:r>
              <w:rPr>
                <w:rFonts w:ascii="Times New Roman" w:hAnsi="Times New Roman"/>
                <w:sz w:val="28"/>
                <w:szCs w:val="28"/>
              </w:rPr>
              <w:t>материалов в соответствии с</w:t>
            </w:r>
            <w:r w:rsidRPr="00D053A9">
              <w:rPr>
                <w:rFonts w:ascii="Times New Roman" w:hAnsi="Times New Roman"/>
                <w:sz w:val="28"/>
                <w:szCs w:val="28"/>
              </w:rPr>
              <w:t xml:space="preserve"> поступившими замечаниями и предложениями. Проведение итогового ПОО проект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D053A9">
              <w:rPr>
                <w:rFonts w:ascii="Times New Roman" w:hAnsi="Times New Roman"/>
                <w:sz w:val="28"/>
                <w:szCs w:val="28"/>
              </w:rPr>
              <w:t xml:space="preserve"> проф</w:t>
            </w:r>
            <w:r>
              <w:rPr>
                <w:rFonts w:ascii="Times New Roman" w:hAnsi="Times New Roman"/>
                <w:sz w:val="28"/>
                <w:szCs w:val="28"/>
              </w:rPr>
              <w:t>ессионального стандарта</w:t>
            </w:r>
            <w:r w:rsidRPr="00281748">
              <w:rPr>
                <w:rFonts w:ascii="Times New Roman" w:hAnsi="Times New Roman"/>
                <w:sz w:val="28"/>
                <w:szCs w:val="28"/>
              </w:rPr>
              <w:t>, квалификаци</w:t>
            </w:r>
            <w:r>
              <w:rPr>
                <w:rFonts w:ascii="Times New Roman" w:hAnsi="Times New Roman"/>
                <w:sz w:val="28"/>
                <w:szCs w:val="28"/>
              </w:rPr>
              <w:t>онных требований и пояснительной записки.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296ED" w14:textId="77777777" w:rsidR="00523C57" w:rsidRPr="00C164E5" w:rsidRDefault="00523C57" w:rsidP="00523C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 31 октября </w:t>
            </w:r>
            <w:r w:rsidRPr="00C164E5">
              <w:rPr>
                <w:rFonts w:ascii="Times New Roman" w:hAnsi="Times New Roman"/>
                <w:sz w:val="28"/>
                <w:szCs w:val="28"/>
              </w:rPr>
              <w:t xml:space="preserve">  20</w:t>
            </w:r>
            <w:r>
              <w:rPr>
                <w:rFonts w:ascii="Times New Roman" w:hAnsi="Times New Roman"/>
                <w:sz w:val="28"/>
                <w:szCs w:val="28"/>
              </w:rPr>
              <w:t>21</w:t>
            </w:r>
            <w:r w:rsidRPr="00C164E5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</w:tr>
      <w:tr w:rsidR="00523C57" w:rsidRPr="00356689" w14:paraId="02CE9FF2" w14:textId="77777777" w:rsidTr="00523C57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0CB8D" w14:textId="5D14D3A3" w:rsidR="00523C57" w:rsidRDefault="00523C57" w:rsidP="00523C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DC91F" w14:textId="69024D22" w:rsidR="00523C57" w:rsidRDefault="00523C57" w:rsidP="00523C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Утверждение материалов СПК связи и отраслевым Профсоюзом работников связи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99AF4" w14:textId="2B0FA2BC" w:rsidR="00523C57" w:rsidRPr="003F419A" w:rsidRDefault="00523C57" w:rsidP="00523C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Утверждение Советом по профессиональным квалификациям в области телекоммуникаций, почтовой связи и радиотехники (СПК связи) проекта </w:t>
            </w:r>
            <w:r w:rsidRPr="00D053A9">
              <w:rPr>
                <w:rFonts w:ascii="Times New Roman" w:hAnsi="Times New Roman"/>
                <w:sz w:val="28"/>
                <w:szCs w:val="28"/>
              </w:rPr>
              <w:t>проф</w:t>
            </w:r>
            <w:r>
              <w:rPr>
                <w:rFonts w:ascii="Times New Roman" w:hAnsi="Times New Roman"/>
                <w:sz w:val="28"/>
                <w:szCs w:val="28"/>
              </w:rPr>
              <w:t>ессионального стандарта</w:t>
            </w:r>
            <w:r w:rsidRPr="00281748">
              <w:rPr>
                <w:rFonts w:ascii="Times New Roman" w:hAnsi="Times New Roman"/>
                <w:sz w:val="28"/>
                <w:szCs w:val="28"/>
              </w:rPr>
              <w:t>, квалификаци</w:t>
            </w:r>
            <w:r>
              <w:rPr>
                <w:rFonts w:ascii="Times New Roman" w:hAnsi="Times New Roman"/>
                <w:sz w:val="28"/>
                <w:szCs w:val="28"/>
              </w:rPr>
              <w:t>онных требований и пояснительной записки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A63AC" w14:textId="5F121EF9" w:rsidR="00523C57" w:rsidRDefault="00523C57" w:rsidP="00523C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30 ноября 2021 г.</w:t>
            </w:r>
          </w:p>
        </w:tc>
      </w:tr>
      <w:tr w:rsidR="00523C57" w:rsidRPr="00356689" w14:paraId="4439F115" w14:textId="77777777" w:rsidTr="00523C57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EBEC" w14:textId="1F503579" w:rsidR="00523C57" w:rsidRDefault="00523C57" w:rsidP="00523C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5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2C8F62" w14:textId="77777777" w:rsidR="00523C57" w:rsidRPr="00C164E5" w:rsidRDefault="00523C57" w:rsidP="00523C57">
            <w:pPr>
              <w:pStyle w:val="a3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64E5">
              <w:rPr>
                <w:rFonts w:ascii="Times New Roman" w:hAnsi="Times New Roman"/>
                <w:sz w:val="28"/>
                <w:szCs w:val="28"/>
              </w:rPr>
              <w:t xml:space="preserve">Представление проекта </w:t>
            </w:r>
            <w:r>
              <w:rPr>
                <w:rFonts w:ascii="Times New Roman" w:hAnsi="Times New Roman"/>
                <w:sz w:val="28"/>
                <w:szCs w:val="28"/>
              </w:rPr>
              <w:t>профессионального стандарта</w:t>
            </w:r>
            <w:r w:rsidRPr="00C164E5">
              <w:rPr>
                <w:rFonts w:ascii="Times New Roman" w:hAnsi="Times New Roman"/>
                <w:sz w:val="28"/>
                <w:szCs w:val="28"/>
              </w:rPr>
              <w:t xml:space="preserve"> в Минтруд России</w:t>
            </w:r>
          </w:p>
        </w:tc>
        <w:tc>
          <w:tcPr>
            <w:tcW w:w="21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5637D" w14:textId="478C9296" w:rsidR="00523C57" w:rsidRPr="00C164E5" w:rsidRDefault="00523C57" w:rsidP="00523C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3F419A">
              <w:rPr>
                <w:rFonts w:ascii="Times New Roman" w:hAnsi="Times New Roman"/>
                <w:sz w:val="28"/>
                <w:szCs w:val="28"/>
              </w:rPr>
              <w:t xml:space="preserve">Финальное оформление и направление </w:t>
            </w:r>
            <w:r>
              <w:rPr>
                <w:rFonts w:ascii="Times New Roman" w:hAnsi="Times New Roman"/>
                <w:sz w:val="28"/>
                <w:szCs w:val="28"/>
              </w:rPr>
              <w:t>разработанных материалов</w:t>
            </w:r>
            <w:r w:rsidRPr="003F419A">
              <w:rPr>
                <w:rFonts w:ascii="Times New Roman" w:hAnsi="Times New Roman"/>
                <w:sz w:val="28"/>
                <w:szCs w:val="28"/>
              </w:rPr>
              <w:t xml:space="preserve"> в Минтруд России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Национальный совет при Президенте РФ по профессиональным квалификациям на утверждение</w:t>
            </w:r>
          </w:p>
        </w:tc>
        <w:tc>
          <w:tcPr>
            <w:tcW w:w="9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697CA" w14:textId="77777777" w:rsidR="00523C57" w:rsidRDefault="00523C57" w:rsidP="00523C57">
            <w:pPr>
              <w:pStyle w:val="a3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 31 декабря 2021 г</w:t>
            </w:r>
            <w:r w:rsidRPr="00C164E5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14:paraId="7DE27E27" w14:textId="77777777" w:rsidR="00C432D5" w:rsidRPr="009175C7" w:rsidRDefault="00C432D5" w:rsidP="009175C7">
      <w:pPr>
        <w:jc w:val="both"/>
        <w:rPr>
          <w:sz w:val="24"/>
          <w:szCs w:val="24"/>
        </w:rPr>
      </w:pPr>
    </w:p>
    <w:sectPr w:rsidR="00C432D5" w:rsidRPr="009175C7" w:rsidSect="00C432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082"/>
    <w:rsid w:val="00082ADB"/>
    <w:rsid w:val="000B4627"/>
    <w:rsid w:val="001A7332"/>
    <w:rsid w:val="00232D6C"/>
    <w:rsid w:val="00240B34"/>
    <w:rsid w:val="002B45B0"/>
    <w:rsid w:val="00356689"/>
    <w:rsid w:val="003B7854"/>
    <w:rsid w:val="003C0147"/>
    <w:rsid w:val="00473703"/>
    <w:rsid w:val="0049714D"/>
    <w:rsid w:val="004D2310"/>
    <w:rsid w:val="00523C57"/>
    <w:rsid w:val="006057F6"/>
    <w:rsid w:val="00641F58"/>
    <w:rsid w:val="006C5F3F"/>
    <w:rsid w:val="006E7235"/>
    <w:rsid w:val="006F13FB"/>
    <w:rsid w:val="006F2122"/>
    <w:rsid w:val="00773145"/>
    <w:rsid w:val="007D1075"/>
    <w:rsid w:val="00812494"/>
    <w:rsid w:val="00821B7E"/>
    <w:rsid w:val="00831878"/>
    <w:rsid w:val="0084773B"/>
    <w:rsid w:val="00870A79"/>
    <w:rsid w:val="008731F9"/>
    <w:rsid w:val="00895467"/>
    <w:rsid w:val="008B18EC"/>
    <w:rsid w:val="008D3E82"/>
    <w:rsid w:val="009175C7"/>
    <w:rsid w:val="00955E29"/>
    <w:rsid w:val="00966548"/>
    <w:rsid w:val="009716DA"/>
    <w:rsid w:val="00A62B85"/>
    <w:rsid w:val="00A95682"/>
    <w:rsid w:val="00AD0885"/>
    <w:rsid w:val="00AF694A"/>
    <w:rsid w:val="00B0033D"/>
    <w:rsid w:val="00B03EB9"/>
    <w:rsid w:val="00B14F5C"/>
    <w:rsid w:val="00B2356F"/>
    <w:rsid w:val="00B37082"/>
    <w:rsid w:val="00B62146"/>
    <w:rsid w:val="00B95655"/>
    <w:rsid w:val="00BB5E62"/>
    <w:rsid w:val="00BF48D0"/>
    <w:rsid w:val="00C164E5"/>
    <w:rsid w:val="00C40CD8"/>
    <w:rsid w:val="00C432D5"/>
    <w:rsid w:val="00D00221"/>
    <w:rsid w:val="00D01A5A"/>
    <w:rsid w:val="00D01D86"/>
    <w:rsid w:val="00D053A9"/>
    <w:rsid w:val="00D05FE2"/>
    <w:rsid w:val="00D17D0A"/>
    <w:rsid w:val="00D22F3A"/>
    <w:rsid w:val="00D63B24"/>
    <w:rsid w:val="00D73433"/>
    <w:rsid w:val="00D76951"/>
    <w:rsid w:val="00DA4D05"/>
    <w:rsid w:val="00DB5500"/>
    <w:rsid w:val="00E14DC8"/>
    <w:rsid w:val="00E32350"/>
    <w:rsid w:val="00E97BC7"/>
    <w:rsid w:val="00F24B1F"/>
    <w:rsid w:val="00F6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686E0D"/>
  <w15:docId w15:val="{C8FDCA85-0422-DF4C-8504-9F27123FC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7082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7082"/>
    <w:pPr>
      <w:ind w:left="720"/>
      <w:contextualSpacing/>
    </w:pPr>
    <w:rPr>
      <w:rFonts w:eastAsia="Calibri"/>
    </w:rPr>
  </w:style>
  <w:style w:type="table" w:styleId="a4">
    <w:name w:val="Table Grid"/>
    <w:basedOn w:val="a1"/>
    <w:uiPriority w:val="59"/>
    <w:rsid w:val="00B370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17D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rsid w:val="00D17D0A"/>
    <w:rPr>
      <w:rFonts w:ascii="Segoe UI" w:eastAsia="Times New Roman" w:hAnsi="Segoe UI" w:cs="Segoe UI"/>
      <w:sz w:val="18"/>
      <w:szCs w:val="18"/>
      <w:lang w:eastAsia="en-US"/>
    </w:rPr>
  </w:style>
  <w:style w:type="character" w:styleId="a7">
    <w:name w:val="Hyperlink"/>
    <w:uiPriority w:val="99"/>
    <w:unhideWhenUsed/>
    <w:rsid w:val="00B62146"/>
    <w:rPr>
      <w:color w:val="0563C1"/>
      <w:u w:val="single"/>
    </w:rPr>
  </w:style>
  <w:style w:type="character" w:customStyle="1" w:styleId="UnresolvedMention1">
    <w:name w:val="Unresolved Mention1"/>
    <w:uiPriority w:val="99"/>
    <w:semiHidden/>
    <w:unhideWhenUsed/>
    <w:rsid w:val="00B621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37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664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ofstandart.rosmintru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1896</Characters>
  <Application>Microsoft Office Word</Application>
  <DocSecurity>0</DocSecurity>
  <Lines>15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ОАО «НТЦ электроэнергетики»</Company>
  <LinksUpToDate>false</LinksUpToDate>
  <CharactersWithSpaces>2224</CharactersWithSpaces>
  <SharedDoc>false</SharedDoc>
  <HLinks>
    <vt:vector size="6" baseType="variant">
      <vt:variant>
        <vt:i4>3735584</vt:i4>
      </vt:variant>
      <vt:variant>
        <vt:i4>0</vt:i4>
      </vt:variant>
      <vt:variant>
        <vt:i4>0</vt:i4>
      </vt:variant>
      <vt:variant>
        <vt:i4>5</vt:i4>
      </vt:variant>
      <vt:variant>
        <vt:lpwstr>http://profstandart.rosmintrud.ru/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Kadyleva_ZM</dc:creator>
  <cp:lastModifiedBy>Ludmila Matorina</cp:lastModifiedBy>
  <cp:revision>2</cp:revision>
  <cp:lastPrinted>2019-02-04T06:50:00Z</cp:lastPrinted>
  <dcterms:created xsi:type="dcterms:W3CDTF">2021-04-20T21:07:00Z</dcterms:created>
  <dcterms:modified xsi:type="dcterms:W3CDTF">2021-04-20T21:07:00Z</dcterms:modified>
</cp:coreProperties>
</file>