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DB5C" w14:textId="172B086C" w:rsidR="00A65F72" w:rsidRPr="006D5642" w:rsidRDefault="00114FE3" w:rsidP="006D5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642">
        <w:rPr>
          <w:rFonts w:ascii="Times New Roman" w:hAnsi="Times New Roman" w:cs="Times New Roman"/>
          <w:sz w:val="28"/>
          <w:szCs w:val="28"/>
        </w:rPr>
        <w:t xml:space="preserve">План разработки профессионального стандарта </w:t>
      </w:r>
      <w:r w:rsidR="006D5642">
        <w:rPr>
          <w:rFonts w:ascii="Times New Roman" w:hAnsi="Times New Roman" w:cs="Times New Roman"/>
          <w:sz w:val="28"/>
          <w:szCs w:val="28"/>
        </w:rPr>
        <w:br/>
      </w:r>
      <w:r w:rsidRPr="006D5642">
        <w:rPr>
          <w:rFonts w:ascii="Times New Roman" w:hAnsi="Times New Roman" w:cs="Times New Roman"/>
          <w:sz w:val="28"/>
          <w:szCs w:val="28"/>
        </w:rPr>
        <w:t>«</w:t>
      </w:r>
      <w:r w:rsidR="00CA125E">
        <w:rPr>
          <w:rFonts w:ascii="Times New Roman" w:hAnsi="Times New Roman" w:cs="Times New Roman"/>
          <w:sz w:val="28"/>
          <w:szCs w:val="28"/>
        </w:rPr>
        <w:t>Специалист</w:t>
      </w:r>
      <w:r w:rsidR="008D3CAE" w:rsidRPr="008D3CAE">
        <w:rPr>
          <w:rFonts w:ascii="Times New Roman" w:hAnsi="Times New Roman" w:cs="Times New Roman"/>
          <w:sz w:val="28"/>
          <w:szCs w:val="28"/>
        </w:rPr>
        <w:t xml:space="preserve"> испытательной лаборатории (центра)</w:t>
      </w:r>
      <w:r w:rsidRPr="006D564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984"/>
        <w:gridCol w:w="11624"/>
      </w:tblGrid>
      <w:tr w:rsidR="00114FE3" w:rsidRPr="006D5642" w14:paraId="795FE253" w14:textId="77777777" w:rsidTr="00194DE8">
        <w:tc>
          <w:tcPr>
            <w:tcW w:w="562" w:type="dxa"/>
            <w:vAlign w:val="center"/>
          </w:tcPr>
          <w:p w14:paraId="6753E0FB" w14:textId="0EA41C4E" w:rsidR="00114FE3" w:rsidRPr="00194DE8" w:rsidRDefault="00114FE3" w:rsidP="00194D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984" w:type="dxa"/>
            <w:vAlign w:val="center"/>
          </w:tcPr>
          <w:p w14:paraId="17EAE38A" w14:textId="546E64AD" w:rsidR="00114FE3" w:rsidRPr="00194DE8" w:rsidRDefault="00AE6C3E" w:rsidP="00194D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и сроки проведения работ</w:t>
            </w:r>
          </w:p>
        </w:tc>
        <w:tc>
          <w:tcPr>
            <w:tcW w:w="11624" w:type="dxa"/>
            <w:vAlign w:val="center"/>
          </w:tcPr>
          <w:p w14:paraId="2927DD41" w14:textId="733438C7" w:rsidR="00114FE3" w:rsidRPr="00194DE8" w:rsidRDefault="00AE6C3E" w:rsidP="00194D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114FE3" w:rsidRPr="006D5642" w14:paraId="07678B64" w14:textId="77777777" w:rsidTr="006D5642">
        <w:tc>
          <w:tcPr>
            <w:tcW w:w="562" w:type="dxa"/>
          </w:tcPr>
          <w:p w14:paraId="6E7A7094" w14:textId="77777777" w:rsidR="00114FE3" w:rsidRPr="006D5642" w:rsidRDefault="00114FE3" w:rsidP="006D5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2B3BDCF" w14:textId="77777777" w:rsidR="00114FE3" w:rsidRPr="00194DE8" w:rsidRDefault="00AE6C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этап</w:t>
            </w:r>
          </w:p>
          <w:p w14:paraId="1C5CF4F6" w14:textId="77777777" w:rsidR="00AE6C3E" w:rsidRPr="006D5642" w:rsidRDefault="00AE6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DC34B" w14:textId="209CB1FE" w:rsidR="004042FE" w:rsidRPr="006D5642" w:rsidRDefault="0025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  <w:r w:rsidR="004042FE" w:rsidRPr="006D5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1624" w:type="dxa"/>
          </w:tcPr>
          <w:p w14:paraId="5E79F2E1" w14:textId="2F146D43" w:rsidR="00114FE3" w:rsidRPr="006D5642" w:rsidRDefault="00AE6C3E" w:rsidP="0019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формирование экспертной группы</w:t>
            </w:r>
            <w:r w:rsidR="00C209AD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; проведение анализа </w:t>
            </w:r>
            <w:r w:rsidR="0025359C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нормативной правовой и методической документации данной области; проведение опроса работников сферы; </w:t>
            </w:r>
            <w:r w:rsidR="00565418" w:rsidRPr="006D5642">
              <w:rPr>
                <w:rFonts w:ascii="Times New Roman" w:hAnsi="Times New Roman" w:cs="Times New Roman"/>
                <w:sz w:val="28"/>
                <w:szCs w:val="28"/>
              </w:rPr>
              <w:t>определение необходимого количества уровней квалификации и специализации работников в сфере сертификации</w:t>
            </w:r>
            <w:r w:rsidR="00F87B50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65418" w:rsidRPr="006D5642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проекту профессионального стандарта, включающего описание основных обобщенных трудовых функций, относящихся к уровням квалификации</w:t>
            </w:r>
          </w:p>
        </w:tc>
      </w:tr>
      <w:tr w:rsidR="00114FE3" w:rsidRPr="006D5642" w14:paraId="619A4162" w14:textId="77777777" w:rsidTr="006D5642">
        <w:tc>
          <w:tcPr>
            <w:tcW w:w="562" w:type="dxa"/>
          </w:tcPr>
          <w:p w14:paraId="2A5B3327" w14:textId="77777777" w:rsidR="00114FE3" w:rsidRPr="006D5642" w:rsidRDefault="00114FE3" w:rsidP="006D5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8C1C9CF" w14:textId="088EB773" w:rsidR="00E45C1A" w:rsidRPr="00194DE8" w:rsidRDefault="00E45C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 этап</w:t>
            </w:r>
          </w:p>
          <w:p w14:paraId="4716F49F" w14:textId="77777777" w:rsidR="00E45C1A" w:rsidRPr="006D5642" w:rsidRDefault="00E4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61F03" w14:textId="4A7CD20C" w:rsidR="00114FE3" w:rsidRPr="006D5642" w:rsidRDefault="0025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E45C1A" w:rsidRPr="006D5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42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A242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D5642" w:rsidRPr="006D564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24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4" w:type="dxa"/>
          </w:tcPr>
          <w:p w14:paraId="56A06046" w14:textId="1745F04C" w:rsidR="00114FE3" w:rsidRPr="006D5642" w:rsidRDefault="004E174D" w:rsidP="0019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проекта профессионального стандарта на сайтах разработчиков (не менее 15 дней); 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>профессионально-общественно</w:t>
            </w:r>
            <w:r w:rsidR="00DE1A7B" w:rsidRPr="006D56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 w:rsidR="00DE1A7B" w:rsidRPr="006D5642">
              <w:rPr>
                <w:rFonts w:ascii="Times New Roman" w:hAnsi="Times New Roman" w:cs="Times New Roman"/>
                <w:sz w:val="28"/>
                <w:szCs w:val="28"/>
              </w:rPr>
              <w:t>е проекта профессионального стандарта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круглых столов, конференций, в том числе видеоконференций с участием профессионального сообщества и объединений бизнес-сообщества</w:t>
            </w:r>
            <w:r w:rsidR="00DE1A7B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; сбор, анализ и систематизация замечаний и предложений по совершенствованию проекта профессионального стандарта 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</w:t>
            </w:r>
            <w:r w:rsidR="00DE1A7B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>наличия)</w:t>
            </w:r>
          </w:p>
        </w:tc>
      </w:tr>
      <w:tr w:rsidR="00114FE3" w:rsidRPr="006D5642" w14:paraId="5D69C3D8" w14:textId="77777777" w:rsidTr="006D5642">
        <w:tc>
          <w:tcPr>
            <w:tcW w:w="562" w:type="dxa"/>
          </w:tcPr>
          <w:p w14:paraId="75CB3247" w14:textId="77777777" w:rsidR="00114FE3" w:rsidRPr="006D5642" w:rsidRDefault="00114FE3" w:rsidP="006D5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7349C06" w14:textId="77777777" w:rsidR="00114FE3" w:rsidRPr="00194DE8" w:rsidRDefault="006D56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Третий этап</w:t>
            </w:r>
          </w:p>
          <w:p w14:paraId="52704F3A" w14:textId="77777777" w:rsidR="006D5642" w:rsidRPr="006D5642" w:rsidRDefault="006D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4BA4B" w14:textId="135C8DD7" w:rsidR="006D5642" w:rsidRPr="006D5642" w:rsidRDefault="00A24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5198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198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19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19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5198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1624" w:type="dxa"/>
          </w:tcPr>
          <w:p w14:paraId="407B8352" w14:textId="5B420282" w:rsidR="00114FE3" w:rsidRPr="006D5642" w:rsidRDefault="00DE1A7B" w:rsidP="0019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актуализация и доработка проекта профессионального стандарта в соответствии с полученными в ходе общественного обсуждения замечаниями и предложениями</w:t>
            </w:r>
            <w:r w:rsidR="00E45C1A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их наличия); подготовка материалов (окончательного варианта проекта профессионального стандарта и пояснительной записки); направление проекта профессионального стандарта в Минтруд России на рассмотрение и утверждение</w:t>
            </w:r>
          </w:p>
        </w:tc>
      </w:tr>
    </w:tbl>
    <w:p w14:paraId="0038692B" w14:textId="77777777" w:rsidR="00114FE3" w:rsidRPr="006D5642" w:rsidRDefault="00114FE3">
      <w:pPr>
        <w:rPr>
          <w:rFonts w:ascii="Times New Roman" w:hAnsi="Times New Roman" w:cs="Times New Roman"/>
          <w:sz w:val="28"/>
          <w:szCs w:val="28"/>
        </w:rPr>
      </w:pPr>
    </w:p>
    <w:sectPr w:rsidR="00114FE3" w:rsidRPr="006D5642" w:rsidSect="00114F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760A"/>
    <w:multiLevelType w:val="hybridMultilevel"/>
    <w:tmpl w:val="F8E049AE"/>
    <w:lvl w:ilvl="0" w:tplc="F2EE1E6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034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72"/>
    <w:rsid w:val="000F5DB5"/>
    <w:rsid w:val="00114FE3"/>
    <w:rsid w:val="001470EC"/>
    <w:rsid w:val="00194DE8"/>
    <w:rsid w:val="001C1BD0"/>
    <w:rsid w:val="00230EFE"/>
    <w:rsid w:val="00251980"/>
    <w:rsid w:val="0025359C"/>
    <w:rsid w:val="0036679A"/>
    <w:rsid w:val="004042FE"/>
    <w:rsid w:val="004E174D"/>
    <w:rsid w:val="00565418"/>
    <w:rsid w:val="006D5642"/>
    <w:rsid w:val="008D3CAE"/>
    <w:rsid w:val="00936FE6"/>
    <w:rsid w:val="00996B3C"/>
    <w:rsid w:val="00A2273F"/>
    <w:rsid w:val="00A2425D"/>
    <w:rsid w:val="00A65F72"/>
    <w:rsid w:val="00AE6C3E"/>
    <w:rsid w:val="00C209AD"/>
    <w:rsid w:val="00CA125E"/>
    <w:rsid w:val="00DC3EA6"/>
    <w:rsid w:val="00DE1A7B"/>
    <w:rsid w:val="00E45C1A"/>
    <w:rsid w:val="00F8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FC5C"/>
  <w15:chartTrackingRefBased/>
  <w15:docId w15:val="{9FE158C8-F1A6-4D85-AC86-D849AA8E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Польвователь</dc:creator>
  <cp:keywords/>
  <dc:description/>
  <cp:lastModifiedBy>Kabinet</cp:lastModifiedBy>
  <cp:revision>8</cp:revision>
  <dcterms:created xsi:type="dcterms:W3CDTF">2020-12-15T10:10:00Z</dcterms:created>
  <dcterms:modified xsi:type="dcterms:W3CDTF">2022-04-14T08:53:00Z</dcterms:modified>
</cp:coreProperties>
</file>