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D6" w:rsidRPr="009326C0" w:rsidRDefault="00DD6BD6" w:rsidP="00E47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C64F0"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337E1" w:rsidRPr="009326C0" w:rsidRDefault="00B337E1" w:rsidP="00E47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7E75"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Уведомлению о разработке </w:t>
      </w:r>
    </w:p>
    <w:p w:rsidR="00E47E75" w:rsidRPr="009326C0" w:rsidRDefault="00B337E1" w:rsidP="00E47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7E75"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341DB8"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E75"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341DB8"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47E75"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341DB8" w:rsidRPr="009326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47E75" w:rsidRPr="009326C0" w:rsidRDefault="00E47E75" w:rsidP="00E47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42" w:rsidRPr="009326C0" w:rsidRDefault="00DB1D42" w:rsidP="00E47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D7D" w:rsidRPr="009326C0" w:rsidRDefault="00725B02" w:rsidP="00B83D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необходимости</w:t>
      </w:r>
      <w:r w:rsidR="00E179E0"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разработки проекта </w:t>
      </w:r>
    </w:p>
    <w:p w:rsidR="005E13E1" w:rsidRPr="009326C0" w:rsidRDefault="00E179E0" w:rsidP="00B83D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r w:rsidR="00DD6BD6"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4430"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BD6"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</w:t>
      </w:r>
      <w:r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дарта «</w:t>
      </w:r>
      <w:r w:rsidR="0050579C"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 по </w:t>
      </w:r>
      <w:r w:rsidR="00A0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эксплуатации </w:t>
      </w:r>
      <w:r w:rsidR="006B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цементировочного агрегата</w:t>
      </w:r>
      <w:r w:rsidRPr="0093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37AF" w:rsidRPr="009326C0" w:rsidRDefault="00BE37AF" w:rsidP="00341DB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E75" w:rsidRPr="00F93280" w:rsidRDefault="00502E75" w:rsidP="0051695D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профессионального стандарта «</w:t>
      </w:r>
      <w:r w:rsidR="006B54F7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 w:rsidR="00D518BB" w:rsidRPr="00D51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4F7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эксплуатации цементировочного агрегата</w:t>
      </w: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продиктована необходимостью </w:t>
      </w:r>
      <w:r w:rsidR="00387B91" w:rsidRPr="00F93280">
        <w:rPr>
          <w:rFonts w:ascii="Times New Roman" w:hAnsi="Times New Roman" w:cs="Times New Roman"/>
          <w:sz w:val="28"/>
          <w:szCs w:val="28"/>
        </w:rPr>
        <w:t xml:space="preserve">определения в современных условиях рынка труда системы требований </w:t>
      </w:r>
      <w:r w:rsidR="00D518BB" w:rsidRPr="00D518BB">
        <w:rPr>
          <w:rFonts w:ascii="Times New Roman" w:hAnsi="Times New Roman" w:cs="Times New Roman"/>
          <w:sz w:val="28"/>
          <w:szCs w:val="28"/>
        </w:rPr>
        <w:br/>
      </w:r>
      <w:r w:rsidR="00387B91" w:rsidRPr="00F93280">
        <w:rPr>
          <w:rFonts w:ascii="Times New Roman" w:hAnsi="Times New Roman" w:cs="Times New Roman"/>
          <w:sz w:val="28"/>
          <w:szCs w:val="28"/>
        </w:rPr>
        <w:t xml:space="preserve">к профессиональному образованию, практическому опыту </w:t>
      </w:r>
      <w:r w:rsidR="00BB3D12" w:rsidRPr="00F93280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387B91" w:rsidRPr="00F93280">
        <w:rPr>
          <w:rFonts w:ascii="Times New Roman" w:hAnsi="Times New Roman" w:cs="Times New Roman"/>
          <w:sz w:val="28"/>
          <w:szCs w:val="28"/>
        </w:rPr>
        <w:t xml:space="preserve">знаниям </w:t>
      </w:r>
      <w:r w:rsidR="00D518BB" w:rsidRPr="00D518BB">
        <w:rPr>
          <w:rFonts w:ascii="Times New Roman" w:hAnsi="Times New Roman" w:cs="Times New Roman"/>
          <w:sz w:val="28"/>
          <w:szCs w:val="28"/>
        </w:rPr>
        <w:br/>
      </w:r>
      <w:r w:rsidR="00387B91" w:rsidRPr="00F93280">
        <w:rPr>
          <w:rFonts w:ascii="Times New Roman" w:hAnsi="Times New Roman" w:cs="Times New Roman"/>
          <w:sz w:val="28"/>
          <w:szCs w:val="28"/>
        </w:rPr>
        <w:t xml:space="preserve">и умениям </w:t>
      </w:r>
      <w:r w:rsidR="008F1454" w:rsidRPr="00F93280">
        <w:rPr>
          <w:rFonts w:ascii="Times New Roman" w:hAnsi="Times New Roman" w:cs="Times New Roman"/>
          <w:sz w:val="28"/>
          <w:szCs w:val="28"/>
        </w:rPr>
        <w:t xml:space="preserve">для работников в данном виде </w:t>
      </w:r>
      <w:r w:rsidR="00BB3D12" w:rsidRPr="00F93280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8F1454" w:rsidRPr="00F9328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518BB" w:rsidRPr="00D518BB">
        <w:rPr>
          <w:rFonts w:ascii="Times New Roman" w:hAnsi="Times New Roman" w:cs="Times New Roman"/>
          <w:sz w:val="28"/>
          <w:szCs w:val="28"/>
        </w:rPr>
        <w:br/>
      </w:r>
      <w:r w:rsidR="008F1454" w:rsidRPr="00F93280">
        <w:rPr>
          <w:rFonts w:ascii="Times New Roman" w:hAnsi="Times New Roman" w:cs="Times New Roman"/>
          <w:sz w:val="28"/>
          <w:szCs w:val="28"/>
        </w:rPr>
        <w:t>с учетом перспектив</w:t>
      </w:r>
      <w:r w:rsidR="00691656" w:rsidRPr="00F93280">
        <w:rPr>
          <w:rFonts w:ascii="Times New Roman" w:hAnsi="Times New Roman" w:cs="Times New Roman"/>
          <w:sz w:val="28"/>
          <w:szCs w:val="28"/>
        </w:rPr>
        <w:t xml:space="preserve"> </w:t>
      </w:r>
      <w:r w:rsidR="008F1454" w:rsidRPr="00F9328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B6808" w:rsidRPr="00F93280">
        <w:rPr>
          <w:rFonts w:ascii="Times New Roman" w:hAnsi="Times New Roman" w:cs="Times New Roman"/>
          <w:sz w:val="28"/>
          <w:szCs w:val="28"/>
        </w:rPr>
        <w:t>нефтегазового</w:t>
      </w:r>
      <w:r w:rsidR="008F1454" w:rsidRPr="00F93280">
        <w:rPr>
          <w:rFonts w:ascii="Times New Roman" w:hAnsi="Times New Roman" w:cs="Times New Roman"/>
          <w:sz w:val="28"/>
          <w:szCs w:val="28"/>
        </w:rPr>
        <w:t xml:space="preserve"> </w:t>
      </w:r>
      <w:r w:rsidR="0097533D" w:rsidRPr="00F93280">
        <w:rPr>
          <w:rFonts w:ascii="Times New Roman" w:hAnsi="Times New Roman" w:cs="Times New Roman"/>
          <w:sz w:val="28"/>
          <w:szCs w:val="28"/>
        </w:rPr>
        <w:t>комплекса</w:t>
      </w: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2F4" w:rsidRPr="00F93280" w:rsidRDefault="0095761E" w:rsidP="00B83D51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Эффективное ведение технологического процесса цементажа скважин </w:t>
      </w:r>
      <w:r w:rsidR="00D518BB" w:rsidRPr="00D51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многом определяет срок службы сооружения</w:t>
      </w:r>
      <w:r w:rsidR="00BA22F4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</w:t>
      </w:r>
      <w:r w:rsidR="00D518BB" w:rsidRPr="00D51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</w:t>
      </w:r>
      <w:r w:rsidR="00BA22F4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предотвращение смешивания различных нефте-, газо- и водоносных горизонтов</w:t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5761E" w:rsidRPr="00F93280" w:rsidRDefault="0095761E" w:rsidP="00B83D51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каждом конкретном случае технологи</w:t>
      </w:r>
      <w:r w:rsidR="00D2624D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цементирования уточня</w:t>
      </w:r>
      <w:r w:rsidR="00D2624D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C71B7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конструкции и состояния ствола скважины, протяженности цементируемого интервала, горно-геологических условий, уровня оснащенности техническими средствами и опыта проведения цементировочных работ в данном районе</w:t>
      </w:r>
    </w:p>
    <w:p w:rsidR="00625179" w:rsidRPr="00F93280" w:rsidRDefault="00625179" w:rsidP="006251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D2624D" w:rsidRPr="00F93280">
        <w:t xml:space="preserve"> </w:t>
      </w:r>
      <w:r w:rsidR="00D2624D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приготовления цементного раствора, </w:t>
      </w: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BA22F4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цементировочного агрегата</w:t>
      </w: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 параметров технологического процесса</w:t>
      </w:r>
      <w:r w:rsidR="00BA22F4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цементажа</w:t>
      </w: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24D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получаемого тампонажа</w:t>
      </w: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D518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основными организационными и техническими задачами при </w:t>
      </w:r>
      <w:r w:rsidR="00D2624D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цементаже скважин</w:t>
      </w:r>
      <w:r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761E" w:rsidRPr="00F93280" w:rsidRDefault="00FC71B7" w:rsidP="00F9328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Современные технологии цементирования скважин, требования </w:t>
      </w:r>
      <w:r w:rsidR="00D51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цементным </w:t>
      </w:r>
      <w:r w:rsidR="00F93280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растворам</w:t>
      </w:r>
      <w:r w:rsidR="0095761E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необходимость </w:t>
      </w:r>
      <w:r w:rsidR="00F93280" w:rsidRPr="00F93280">
        <w:rPr>
          <w:rFonts w:ascii="Times New Roman" w:hAnsi="Times New Roman" w:cs="Times New Roman"/>
          <w:bCs/>
          <w:sz w:val="28"/>
          <w:szCs w:val="28"/>
        </w:rPr>
        <w:t xml:space="preserve">обеспечения максимального </w:t>
      </w:r>
      <w:r w:rsidR="0095761E" w:rsidRPr="00F93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280" w:rsidRPr="00F93280">
        <w:rPr>
          <w:rFonts w:ascii="Times New Roman" w:hAnsi="Times New Roman" w:cs="Times New Roman"/>
          <w:bCs/>
          <w:sz w:val="28"/>
          <w:szCs w:val="28"/>
        </w:rPr>
        <w:t>срока службы скважин</w:t>
      </w:r>
      <w:r w:rsidR="0095761E" w:rsidRPr="00F93280">
        <w:rPr>
          <w:rFonts w:ascii="Times New Roman" w:hAnsi="Times New Roman" w:cs="Times New Roman"/>
          <w:bCs/>
          <w:sz w:val="28"/>
          <w:szCs w:val="28"/>
        </w:rPr>
        <w:t xml:space="preserve"> предъявляют высокие требования к уровню профессиональной подготовки работников, </w:t>
      </w:r>
      <w:r w:rsidR="00F93280" w:rsidRPr="00F93280">
        <w:rPr>
          <w:rFonts w:ascii="Times New Roman" w:hAnsi="Times New Roman" w:cs="Times New Roman"/>
          <w:bCs/>
          <w:sz w:val="28"/>
          <w:szCs w:val="28"/>
        </w:rPr>
        <w:t xml:space="preserve">участвующих в процессе цементажа скважин и </w:t>
      </w:r>
      <w:r w:rsidR="0095761E" w:rsidRPr="00F93280">
        <w:rPr>
          <w:rFonts w:ascii="Times New Roman" w:hAnsi="Times New Roman" w:cs="Times New Roman"/>
          <w:bCs/>
          <w:sz w:val="28"/>
          <w:szCs w:val="28"/>
        </w:rPr>
        <w:t>осуществляющих</w:t>
      </w:r>
      <w:r w:rsidRPr="00F93280">
        <w:rPr>
          <w:rFonts w:ascii="Times New Roman" w:hAnsi="Times New Roman" w:cs="Times New Roman"/>
          <w:bCs/>
          <w:sz w:val="28"/>
          <w:szCs w:val="28"/>
        </w:rPr>
        <w:t xml:space="preserve"> эксплуатацию цементировочных агрегатов.</w:t>
      </w:r>
      <w:r w:rsidR="0095761E" w:rsidRPr="00F932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704E" w:rsidRDefault="00BE37AF" w:rsidP="00B83D51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Разрабатываемый профессиональный стандарт </w:t>
      </w:r>
      <w:r w:rsidR="005E3DF1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B54F7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 w:rsidR="00D51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4F7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эксплуатации цементировочного агрегата</w:t>
      </w:r>
      <w:r w:rsidR="005E3DF1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83D51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4202B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7B91" w:rsidRPr="00F932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позволит обеспечить </w:t>
      </w:r>
      <w:r w:rsidR="00387B91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сферы труда и системы образования посредством учета требований рынка труда при разработке образовательных стандартов и программ обучения, в том числе модульных, экзаменационных требований</w:t>
      </w:r>
      <w:r w:rsidR="00667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7AF" w:rsidRPr="00F93280" w:rsidRDefault="00BE37AF" w:rsidP="00B83D51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«</w:t>
      </w:r>
      <w:r w:rsidR="006B54F7" w:rsidRPr="00F9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по эксплуатации цементировочного агрегата</w:t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будет способствовать:</w:t>
      </w:r>
    </w:p>
    <w:p w:rsidR="00C4202B" w:rsidRPr="00F93280" w:rsidRDefault="00C4202B" w:rsidP="00B26A7C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созданию системы квалификационных требований в области профес</w:t>
      </w:r>
      <w:r w:rsidR="007032B8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сиональной деятельности работников</w:t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охваченных профессиональным стандартом;</w:t>
      </w:r>
    </w:p>
    <w:p w:rsidR="00C4202B" w:rsidRPr="00F93280" w:rsidRDefault="00C4202B" w:rsidP="00A01E99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формированию кадрового потенциала в области </w:t>
      </w:r>
      <w:r w:rsidR="00A01E99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выполнения работ  по </w:t>
      </w:r>
      <w:r w:rsidR="006B54F7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цементажу</w:t>
      </w:r>
      <w:r w:rsidR="00A01E99"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скважин</w:t>
      </w: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4202B" w:rsidRPr="00F93280" w:rsidRDefault="00C4202B" w:rsidP="00B26A7C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системы независимой оценки квалификации работников;</w:t>
      </w:r>
    </w:p>
    <w:p w:rsidR="00C4202B" w:rsidRPr="00F93280" w:rsidRDefault="00C4202B" w:rsidP="00B26A7C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совершенствованию деятельности организаций по подбору персонала.</w:t>
      </w:r>
    </w:p>
    <w:p w:rsidR="00B83D51" w:rsidRPr="009326C0" w:rsidRDefault="00B83D51" w:rsidP="00B83D5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280">
        <w:rPr>
          <w:rFonts w:ascii="Times New Roman" w:hAnsi="Times New Roman" w:cs="Times New Roman"/>
          <w:bCs/>
          <w:sz w:val="28"/>
          <w:szCs w:val="28"/>
        </w:rPr>
        <w:t>Разработка указанного профессионального стандарта согласована решением Совета по профессиональным квалификация</w:t>
      </w:r>
      <w:r w:rsidR="0018702A" w:rsidRPr="00F93280">
        <w:rPr>
          <w:rFonts w:ascii="Times New Roman" w:hAnsi="Times New Roman" w:cs="Times New Roman"/>
          <w:bCs/>
          <w:sz w:val="28"/>
          <w:szCs w:val="28"/>
        </w:rPr>
        <w:t xml:space="preserve">м в нефтегазовом комплексе от </w:t>
      </w:r>
      <w:r w:rsidR="00A01E99" w:rsidRPr="00F93280">
        <w:rPr>
          <w:rFonts w:ascii="Times New Roman" w:hAnsi="Times New Roman" w:cs="Times New Roman"/>
          <w:bCs/>
          <w:sz w:val="28"/>
          <w:szCs w:val="28"/>
        </w:rPr>
        <w:t>27.09.2017 (протокол № 53).</w:t>
      </w:r>
    </w:p>
    <w:p w:rsidR="006246A7" w:rsidRPr="009326C0" w:rsidRDefault="006246A7" w:rsidP="00A646F9">
      <w:pPr>
        <w:tabs>
          <w:tab w:val="left" w:pos="993"/>
        </w:tabs>
        <w:spacing w:after="0"/>
        <w:jc w:val="both"/>
        <w:rPr>
          <w:rFonts w:ascii="Times New Roman" w:eastAsia="GaramondC-Light" w:hAnsi="Times New Roman" w:cs="Times New Roman"/>
          <w:sz w:val="28"/>
          <w:szCs w:val="28"/>
        </w:rPr>
      </w:pPr>
    </w:p>
    <w:p w:rsidR="00BE37AF" w:rsidRPr="009326C0" w:rsidRDefault="00BE37AF" w:rsidP="00A646F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E37AF" w:rsidRPr="009326C0" w:rsidSect="00F92A31">
      <w:headerReference w:type="default" r:id="rId9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5B" w:rsidRDefault="00AA055B" w:rsidP="0011311D">
      <w:pPr>
        <w:spacing w:after="0" w:line="240" w:lineRule="auto"/>
      </w:pPr>
      <w:r>
        <w:separator/>
      </w:r>
    </w:p>
  </w:endnote>
  <w:endnote w:type="continuationSeparator" w:id="0">
    <w:p w:rsidR="00AA055B" w:rsidRDefault="00AA055B" w:rsidP="0011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C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5B" w:rsidRDefault="00AA055B" w:rsidP="0011311D">
      <w:pPr>
        <w:spacing w:after="0" w:line="240" w:lineRule="auto"/>
      </w:pPr>
      <w:r>
        <w:separator/>
      </w:r>
    </w:p>
  </w:footnote>
  <w:footnote w:type="continuationSeparator" w:id="0">
    <w:p w:rsidR="00AA055B" w:rsidRDefault="00AA055B" w:rsidP="0011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02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5D0E" w:rsidRDefault="00005D0E">
        <w:pPr>
          <w:pStyle w:val="a6"/>
          <w:jc w:val="center"/>
        </w:pPr>
      </w:p>
      <w:p w:rsidR="0011311D" w:rsidRPr="009326C0" w:rsidRDefault="0067687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26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311D" w:rsidRPr="009326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26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3C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26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311D" w:rsidRDefault="001131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4B2"/>
    <w:multiLevelType w:val="hybridMultilevel"/>
    <w:tmpl w:val="80943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E72036"/>
    <w:multiLevelType w:val="hybridMultilevel"/>
    <w:tmpl w:val="D7B6E366"/>
    <w:lvl w:ilvl="0" w:tplc="1C16C8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F8571B0"/>
    <w:multiLevelType w:val="hybridMultilevel"/>
    <w:tmpl w:val="556EBC52"/>
    <w:lvl w:ilvl="0" w:tplc="1C16C8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st">
    <w15:presenceInfo w15:providerId="None" w15:userId="t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41"/>
    <w:rsid w:val="00005918"/>
    <w:rsid w:val="00005D0E"/>
    <w:rsid w:val="0002509B"/>
    <w:rsid w:val="000454EB"/>
    <w:rsid w:val="00083E51"/>
    <w:rsid w:val="0009010B"/>
    <w:rsid w:val="00093171"/>
    <w:rsid w:val="000A719C"/>
    <w:rsid w:val="000D7BF5"/>
    <w:rsid w:val="000E4BBC"/>
    <w:rsid w:val="00101AFD"/>
    <w:rsid w:val="00105B2D"/>
    <w:rsid w:val="0011311D"/>
    <w:rsid w:val="00117E07"/>
    <w:rsid w:val="0012532C"/>
    <w:rsid w:val="0012589E"/>
    <w:rsid w:val="00135044"/>
    <w:rsid w:val="00143B4E"/>
    <w:rsid w:val="00146DD3"/>
    <w:rsid w:val="001640EB"/>
    <w:rsid w:val="00173ADF"/>
    <w:rsid w:val="00180162"/>
    <w:rsid w:val="0018702A"/>
    <w:rsid w:val="001A01B3"/>
    <w:rsid w:val="001A216F"/>
    <w:rsid w:val="001A3AD2"/>
    <w:rsid w:val="001B0115"/>
    <w:rsid w:val="001C157A"/>
    <w:rsid w:val="001C32A7"/>
    <w:rsid w:val="001F2F80"/>
    <w:rsid w:val="001F513A"/>
    <w:rsid w:val="00205717"/>
    <w:rsid w:val="0021347E"/>
    <w:rsid w:val="00214628"/>
    <w:rsid w:val="00224C2D"/>
    <w:rsid w:val="002359A9"/>
    <w:rsid w:val="00237B9F"/>
    <w:rsid w:val="00244CD8"/>
    <w:rsid w:val="00255206"/>
    <w:rsid w:val="002565EF"/>
    <w:rsid w:val="00262641"/>
    <w:rsid w:val="002729A2"/>
    <w:rsid w:val="00277D89"/>
    <w:rsid w:val="00283115"/>
    <w:rsid w:val="00295628"/>
    <w:rsid w:val="002A6877"/>
    <w:rsid w:val="002B361B"/>
    <w:rsid w:val="002C2FB7"/>
    <w:rsid w:val="002C5C20"/>
    <w:rsid w:val="002E1CEC"/>
    <w:rsid w:val="00305354"/>
    <w:rsid w:val="00321D50"/>
    <w:rsid w:val="003312E5"/>
    <w:rsid w:val="00332547"/>
    <w:rsid w:val="00341DB8"/>
    <w:rsid w:val="003443E2"/>
    <w:rsid w:val="003512E4"/>
    <w:rsid w:val="00357E39"/>
    <w:rsid w:val="003658B6"/>
    <w:rsid w:val="00367832"/>
    <w:rsid w:val="00375254"/>
    <w:rsid w:val="00383399"/>
    <w:rsid w:val="00387B91"/>
    <w:rsid w:val="0039440A"/>
    <w:rsid w:val="00394AF6"/>
    <w:rsid w:val="003B0211"/>
    <w:rsid w:val="003C7C2D"/>
    <w:rsid w:val="003D59BB"/>
    <w:rsid w:val="003E302E"/>
    <w:rsid w:val="003F3927"/>
    <w:rsid w:val="00400D57"/>
    <w:rsid w:val="00407017"/>
    <w:rsid w:val="0043050A"/>
    <w:rsid w:val="00432644"/>
    <w:rsid w:val="00432AB8"/>
    <w:rsid w:val="0044092A"/>
    <w:rsid w:val="0044512E"/>
    <w:rsid w:val="00454846"/>
    <w:rsid w:val="004627CB"/>
    <w:rsid w:val="00467781"/>
    <w:rsid w:val="00475AA7"/>
    <w:rsid w:val="00480A08"/>
    <w:rsid w:val="00486656"/>
    <w:rsid w:val="0049189D"/>
    <w:rsid w:val="00493EA3"/>
    <w:rsid w:val="004B3592"/>
    <w:rsid w:val="004B4A75"/>
    <w:rsid w:val="004E4130"/>
    <w:rsid w:val="004F530C"/>
    <w:rsid w:val="004F5E26"/>
    <w:rsid w:val="0050076B"/>
    <w:rsid w:val="00502E75"/>
    <w:rsid w:val="0050579C"/>
    <w:rsid w:val="00507FEA"/>
    <w:rsid w:val="00512F31"/>
    <w:rsid w:val="0051695D"/>
    <w:rsid w:val="00545988"/>
    <w:rsid w:val="00561D23"/>
    <w:rsid w:val="0057278C"/>
    <w:rsid w:val="005877AE"/>
    <w:rsid w:val="00592666"/>
    <w:rsid w:val="00596273"/>
    <w:rsid w:val="00596C58"/>
    <w:rsid w:val="005A3D97"/>
    <w:rsid w:val="005C01BB"/>
    <w:rsid w:val="005C770F"/>
    <w:rsid w:val="005E13E1"/>
    <w:rsid w:val="005E1500"/>
    <w:rsid w:val="005E3C75"/>
    <w:rsid w:val="005E3DF1"/>
    <w:rsid w:val="005F7F4F"/>
    <w:rsid w:val="00606AC1"/>
    <w:rsid w:val="0061410B"/>
    <w:rsid w:val="006246A7"/>
    <w:rsid w:val="00625179"/>
    <w:rsid w:val="00626697"/>
    <w:rsid w:val="006421C9"/>
    <w:rsid w:val="00653631"/>
    <w:rsid w:val="0066704E"/>
    <w:rsid w:val="00667335"/>
    <w:rsid w:val="00671E48"/>
    <w:rsid w:val="00672539"/>
    <w:rsid w:val="0067687C"/>
    <w:rsid w:val="00677832"/>
    <w:rsid w:val="006779AD"/>
    <w:rsid w:val="00691656"/>
    <w:rsid w:val="00691FA3"/>
    <w:rsid w:val="006B54F7"/>
    <w:rsid w:val="006E4430"/>
    <w:rsid w:val="006F0E78"/>
    <w:rsid w:val="006F121F"/>
    <w:rsid w:val="006F4F41"/>
    <w:rsid w:val="007032B8"/>
    <w:rsid w:val="00706992"/>
    <w:rsid w:val="00707728"/>
    <w:rsid w:val="00711221"/>
    <w:rsid w:val="00714033"/>
    <w:rsid w:val="007219CF"/>
    <w:rsid w:val="00725B02"/>
    <w:rsid w:val="00741EA1"/>
    <w:rsid w:val="00750153"/>
    <w:rsid w:val="007528B9"/>
    <w:rsid w:val="00755CBC"/>
    <w:rsid w:val="007664F1"/>
    <w:rsid w:val="00772BFE"/>
    <w:rsid w:val="00783825"/>
    <w:rsid w:val="00795801"/>
    <w:rsid w:val="007969DE"/>
    <w:rsid w:val="007C1D51"/>
    <w:rsid w:val="007C58F1"/>
    <w:rsid w:val="007C79AB"/>
    <w:rsid w:val="007D0DC1"/>
    <w:rsid w:val="0082568D"/>
    <w:rsid w:val="008328E7"/>
    <w:rsid w:val="008654A7"/>
    <w:rsid w:val="00866C0F"/>
    <w:rsid w:val="00882C8A"/>
    <w:rsid w:val="008D1345"/>
    <w:rsid w:val="008D5738"/>
    <w:rsid w:val="008D779B"/>
    <w:rsid w:val="008E0386"/>
    <w:rsid w:val="008E3F75"/>
    <w:rsid w:val="008F1454"/>
    <w:rsid w:val="008F73B1"/>
    <w:rsid w:val="00901E32"/>
    <w:rsid w:val="00903CE3"/>
    <w:rsid w:val="00911BAF"/>
    <w:rsid w:val="00913227"/>
    <w:rsid w:val="00920EB5"/>
    <w:rsid w:val="009326C0"/>
    <w:rsid w:val="009403A7"/>
    <w:rsid w:val="00943C5C"/>
    <w:rsid w:val="00943D6E"/>
    <w:rsid w:val="009572FF"/>
    <w:rsid w:val="0095761E"/>
    <w:rsid w:val="00970CCA"/>
    <w:rsid w:val="0097533D"/>
    <w:rsid w:val="00977A2C"/>
    <w:rsid w:val="0098167D"/>
    <w:rsid w:val="009A06A1"/>
    <w:rsid w:val="009B24F9"/>
    <w:rsid w:val="009B5761"/>
    <w:rsid w:val="009D00AF"/>
    <w:rsid w:val="009D0E9E"/>
    <w:rsid w:val="00A01E99"/>
    <w:rsid w:val="00A02D48"/>
    <w:rsid w:val="00A1772A"/>
    <w:rsid w:val="00A646F9"/>
    <w:rsid w:val="00A6475B"/>
    <w:rsid w:val="00A940E5"/>
    <w:rsid w:val="00A955F8"/>
    <w:rsid w:val="00AA055B"/>
    <w:rsid w:val="00AA7DE2"/>
    <w:rsid w:val="00AB7016"/>
    <w:rsid w:val="00AC58B7"/>
    <w:rsid w:val="00AF2AAD"/>
    <w:rsid w:val="00B036E8"/>
    <w:rsid w:val="00B11CCD"/>
    <w:rsid w:val="00B26A7C"/>
    <w:rsid w:val="00B337E1"/>
    <w:rsid w:val="00B4339B"/>
    <w:rsid w:val="00B526FF"/>
    <w:rsid w:val="00B7780D"/>
    <w:rsid w:val="00B80768"/>
    <w:rsid w:val="00B82506"/>
    <w:rsid w:val="00B83035"/>
    <w:rsid w:val="00B83D51"/>
    <w:rsid w:val="00BA22F4"/>
    <w:rsid w:val="00BB3D12"/>
    <w:rsid w:val="00BB4DCD"/>
    <w:rsid w:val="00BC64F0"/>
    <w:rsid w:val="00BD365F"/>
    <w:rsid w:val="00BD6167"/>
    <w:rsid w:val="00BE37AF"/>
    <w:rsid w:val="00BF22F3"/>
    <w:rsid w:val="00C01813"/>
    <w:rsid w:val="00C12D92"/>
    <w:rsid w:val="00C25299"/>
    <w:rsid w:val="00C4202B"/>
    <w:rsid w:val="00C43375"/>
    <w:rsid w:val="00C52D7D"/>
    <w:rsid w:val="00C535DC"/>
    <w:rsid w:val="00C54CC2"/>
    <w:rsid w:val="00C63E17"/>
    <w:rsid w:val="00C66219"/>
    <w:rsid w:val="00C66644"/>
    <w:rsid w:val="00C70173"/>
    <w:rsid w:val="00C72BD6"/>
    <w:rsid w:val="00C87080"/>
    <w:rsid w:val="00C940F8"/>
    <w:rsid w:val="00CA0F19"/>
    <w:rsid w:val="00CB18A9"/>
    <w:rsid w:val="00CB21EC"/>
    <w:rsid w:val="00CB2368"/>
    <w:rsid w:val="00CB6808"/>
    <w:rsid w:val="00CE7351"/>
    <w:rsid w:val="00D03922"/>
    <w:rsid w:val="00D06A30"/>
    <w:rsid w:val="00D21AFB"/>
    <w:rsid w:val="00D2624D"/>
    <w:rsid w:val="00D26BE3"/>
    <w:rsid w:val="00D31E8D"/>
    <w:rsid w:val="00D37DFF"/>
    <w:rsid w:val="00D423EA"/>
    <w:rsid w:val="00D468FE"/>
    <w:rsid w:val="00D47B36"/>
    <w:rsid w:val="00D518BB"/>
    <w:rsid w:val="00D5393B"/>
    <w:rsid w:val="00D71C37"/>
    <w:rsid w:val="00D81ADC"/>
    <w:rsid w:val="00D86138"/>
    <w:rsid w:val="00DA3E1A"/>
    <w:rsid w:val="00DA4D90"/>
    <w:rsid w:val="00DB1D42"/>
    <w:rsid w:val="00DC631D"/>
    <w:rsid w:val="00DC6AE3"/>
    <w:rsid w:val="00DD5594"/>
    <w:rsid w:val="00DD6BD6"/>
    <w:rsid w:val="00DE421C"/>
    <w:rsid w:val="00DF4D58"/>
    <w:rsid w:val="00DF7608"/>
    <w:rsid w:val="00E179E0"/>
    <w:rsid w:val="00E325A9"/>
    <w:rsid w:val="00E47E75"/>
    <w:rsid w:val="00E77404"/>
    <w:rsid w:val="00E93B5E"/>
    <w:rsid w:val="00EA628F"/>
    <w:rsid w:val="00EB0E1F"/>
    <w:rsid w:val="00EB45C6"/>
    <w:rsid w:val="00EB5F54"/>
    <w:rsid w:val="00EB6393"/>
    <w:rsid w:val="00EC0B8F"/>
    <w:rsid w:val="00ED1A31"/>
    <w:rsid w:val="00ED4009"/>
    <w:rsid w:val="00EE2AC8"/>
    <w:rsid w:val="00EF2BE2"/>
    <w:rsid w:val="00EF5CF9"/>
    <w:rsid w:val="00EF6A56"/>
    <w:rsid w:val="00F05155"/>
    <w:rsid w:val="00F16336"/>
    <w:rsid w:val="00F23E61"/>
    <w:rsid w:val="00F65635"/>
    <w:rsid w:val="00F71B8E"/>
    <w:rsid w:val="00F92A31"/>
    <w:rsid w:val="00F93280"/>
    <w:rsid w:val="00FA1C52"/>
    <w:rsid w:val="00FA1CE1"/>
    <w:rsid w:val="00FB7264"/>
    <w:rsid w:val="00FC0415"/>
    <w:rsid w:val="00FC08AE"/>
    <w:rsid w:val="00FC71B7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2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A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11D"/>
  </w:style>
  <w:style w:type="paragraph" w:styleId="a8">
    <w:name w:val="footer"/>
    <w:basedOn w:val="a"/>
    <w:link w:val="a9"/>
    <w:uiPriority w:val="99"/>
    <w:unhideWhenUsed/>
    <w:rsid w:val="0011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11D"/>
  </w:style>
  <w:style w:type="character" w:styleId="aa">
    <w:name w:val="annotation reference"/>
    <w:basedOn w:val="a0"/>
    <w:uiPriority w:val="99"/>
    <w:semiHidden/>
    <w:unhideWhenUsed/>
    <w:rsid w:val="0012589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89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89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89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8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2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A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11D"/>
  </w:style>
  <w:style w:type="paragraph" w:styleId="a8">
    <w:name w:val="footer"/>
    <w:basedOn w:val="a"/>
    <w:link w:val="a9"/>
    <w:uiPriority w:val="99"/>
    <w:unhideWhenUsed/>
    <w:rsid w:val="0011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11D"/>
  </w:style>
  <w:style w:type="character" w:styleId="aa">
    <w:name w:val="annotation reference"/>
    <w:basedOn w:val="a0"/>
    <w:uiPriority w:val="99"/>
    <w:semiHidden/>
    <w:unhideWhenUsed/>
    <w:rsid w:val="0012589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89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89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89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EE81-4FAF-45E8-8AB7-EACC38F0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YV.Kondrateva</cp:lastModifiedBy>
  <cp:revision>2</cp:revision>
  <cp:lastPrinted>2018-01-12T08:51:00Z</cp:lastPrinted>
  <dcterms:created xsi:type="dcterms:W3CDTF">2018-01-16T05:50:00Z</dcterms:created>
  <dcterms:modified xsi:type="dcterms:W3CDTF">2018-01-16T05:50:00Z</dcterms:modified>
</cp:coreProperties>
</file>