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32" w:rsidRPr="00D57B02" w:rsidRDefault="006C3432" w:rsidP="00A56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B02">
        <w:rPr>
          <w:rFonts w:ascii="Times New Roman" w:hAnsi="Times New Roman" w:cs="Times New Roman"/>
          <w:b/>
          <w:sz w:val="28"/>
          <w:szCs w:val="28"/>
        </w:rPr>
        <w:t>План</w:t>
      </w:r>
      <w:r w:rsidR="00030793" w:rsidRPr="00D57B02">
        <w:rPr>
          <w:rFonts w:ascii="Times New Roman" w:hAnsi="Times New Roman" w:cs="Times New Roman"/>
          <w:b/>
          <w:sz w:val="28"/>
          <w:szCs w:val="28"/>
        </w:rPr>
        <w:t xml:space="preserve"> разработки профессионального стандарта </w:t>
      </w:r>
    </w:p>
    <w:p w:rsidR="00757A19" w:rsidRPr="00D57B02" w:rsidRDefault="00030793" w:rsidP="00A56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B02">
        <w:rPr>
          <w:rFonts w:ascii="Times New Roman" w:hAnsi="Times New Roman" w:cs="Times New Roman"/>
          <w:b/>
          <w:sz w:val="28"/>
          <w:szCs w:val="28"/>
        </w:rPr>
        <w:t>«</w:t>
      </w:r>
      <w:r w:rsidR="00E87EC5">
        <w:rPr>
          <w:rFonts w:ascii="Times New Roman" w:hAnsi="Times New Roman" w:cs="Times New Roman"/>
          <w:b/>
          <w:sz w:val="28"/>
          <w:szCs w:val="28"/>
        </w:rPr>
        <w:t>Врач-остеопат</w:t>
      </w:r>
      <w:r w:rsidRPr="00D57B02">
        <w:rPr>
          <w:rFonts w:ascii="Times New Roman" w:hAnsi="Times New Roman" w:cs="Times New Roman"/>
          <w:b/>
          <w:sz w:val="28"/>
          <w:szCs w:val="28"/>
        </w:rPr>
        <w:t>»</w:t>
      </w:r>
    </w:p>
    <w:p w:rsidR="00030793" w:rsidRPr="00A5686E" w:rsidRDefault="00030793" w:rsidP="00A56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793" w:rsidRPr="00880552" w:rsidRDefault="006C3432" w:rsidP="00A56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552">
        <w:rPr>
          <w:rFonts w:ascii="Times New Roman" w:hAnsi="Times New Roman" w:cs="Times New Roman"/>
          <w:sz w:val="28"/>
          <w:szCs w:val="28"/>
        </w:rPr>
        <w:t>Последовательность разработки проекта профессионального стандарта «</w:t>
      </w:r>
      <w:r w:rsidR="00E87EC5">
        <w:rPr>
          <w:rFonts w:ascii="Times New Roman" w:hAnsi="Times New Roman" w:cs="Times New Roman"/>
          <w:sz w:val="28"/>
          <w:szCs w:val="28"/>
        </w:rPr>
        <w:t>Врач-остеопат</w:t>
      </w:r>
      <w:bookmarkStart w:id="0" w:name="_GoBack"/>
      <w:bookmarkEnd w:id="0"/>
      <w:r w:rsidRPr="00880552">
        <w:rPr>
          <w:rFonts w:ascii="Times New Roman" w:hAnsi="Times New Roman" w:cs="Times New Roman"/>
          <w:sz w:val="28"/>
          <w:szCs w:val="28"/>
        </w:rPr>
        <w:t xml:space="preserve">» по виду профессиональной деятельности «Врачебная </w:t>
      </w:r>
      <w:r w:rsidR="00A24026" w:rsidRPr="00880552">
        <w:rPr>
          <w:rFonts w:ascii="Times New Roman" w:hAnsi="Times New Roman" w:cs="Times New Roman"/>
          <w:sz w:val="28"/>
          <w:szCs w:val="28"/>
        </w:rPr>
        <w:t>деятельность</w:t>
      </w:r>
      <w:r w:rsidRPr="00880552">
        <w:rPr>
          <w:rFonts w:ascii="Times New Roman" w:hAnsi="Times New Roman" w:cs="Times New Roman"/>
          <w:sz w:val="28"/>
          <w:szCs w:val="28"/>
        </w:rPr>
        <w:t xml:space="preserve"> в области остеопатии» обусловлена Методическими рекомендациями по разработке профессионального стандарта, утвержденными приказом Минтруда России от 29.04.2013</w:t>
      </w:r>
      <w:r w:rsidR="000247F2" w:rsidRPr="00880552">
        <w:rPr>
          <w:rFonts w:ascii="Times New Roman" w:hAnsi="Times New Roman" w:cs="Times New Roman"/>
          <w:sz w:val="28"/>
          <w:szCs w:val="28"/>
        </w:rPr>
        <w:t xml:space="preserve"> г.</w:t>
      </w:r>
      <w:r w:rsidRPr="00880552">
        <w:rPr>
          <w:rFonts w:ascii="Times New Roman" w:hAnsi="Times New Roman" w:cs="Times New Roman"/>
          <w:sz w:val="28"/>
          <w:szCs w:val="28"/>
        </w:rPr>
        <w:t xml:space="preserve"> № 170н.</w:t>
      </w:r>
    </w:p>
    <w:p w:rsidR="006C3432" w:rsidRPr="00880552" w:rsidRDefault="006C3432" w:rsidP="00A56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552">
        <w:rPr>
          <w:rFonts w:ascii="Times New Roman" w:hAnsi="Times New Roman" w:cs="Times New Roman"/>
          <w:sz w:val="28"/>
          <w:szCs w:val="28"/>
        </w:rPr>
        <w:t>В соответствии с методическими рекомендациями будут осуществлены следующие этапы:</w:t>
      </w:r>
    </w:p>
    <w:p w:rsidR="006C3432" w:rsidRPr="00880552" w:rsidRDefault="006C3432" w:rsidP="00A56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552">
        <w:rPr>
          <w:rFonts w:ascii="Times New Roman" w:hAnsi="Times New Roman" w:cs="Times New Roman"/>
          <w:sz w:val="28"/>
          <w:szCs w:val="28"/>
        </w:rPr>
        <w:t>а) формирование рабочей (экспертной) группы, в составе экспертов, обладающих опытом работы в здравоохранении и экспертов, обладающих опытом разработки образовательных программ среднего профессионального образования, высшего профессионального образования;</w:t>
      </w:r>
    </w:p>
    <w:p w:rsidR="006C3432" w:rsidRPr="00880552" w:rsidRDefault="006C3432" w:rsidP="00A56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552">
        <w:rPr>
          <w:rFonts w:ascii="Times New Roman" w:hAnsi="Times New Roman" w:cs="Times New Roman"/>
          <w:sz w:val="28"/>
          <w:szCs w:val="28"/>
        </w:rPr>
        <w:t xml:space="preserve">срок – </w:t>
      </w:r>
      <w:r w:rsidRPr="008805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0552" w:rsidRPr="008805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80552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880552" w:rsidRPr="00880552">
        <w:rPr>
          <w:rFonts w:ascii="Times New Roman" w:hAnsi="Times New Roman" w:cs="Times New Roman"/>
          <w:sz w:val="28"/>
          <w:szCs w:val="28"/>
        </w:rPr>
        <w:t>5</w:t>
      </w:r>
      <w:r w:rsidRPr="00880552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6C3432" w:rsidRPr="00880552" w:rsidRDefault="006C3432" w:rsidP="00A56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552">
        <w:rPr>
          <w:rFonts w:ascii="Times New Roman" w:hAnsi="Times New Roman" w:cs="Times New Roman"/>
          <w:sz w:val="28"/>
          <w:szCs w:val="28"/>
        </w:rPr>
        <w:t>б) анализ состояния и перспектив развития вида профессиональной деятельности с учетом отечественных и международных тенденций; анализ нормативных п</w:t>
      </w:r>
      <w:r w:rsidR="00880552" w:rsidRPr="00880552">
        <w:rPr>
          <w:rFonts w:ascii="Times New Roman" w:hAnsi="Times New Roman" w:cs="Times New Roman"/>
          <w:sz w:val="28"/>
          <w:szCs w:val="28"/>
        </w:rPr>
        <w:t>равовых актов, методической, уче</w:t>
      </w:r>
      <w:r w:rsidRPr="00880552">
        <w:rPr>
          <w:rFonts w:ascii="Times New Roman" w:hAnsi="Times New Roman" w:cs="Times New Roman"/>
          <w:sz w:val="28"/>
          <w:szCs w:val="28"/>
        </w:rPr>
        <w:t>бной, технологической документации по виду профессиональной деятельности и по отдельным трудовым функциям в этой области;</w:t>
      </w:r>
    </w:p>
    <w:p w:rsidR="006C3432" w:rsidRPr="00880552" w:rsidRDefault="006C3432" w:rsidP="00A56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552">
        <w:rPr>
          <w:rFonts w:ascii="Times New Roman" w:hAnsi="Times New Roman" w:cs="Times New Roman"/>
          <w:sz w:val="28"/>
          <w:szCs w:val="28"/>
        </w:rPr>
        <w:t xml:space="preserve">срок – </w:t>
      </w:r>
      <w:r w:rsidRPr="008805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80552">
        <w:rPr>
          <w:rFonts w:ascii="Times New Roman" w:hAnsi="Times New Roman" w:cs="Times New Roman"/>
          <w:sz w:val="28"/>
          <w:szCs w:val="28"/>
        </w:rPr>
        <w:t xml:space="preserve"> квартал 2016 г.;</w:t>
      </w:r>
    </w:p>
    <w:p w:rsidR="006C3432" w:rsidRPr="00880552" w:rsidRDefault="006C3432" w:rsidP="00A56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552">
        <w:rPr>
          <w:rFonts w:ascii="Times New Roman" w:hAnsi="Times New Roman" w:cs="Times New Roman"/>
          <w:sz w:val="28"/>
          <w:szCs w:val="28"/>
        </w:rPr>
        <w:t xml:space="preserve">в) подготовка первой редакции проекта профессионального стандарта в составе собственно проекта и пояснительной записки к нему; </w:t>
      </w:r>
    </w:p>
    <w:p w:rsidR="006C3432" w:rsidRPr="00880552" w:rsidRDefault="006C3432" w:rsidP="00A56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552">
        <w:rPr>
          <w:rFonts w:ascii="Times New Roman" w:hAnsi="Times New Roman" w:cs="Times New Roman"/>
          <w:sz w:val="28"/>
          <w:szCs w:val="28"/>
        </w:rPr>
        <w:t xml:space="preserve">срок – </w:t>
      </w:r>
      <w:r w:rsidRPr="008805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80552">
        <w:rPr>
          <w:rFonts w:ascii="Times New Roman" w:hAnsi="Times New Roman" w:cs="Times New Roman"/>
          <w:sz w:val="28"/>
          <w:szCs w:val="28"/>
        </w:rPr>
        <w:t xml:space="preserve"> квартал 2016 г.;</w:t>
      </w:r>
    </w:p>
    <w:p w:rsidR="006C3432" w:rsidRPr="00880552" w:rsidRDefault="00546FD9" w:rsidP="00546FD9">
      <w:pPr>
        <w:tabs>
          <w:tab w:val="left" w:pos="993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552">
        <w:rPr>
          <w:rFonts w:ascii="Times New Roman" w:hAnsi="Times New Roman" w:cs="Times New Roman"/>
          <w:sz w:val="28"/>
          <w:szCs w:val="28"/>
        </w:rPr>
        <w:t xml:space="preserve">г) </w:t>
      </w:r>
      <w:r w:rsidR="006C3432" w:rsidRPr="00880552">
        <w:rPr>
          <w:rFonts w:ascii="Times New Roman" w:hAnsi="Times New Roman" w:cs="Times New Roman"/>
          <w:sz w:val="28"/>
          <w:szCs w:val="28"/>
        </w:rPr>
        <w:t>профессионально-общественное обсуждение пр</w:t>
      </w:r>
      <w:r w:rsidR="000247F2" w:rsidRPr="00880552">
        <w:rPr>
          <w:rFonts w:ascii="Times New Roman" w:hAnsi="Times New Roman" w:cs="Times New Roman"/>
          <w:sz w:val="28"/>
          <w:szCs w:val="28"/>
        </w:rPr>
        <w:t>оекта профессионального стандар</w:t>
      </w:r>
      <w:r w:rsidR="006C3432" w:rsidRPr="00880552">
        <w:rPr>
          <w:rFonts w:ascii="Times New Roman" w:hAnsi="Times New Roman" w:cs="Times New Roman"/>
          <w:sz w:val="28"/>
          <w:szCs w:val="28"/>
        </w:rPr>
        <w:t>та;</w:t>
      </w:r>
    </w:p>
    <w:p w:rsidR="006C3432" w:rsidRPr="00880552" w:rsidRDefault="006C3432" w:rsidP="00A56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552">
        <w:rPr>
          <w:rFonts w:ascii="Times New Roman" w:hAnsi="Times New Roman" w:cs="Times New Roman"/>
          <w:sz w:val="28"/>
          <w:szCs w:val="28"/>
        </w:rPr>
        <w:t xml:space="preserve">срок – </w:t>
      </w:r>
      <w:r w:rsidRPr="008805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0552" w:rsidRPr="008805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0552" w:rsidRPr="00880552">
        <w:rPr>
          <w:rFonts w:ascii="Times New Roman" w:hAnsi="Times New Roman" w:cs="Times New Roman"/>
          <w:sz w:val="28"/>
          <w:szCs w:val="28"/>
        </w:rPr>
        <w:t>-</w:t>
      </w:r>
      <w:r w:rsidR="00880552" w:rsidRPr="0088055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80552">
        <w:rPr>
          <w:rFonts w:ascii="Times New Roman" w:hAnsi="Times New Roman" w:cs="Times New Roman"/>
          <w:sz w:val="28"/>
          <w:szCs w:val="28"/>
        </w:rPr>
        <w:t xml:space="preserve"> квартал 2016 г.;</w:t>
      </w:r>
    </w:p>
    <w:p w:rsidR="006C3432" w:rsidRPr="00880552" w:rsidRDefault="006C3432" w:rsidP="00A56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552">
        <w:rPr>
          <w:rFonts w:ascii="Times New Roman" w:hAnsi="Times New Roman" w:cs="Times New Roman"/>
          <w:sz w:val="28"/>
          <w:szCs w:val="28"/>
        </w:rPr>
        <w:t>д) представление проекта профессионального стандарта в Минтруд России;</w:t>
      </w:r>
    </w:p>
    <w:p w:rsidR="006C3432" w:rsidRPr="00880552" w:rsidRDefault="006C3432" w:rsidP="00A56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552">
        <w:rPr>
          <w:rFonts w:ascii="Times New Roman" w:hAnsi="Times New Roman" w:cs="Times New Roman"/>
          <w:sz w:val="28"/>
          <w:szCs w:val="28"/>
        </w:rPr>
        <w:t xml:space="preserve">срок – </w:t>
      </w:r>
      <w:r w:rsidRPr="008805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0552" w:rsidRPr="008805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80552" w:rsidRPr="00880552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880552" w:rsidRPr="00880552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88055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30793" w:rsidRPr="00880552" w:rsidRDefault="00030793" w:rsidP="00A56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0793" w:rsidRPr="00880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7B"/>
    <w:rsid w:val="000247F2"/>
    <w:rsid w:val="00030793"/>
    <w:rsid w:val="0007246C"/>
    <w:rsid w:val="00546FD9"/>
    <w:rsid w:val="006C3432"/>
    <w:rsid w:val="00757A19"/>
    <w:rsid w:val="00880552"/>
    <w:rsid w:val="00A24026"/>
    <w:rsid w:val="00A5686E"/>
    <w:rsid w:val="00A5707E"/>
    <w:rsid w:val="00B17F7B"/>
    <w:rsid w:val="00D57B02"/>
    <w:rsid w:val="00E8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AB1E"/>
  <w15:docId w15:val="{71E36E56-D637-4BBD-81A6-5D94E350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Червочкина</dc:creator>
  <cp:keywords/>
  <dc:description/>
  <cp:lastModifiedBy>Наталья Червочкина</cp:lastModifiedBy>
  <cp:revision>14</cp:revision>
  <dcterms:created xsi:type="dcterms:W3CDTF">2016-07-13T03:53:00Z</dcterms:created>
  <dcterms:modified xsi:type="dcterms:W3CDTF">2016-12-07T09:55:00Z</dcterms:modified>
</cp:coreProperties>
</file>