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F" w:rsidRPr="00E23EF4" w:rsidRDefault="00CD025F" w:rsidP="0081645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eastAsia="ru-RU"/>
        </w:rPr>
      </w:pPr>
      <w:r w:rsidRPr="00E23EF4">
        <w:rPr>
          <w:rFonts w:ascii="Times New Roman" w:hAnsi="Times New Roman" w:cs="Times New Roman"/>
          <w:b w:val="0"/>
          <w:i w:val="0"/>
          <w:lang w:eastAsia="ru-RU"/>
        </w:rPr>
        <w:t xml:space="preserve">Список организаций, привлекаемых к разработке </w:t>
      </w:r>
      <w:r w:rsidR="007C4424">
        <w:rPr>
          <w:rFonts w:ascii="Times New Roman" w:hAnsi="Times New Roman" w:cs="Times New Roman"/>
          <w:b w:val="0"/>
          <w:i w:val="0"/>
          <w:lang w:eastAsia="ru-RU"/>
        </w:rPr>
        <w:t xml:space="preserve">актуализированного </w:t>
      </w:r>
      <w:r w:rsidRPr="00E23EF4">
        <w:rPr>
          <w:rFonts w:ascii="Times New Roman" w:hAnsi="Times New Roman" w:cs="Times New Roman"/>
          <w:b w:val="0"/>
          <w:i w:val="0"/>
          <w:lang w:eastAsia="ru-RU"/>
        </w:rPr>
        <w:t>профессионального стандарта</w:t>
      </w:r>
    </w:p>
    <w:p w:rsidR="00CD025F" w:rsidRPr="00E23EF4" w:rsidRDefault="00E23EF4" w:rsidP="0081645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«</w:t>
      </w:r>
      <w:r w:rsidR="00816455" w:rsidRPr="00816455">
        <w:rPr>
          <w:rFonts w:ascii="Times New Roman" w:hAnsi="Times New Roman" w:cs="Times New Roman"/>
          <w:b w:val="0"/>
          <w:i w:val="0"/>
          <w:lang w:eastAsia="ru-RU"/>
        </w:rPr>
        <w:t>Сварщик-оператор полностью механизированной, автоматической и роботизированной сварки</w:t>
      </w:r>
      <w:r>
        <w:rPr>
          <w:rFonts w:ascii="Times New Roman" w:hAnsi="Times New Roman" w:cs="Times New Roman"/>
          <w:b w:val="0"/>
          <w:i w:val="0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8546"/>
      </w:tblGrid>
      <w:tr w:rsidR="00CD025F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F" w:rsidRPr="00E23EF4" w:rsidRDefault="00CD025F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F" w:rsidRPr="00E23EF4" w:rsidRDefault="00CD025F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"Национальное Агентство Контроля Сварки" (СРО Ассоциация "НАКС")</w:t>
            </w:r>
            <w:r w:rsidR="00E23EF4">
              <w:rPr>
                <w:rFonts w:ascii="Times New Roman" w:hAnsi="Times New Roman" w:cs="Times New Roman"/>
                <w:sz w:val="28"/>
                <w:szCs w:val="28"/>
              </w:rPr>
              <w:t>, город Москва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6977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ФГБОУ ВПО "Московский государственный технический университет имени Н.Э. Баумана" (МГТУ им. Н.Э. Баумана), город Москва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«Национальное Промышленное Сварочное Общество», город Краснодар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ООО «НИИМОНТАЖ», город Краснодар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ООО «НАКС-Казань», город Казань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ООО «НПП Сварка-74», город Челябинск</w:t>
            </w:r>
          </w:p>
        </w:tc>
      </w:tr>
      <w:tr w:rsidR="003E1E62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E23EF4" w:rsidRDefault="003E1E62" w:rsidP="003E1E62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E23EF4" w:rsidRDefault="003E1E62" w:rsidP="003E1E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735B">
              <w:rPr>
                <w:rFonts w:ascii="Times New Roman" w:hAnsi="Times New Roman" w:cs="Times New Roman"/>
                <w:sz w:val="28"/>
                <w:szCs w:val="28"/>
              </w:rPr>
              <w:t>ООО «ГАЦ РБ», город Уфа</w:t>
            </w:r>
          </w:p>
        </w:tc>
      </w:tr>
      <w:tr w:rsidR="003E1E62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E23EF4" w:rsidRDefault="003E1E62" w:rsidP="003E1E62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F3735B" w:rsidRDefault="003E1E62" w:rsidP="003E1E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9">
              <w:rPr>
                <w:rFonts w:ascii="Times New Roman" w:hAnsi="Times New Roman" w:cs="Times New Roman"/>
                <w:sz w:val="28"/>
                <w:szCs w:val="28"/>
              </w:rPr>
              <w:t>ООО «АСОИК», город Пермь</w:t>
            </w:r>
          </w:p>
        </w:tc>
      </w:tr>
      <w:tr w:rsidR="003E1E62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E23EF4" w:rsidRDefault="003E1E62" w:rsidP="003E1E62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62" w:rsidRPr="00EF5259" w:rsidRDefault="003E1E62" w:rsidP="003E1E6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«Национальная экспертно-диагностическая компания», город Москва</w:t>
            </w:r>
          </w:p>
        </w:tc>
      </w:tr>
      <w:tr w:rsidR="0081645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E23EF4" w:rsidRDefault="00816455" w:rsidP="0081645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E23EF4" w:rsidRDefault="00816455" w:rsidP="008164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6051">
              <w:rPr>
                <w:rFonts w:ascii="Times New Roman" w:hAnsi="Times New Roman" w:cs="Times New Roman"/>
                <w:sz w:val="28"/>
                <w:szCs w:val="28"/>
              </w:rPr>
              <w:t>ООО «ШТОРМ», город Екатеринбург</w:t>
            </w:r>
          </w:p>
        </w:tc>
      </w:tr>
      <w:tr w:rsidR="0081645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E23EF4" w:rsidRDefault="00816455" w:rsidP="0081645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7F6051" w:rsidRDefault="00816455" w:rsidP="008164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6051">
              <w:rPr>
                <w:rFonts w:ascii="Times New Roman" w:hAnsi="Times New Roman" w:cs="Times New Roman"/>
                <w:sz w:val="28"/>
                <w:szCs w:val="28"/>
              </w:rPr>
              <w:t>ФГАОУ ВО «</w:t>
            </w:r>
            <w:proofErr w:type="spellStart"/>
            <w:r w:rsidRPr="007F6051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7F6051">
              <w:rPr>
                <w:rFonts w:ascii="Times New Roman" w:hAnsi="Times New Roman" w:cs="Times New Roman"/>
                <w:sz w:val="28"/>
                <w:szCs w:val="28"/>
              </w:rPr>
              <w:t xml:space="preserve"> имени первого Президента России Б.Н. Ельцина», город Екатеринбург</w:t>
            </w:r>
          </w:p>
        </w:tc>
      </w:tr>
      <w:tr w:rsidR="0081645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E23EF4" w:rsidRDefault="00816455" w:rsidP="0081645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55" w:rsidRPr="007F6051" w:rsidRDefault="00816455" w:rsidP="008164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6455">
              <w:rPr>
                <w:rFonts w:ascii="Times New Roman" w:hAnsi="Times New Roman" w:cs="Times New Roman"/>
                <w:sz w:val="28"/>
                <w:szCs w:val="28"/>
              </w:rPr>
              <w:t>ООО "Вятский аттестационный центр", город Киров</w:t>
            </w:r>
          </w:p>
        </w:tc>
      </w:tr>
    </w:tbl>
    <w:p w:rsidR="00BF7C10" w:rsidRPr="00E23EF4" w:rsidRDefault="00BF7C10">
      <w:pPr>
        <w:rPr>
          <w:szCs w:val="28"/>
        </w:rPr>
      </w:pPr>
      <w:bookmarkStart w:id="0" w:name="_GoBack"/>
      <w:bookmarkEnd w:id="0"/>
    </w:p>
    <w:sectPr w:rsidR="00BF7C10" w:rsidRPr="00E23EF4" w:rsidSect="006B4D01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1F"/>
    <w:multiLevelType w:val="hybridMultilevel"/>
    <w:tmpl w:val="DB72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F"/>
    <w:rsid w:val="003E1E62"/>
    <w:rsid w:val="006B4D01"/>
    <w:rsid w:val="007C4424"/>
    <w:rsid w:val="00816455"/>
    <w:rsid w:val="00BF7C10"/>
    <w:rsid w:val="00CD025F"/>
    <w:rsid w:val="00E15958"/>
    <w:rsid w:val="00E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42D4-784B-4B95-8E6A-E9011C2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5F"/>
    <w:pPr>
      <w:spacing w:before="120" w:after="120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0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D02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02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23EF4"/>
    <w:pPr>
      <w:spacing w:before="0" w:after="0"/>
      <w:ind w:left="720"/>
      <w:contextualSpacing/>
    </w:pPr>
    <w:rPr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 АИ</dc:creator>
  <cp:lastModifiedBy>admin</cp:lastModifiedBy>
  <cp:revision>2</cp:revision>
  <dcterms:created xsi:type="dcterms:W3CDTF">2023-02-15T10:13:00Z</dcterms:created>
  <dcterms:modified xsi:type="dcterms:W3CDTF">2023-02-15T10:13:00Z</dcterms:modified>
</cp:coreProperties>
</file>