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7B" w:rsidRPr="006F4CB0" w:rsidRDefault="0078707B" w:rsidP="002056BD">
      <w:pPr>
        <w:pStyle w:val="Style1"/>
      </w:pPr>
      <w:r w:rsidRPr="006F4CB0">
        <w:t>УТВЕРЖДЕН</w:t>
      </w:r>
    </w:p>
    <w:p w:rsidR="0078707B" w:rsidRPr="006F4CB0" w:rsidRDefault="0078707B" w:rsidP="002056BD">
      <w:pPr>
        <w:pStyle w:val="Style1"/>
      </w:pPr>
      <w:r w:rsidRPr="006F4CB0">
        <w:t xml:space="preserve">приказом Министерства </w:t>
      </w:r>
    </w:p>
    <w:p w:rsidR="0078707B" w:rsidRPr="006F4CB0" w:rsidRDefault="0078707B" w:rsidP="002056BD">
      <w:pPr>
        <w:pStyle w:val="Style1"/>
      </w:pPr>
      <w:r w:rsidRPr="006F4CB0">
        <w:t>труда и социальной защиты Российской Федерации</w:t>
      </w:r>
    </w:p>
    <w:p w:rsidR="0078707B" w:rsidRPr="006F4CB0" w:rsidRDefault="0078707B" w:rsidP="002056BD">
      <w:pPr>
        <w:pStyle w:val="Style1"/>
        <w:spacing w:after="120"/>
      </w:pPr>
      <w:r w:rsidRPr="006F4CB0">
        <w:t>от «</w:t>
      </w:r>
      <w:r>
        <w:t>3</w:t>
      </w:r>
      <w:r w:rsidRPr="006F4CB0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Pr="006F4CB0">
          <w:t>2015 г</w:t>
        </w:r>
      </w:smartTag>
      <w:r w:rsidRPr="006F4CB0">
        <w:t>. №</w:t>
      </w:r>
      <w:r>
        <w:t xml:space="preserve"> 969н</w:t>
      </w:r>
    </w:p>
    <w:p w:rsidR="0078707B" w:rsidRPr="006F4CB0" w:rsidRDefault="0078707B" w:rsidP="002056BD">
      <w:pPr>
        <w:pStyle w:val="Style2"/>
        <w:spacing w:after="0"/>
      </w:pPr>
      <w:r w:rsidRPr="006F4CB0">
        <w:t>ПРОФЕССИОНАЛЬНЫЙ СТАНДАРТ</w:t>
      </w:r>
    </w:p>
    <w:p w:rsidR="0078707B" w:rsidRPr="006F4CB0" w:rsidRDefault="0078707B" w:rsidP="002056BD">
      <w:pPr>
        <w:suppressAutoHyphens/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  <w:r w:rsidRPr="006F4CB0">
        <w:rPr>
          <w:rFonts w:cs="Times New Roman"/>
          <w:b/>
          <w:sz w:val="28"/>
          <w:szCs w:val="28"/>
        </w:rPr>
        <w:t>Специалист по автоматизированному управлению жизненным циклом продукции в ракетно-космической промышленности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78707B" w:rsidRPr="006F4CB0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6F4CB0" w:rsidRDefault="0078707B" w:rsidP="009F314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 w:rsidRPr="006F4CB0">
              <w:rPr>
                <w:rFonts w:cs="Times New Roman"/>
                <w:iCs/>
              </w:rPr>
              <w:t>613</w:t>
            </w:r>
          </w:p>
        </w:tc>
      </w:tr>
      <w:tr w:rsidR="0078707B" w:rsidRPr="006F4CB0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8707B" w:rsidRPr="006F4CB0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F4CB0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78707B" w:rsidRPr="006F4CB0" w:rsidRDefault="0078707B" w:rsidP="002056BD">
      <w:pPr>
        <w:pStyle w:val="PSTOCHEADER"/>
        <w:spacing w:before="0" w:after="0"/>
      </w:pPr>
      <w:r w:rsidRPr="006F4CB0">
        <w:t>Содержание</w:t>
      </w:r>
    </w:p>
    <w:p w:rsidR="0078707B" w:rsidRPr="006F4CB0" w:rsidRDefault="0078707B" w:rsidP="002A1CFB">
      <w:pPr>
        <w:pStyle w:val="TOC1"/>
        <w:jc w:val="both"/>
        <w:rPr>
          <w:rFonts w:ascii="Calibri" w:hAnsi="Calibri"/>
          <w:sz w:val="22"/>
        </w:rPr>
      </w:pPr>
      <w:r w:rsidRPr="006F4CB0">
        <w:fldChar w:fldCharType="begin"/>
      </w:r>
      <w:r w:rsidRPr="006F4CB0">
        <w:instrText xml:space="preserve"> TOC \u \t "Заг 1;1;Заг 2;2" </w:instrText>
      </w:r>
      <w:r w:rsidRPr="006F4CB0">
        <w:fldChar w:fldCharType="separate"/>
      </w:r>
      <w:r w:rsidRPr="006F4CB0">
        <w:t>I. Общие сведения</w:t>
      </w:r>
      <w:r w:rsidRPr="006F4CB0">
        <w:tab/>
      </w:r>
      <w:r w:rsidRPr="006F4CB0">
        <w:fldChar w:fldCharType="begin"/>
      </w:r>
      <w:r w:rsidRPr="006F4CB0">
        <w:instrText xml:space="preserve"> PAGEREF _Toc432942143 \h </w:instrText>
      </w:r>
      <w:r w:rsidRPr="006F4CB0">
        <w:fldChar w:fldCharType="separate"/>
      </w:r>
      <w:r w:rsidRPr="006F4CB0">
        <w:t>1</w:t>
      </w:r>
      <w:r w:rsidRPr="006F4CB0">
        <w:fldChar w:fldCharType="end"/>
      </w:r>
    </w:p>
    <w:p w:rsidR="0078707B" w:rsidRPr="006F4CB0" w:rsidRDefault="0078707B" w:rsidP="002A1CFB">
      <w:pPr>
        <w:pStyle w:val="TOC1"/>
        <w:jc w:val="both"/>
        <w:rPr>
          <w:rFonts w:ascii="Calibri" w:hAnsi="Calibri"/>
          <w:sz w:val="22"/>
        </w:rPr>
      </w:pPr>
      <w:r w:rsidRPr="006F4CB0"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6F4CB0">
        <w:tab/>
      </w:r>
      <w:r w:rsidRPr="006F4CB0">
        <w:fldChar w:fldCharType="begin"/>
      </w:r>
      <w:r w:rsidRPr="006F4CB0">
        <w:instrText xml:space="preserve"> PAGEREF _Toc432942144 \h </w:instrText>
      </w:r>
      <w:r w:rsidRPr="006F4CB0">
        <w:fldChar w:fldCharType="separate"/>
      </w:r>
      <w:r w:rsidRPr="006F4CB0">
        <w:t>3</w:t>
      </w:r>
      <w:r w:rsidRPr="006F4CB0">
        <w:fldChar w:fldCharType="end"/>
      </w:r>
    </w:p>
    <w:p w:rsidR="0078707B" w:rsidRPr="006F4CB0" w:rsidRDefault="0078707B" w:rsidP="002A1CFB">
      <w:pPr>
        <w:pStyle w:val="TOC1"/>
        <w:jc w:val="both"/>
        <w:rPr>
          <w:rFonts w:ascii="Calibri" w:hAnsi="Calibri"/>
          <w:sz w:val="22"/>
        </w:rPr>
      </w:pPr>
      <w:r w:rsidRPr="006F4CB0">
        <w:t>III. Характеристика обобщенных трудовых функций</w:t>
      </w:r>
      <w:r w:rsidRPr="006F4CB0">
        <w:tab/>
      </w:r>
      <w:r w:rsidRPr="006F4CB0">
        <w:fldChar w:fldCharType="begin"/>
      </w:r>
      <w:r w:rsidRPr="006F4CB0">
        <w:instrText xml:space="preserve"> PAGEREF _Toc432942145 \h </w:instrText>
      </w:r>
      <w:r w:rsidRPr="006F4CB0">
        <w:fldChar w:fldCharType="separate"/>
      </w:r>
      <w:r w:rsidRPr="006F4CB0">
        <w:t>5</w:t>
      </w:r>
      <w:r w:rsidRPr="006F4CB0">
        <w:fldChar w:fldCharType="end"/>
      </w:r>
    </w:p>
    <w:p w:rsidR="0078707B" w:rsidRPr="006F4CB0" w:rsidRDefault="0078707B" w:rsidP="002A1CFB">
      <w:pPr>
        <w:pStyle w:val="TOC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r w:rsidRPr="006F4CB0">
        <w:rPr>
          <w:noProof/>
        </w:rPr>
        <w:t>3.1. Обобщенная трудовая функция «</w:t>
      </w:r>
      <w:r w:rsidRPr="006F4CB0">
        <w:rPr>
          <w:szCs w:val="24"/>
        </w:rPr>
        <w:t xml:space="preserve">Техническая поддержка процессов </w:t>
      </w:r>
      <w:r w:rsidRPr="006F4CB0">
        <w:t>конструкторско-технологической подготовки производства</w:t>
      </w:r>
      <w:r w:rsidRPr="006F4CB0">
        <w:rPr>
          <w:szCs w:val="24"/>
        </w:rPr>
        <w:t>,</w:t>
      </w:r>
      <w:r w:rsidRPr="006F4CB0">
        <w:t xml:space="preserve"> </w:t>
      </w:r>
      <w:r w:rsidRPr="006F4CB0">
        <w:rPr>
          <w:szCs w:val="24"/>
        </w:rPr>
        <w:t>реализованных в информационных системах</w:t>
      </w:r>
      <w:r w:rsidRPr="006F4CB0">
        <w:rPr>
          <w:noProof/>
        </w:rPr>
        <w:t>»</w:t>
      </w:r>
      <w:r w:rsidRPr="006F4CB0">
        <w:rPr>
          <w:noProof/>
        </w:rPr>
        <w:tab/>
      </w:r>
      <w:r w:rsidRPr="006F4CB0">
        <w:rPr>
          <w:noProof/>
        </w:rPr>
        <w:fldChar w:fldCharType="begin"/>
      </w:r>
      <w:r w:rsidRPr="006F4CB0">
        <w:rPr>
          <w:noProof/>
        </w:rPr>
        <w:instrText xml:space="preserve"> PAGEREF _Toc432942146 \h </w:instrText>
      </w:r>
      <w:r w:rsidRPr="006F4CB0">
        <w:rPr>
          <w:noProof/>
        </w:rPr>
      </w:r>
      <w:r w:rsidRPr="006F4CB0">
        <w:rPr>
          <w:noProof/>
        </w:rPr>
        <w:fldChar w:fldCharType="separate"/>
      </w:r>
      <w:r w:rsidRPr="006F4CB0">
        <w:rPr>
          <w:noProof/>
        </w:rPr>
        <w:t>5</w:t>
      </w:r>
      <w:r w:rsidRPr="006F4CB0">
        <w:rPr>
          <w:noProof/>
        </w:rPr>
        <w:fldChar w:fldCharType="end"/>
      </w:r>
    </w:p>
    <w:p w:rsidR="0078707B" w:rsidRPr="006F4CB0" w:rsidRDefault="0078707B" w:rsidP="002A1CFB">
      <w:pPr>
        <w:pStyle w:val="TOC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r w:rsidRPr="006F4CB0">
        <w:rPr>
          <w:noProof/>
        </w:rPr>
        <w:t>3.2. Обобщенная трудовая функция «</w:t>
      </w:r>
      <w:r w:rsidRPr="006F4CB0">
        <w:rPr>
          <w:szCs w:val="24"/>
        </w:rPr>
        <w:t xml:space="preserve">Создание процессов </w:t>
      </w:r>
      <w:r w:rsidRPr="006F4CB0">
        <w:t>конструкторско-технологической подготовки производства</w:t>
      </w:r>
      <w:r w:rsidRPr="006F4CB0">
        <w:rPr>
          <w:szCs w:val="24"/>
        </w:rPr>
        <w:t xml:space="preserve"> в информационных системах</w:t>
      </w:r>
      <w:r w:rsidRPr="006F4CB0">
        <w:rPr>
          <w:noProof/>
        </w:rPr>
        <w:t>»</w:t>
      </w:r>
      <w:r w:rsidRPr="006F4CB0">
        <w:rPr>
          <w:noProof/>
        </w:rPr>
        <w:tab/>
      </w:r>
      <w:r w:rsidRPr="006F4CB0">
        <w:rPr>
          <w:noProof/>
        </w:rPr>
        <w:fldChar w:fldCharType="begin"/>
      </w:r>
      <w:r w:rsidRPr="006F4CB0">
        <w:rPr>
          <w:noProof/>
        </w:rPr>
        <w:instrText xml:space="preserve"> PAGEREF _Toc432942147 \h </w:instrText>
      </w:r>
      <w:r w:rsidRPr="006F4CB0">
        <w:rPr>
          <w:noProof/>
        </w:rPr>
      </w:r>
      <w:r w:rsidRPr="006F4CB0">
        <w:rPr>
          <w:noProof/>
        </w:rPr>
        <w:fldChar w:fldCharType="separate"/>
      </w:r>
      <w:r w:rsidRPr="006F4CB0">
        <w:rPr>
          <w:noProof/>
        </w:rPr>
        <w:t>8</w:t>
      </w:r>
      <w:r w:rsidRPr="006F4CB0">
        <w:rPr>
          <w:noProof/>
        </w:rPr>
        <w:fldChar w:fldCharType="end"/>
      </w:r>
    </w:p>
    <w:p w:rsidR="0078707B" w:rsidRPr="006F4CB0" w:rsidRDefault="0078707B" w:rsidP="002A1CFB">
      <w:pPr>
        <w:pStyle w:val="TOC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r w:rsidRPr="006F4CB0">
        <w:rPr>
          <w:noProof/>
        </w:rPr>
        <w:t>3.3. Обобщенная трудовая функция «</w:t>
      </w:r>
      <w:r w:rsidRPr="006F4CB0">
        <w:rPr>
          <w:szCs w:val="24"/>
        </w:rPr>
        <w:t xml:space="preserve">Настройка процессов </w:t>
      </w:r>
      <w:r w:rsidRPr="006F4CB0">
        <w:t>конструкторско-технологической подготовки производства</w:t>
      </w:r>
      <w:r w:rsidRPr="006F4CB0">
        <w:rPr>
          <w:szCs w:val="24"/>
        </w:rPr>
        <w:t xml:space="preserve"> в информационных системах</w:t>
      </w:r>
      <w:r w:rsidRPr="006F4CB0">
        <w:rPr>
          <w:noProof/>
        </w:rPr>
        <w:t>»</w:t>
      </w:r>
      <w:r w:rsidRPr="006F4CB0">
        <w:rPr>
          <w:noProof/>
        </w:rPr>
        <w:tab/>
      </w:r>
      <w:r w:rsidRPr="006F4CB0">
        <w:rPr>
          <w:noProof/>
        </w:rPr>
        <w:fldChar w:fldCharType="begin"/>
      </w:r>
      <w:r w:rsidRPr="006F4CB0">
        <w:rPr>
          <w:noProof/>
        </w:rPr>
        <w:instrText xml:space="preserve"> PAGEREF _Toc432942148 \h </w:instrText>
      </w:r>
      <w:r w:rsidRPr="006F4CB0">
        <w:rPr>
          <w:noProof/>
        </w:rPr>
      </w:r>
      <w:r w:rsidRPr="006F4CB0">
        <w:rPr>
          <w:noProof/>
        </w:rPr>
        <w:fldChar w:fldCharType="separate"/>
      </w:r>
      <w:r w:rsidRPr="006F4CB0">
        <w:rPr>
          <w:noProof/>
        </w:rPr>
        <w:t>11</w:t>
      </w:r>
      <w:r w:rsidRPr="006F4CB0">
        <w:rPr>
          <w:noProof/>
        </w:rPr>
        <w:fldChar w:fldCharType="end"/>
      </w:r>
    </w:p>
    <w:p w:rsidR="0078707B" w:rsidRPr="006F4CB0" w:rsidRDefault="0078707B" w:rsidP="002A1CFB">
      <w:pPr>
        <w:pStyle w:val="TOC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r w:rsidRPr="006F4CB0">
        <w:rPr>
          <w:noProof/>
        </w:rPr>
        <w:t>3.4. Обобщенная трудовая функция «</w:t>
      </w:r>
      <w:r w:rsidRPr="006F4CB0">
        <w:rPr>
          <w:szCs w:val="24"/>
        </w:rPr>
        <w:t xml:space="preserve">Разработка документации по модификации информационных систем, интеграции с существующими в организации информационными системами для реализации процессов </w:t>
      </w:r>
      <w:r w:rsidRPr="006F4CB0">
        <w:t>конструкторско-технологической подготовки производства</w:t>
      </w:r>
      <w:r w:rsidRPr="006F4CB0">
        <w:rPr>
          <w:noProof/>
        </w:rPr>
        <w:t>»</w:t>
      </w:r>
      <w:r w:rsidRPr="006F4CB0">
        <w:rPr>
          <w:noProof/>
        </w:rPr>
        <w:tab/>
      </w:r>
      <w:r w:rsidRPr="006F4CB0">
        <w:rPr>
          <w:noProof/>
        </w:rPr>
        <w:fldChar w:fldCharType="begin"/>
      </w:r>
      <w:r w:rsidRPr="006F4CB0">
        <w:rPr>
          <w:noProof/>
        </w:rPr>
        <w:instrText xml:space="preserve"> PAGEREF _Toc432942149 \h </w:instrText>
      </w:r>
      <w:r w:rsidRPr="006F4CB0">
        <w:rPr>
          <w:noProof/>
        </w:rPr>
      </w:r>
      <w:r w:rsidRPr="006F4CB0">
        <w:rPr>
          <w:noProof/>
        </w:rPr>
        <w:fldChar w:fldCharType="separate"/>
      </w:r>
      <w:r w:rsidRPr="006F4CB0">
        <w:rPr>
          <w:noProof/>
        </w:rPr>
        <w:t>16</w:t>
      </w:r>
      <w:r w:rsidRPr="006F4CB0">
        <w:rPr>
          <w:noProof/>
        </w:rPr>
        <w:fldChar w:fldCharType="end"/>
      </w:r>
    </w:p>
    <w:p w:rsidR="0078707B" w:rsidRPr="006F4CB0" w:rsidRDefault="0078707B" w:rsidP="002A1CFB">
      <w:pPr>
        <w:pStyle w:val="TOC1"/>
        <w:jc w:val="both"/>
        <w:rPr>
          <w:rFonts w:ascii="Calibri" w:hAnsi="Calibri"/>
          <w:sz w:val="22"/>
        </w:rPr>
      </w:pPr>
      <w:r w:rsidRPr="006F4CB0">
        <w:t>IV. Сведения об организациях – разработчиках профессионального стандарта</w:t>
      </w:r>
      <w:r w:rsidRPr="006F4CB0">
        <w:tab/>
      </w:r>
      <w:r w:rsidRPr="006F4CB0">
        <w:fldChar w:fldCharType="begin"/>
      </w:r>
      <w:r w:rsidRPr="006F4CB0">
        <w:instrText xml:space="preserve"> PAGEREF _Toc432942150 \h </w:instrText>
      </w:r>
      <w:r w:rsidRPr="006F4CB0">
        <w:fldChar w:fldCharType="separate"/>
      </w:r>
      <w:r w:rsidRPr="006F4CB0">
        <w:t>19</w:t>
      </w:r>
      <w:r w:rsidRPr="006F4CB0">
        <w:fldChar w:fldCharType="end"/>
      </w:r>
    </w:p>
    <w:p w:rsidR="0078707B" w:rsidRPr="006F4CB0" w:rsidRDefault="0078707B" w:rsidP="002A1CFB">
      <w:pPr>
        <w:pStyle w:val="PSTOCHEADER"/>
        <w:spacing w:before="0" w:after="0"/>
        <w:jc w:val="both"/>
        <w:rPr>
          <w:sz w:val="16"/>
        </w:rPr>
      </w:pPr>
      <w:r w:rsidRPr="006F4CB0">
        <w:fldChar w:fldCharType="end"/>
      </w:r>
    </w:p>
    <w:p w:rsidR="0078707B" w:rsidRPr="006F4CB0" w:rsidRDefault="0078707B" w:rsidP="002056BD">
      <w:pPr>
        <w:pStyle w:val="19"/>
      </w:pPr>
      <w:bookmarkStart w:id="0" w:name="_Toc425939963"/>
      <w:bookmarkStart w:id="1" w:name="_Toc432942143"/>
      <w:r w:rsidRPr="006F4CB0">
        <w:t>I. Общие сведения</w:t>
      </w:r>
      <w:bookmarkEnd w:id="0"/>
      <w:bookmarkEnd w:id="1"/>
    </w:p>
    <w:p w:rsidR="0078707B" w:rsidRPr="006F4CB0" w:rsidRDefault="0078707B" w:rsidP="002056BD">
      <w:pPr>
        <w:spacing w:after="0" w:line="240" w:lineRule="auto"/>
        <w:rPr>
          <w:rFonts w:cs="Times New Roman"/>
          <w:sz w:val="16"/>
        </w:rPr>
      </w:pPr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78707B" w:rsidRPr="006F4CB0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78707B" w:rsidRPr="006F4CB0" w:rsidRDefault="0078707B" w:rsidP="002C7F6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F4CB0">
              <w:rPr>
                <w:rFonts w:cs="Times New Roman"/>
                <w:szCs w:val="24"/>
              </w:rPr>
              <w:t xml:space="preserve">Создание, модификация и сопровождение информационных систем (ИС), автоматизирующих процессы </w:t>
            </w:r>
            <w:r w:rsidRPr="006F4CB0">
              <w:t>конструкторско-технологической подготовки производства</w:t>
            </w:r>
            <w:r w:rsidRPr="006F4CB0">
              <w:rPr>
                <w:rFonts w:cs="Times New Roman"/>
                <w:szCs w:val="24"/>
              </w:rPr>
              <w:t xml:space="preserve"> (КТПП) ракетно-космической промышленности (РКП)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78707B" w:rsidRPr="006F4CB0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6F4CB0" w:rsidRDefault="0078707B" w:rsidP="002C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8707B" w:rsidRPr="006F4CB0" w:rsidRDefault="0078707B" w:rsidP="002C460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4CB0">
              <w:rPr>
                <w:rFonts w:cs="Times New Roman"/>
                <w:szCs w:val="24"/>
              </w:rPr>
              <w:t>25.032</w:t>
            </w:r>
          </w:p>
        </w:tc>
      </w:tr>
      <w:tr w:rsidR="0078707B" w:rsidRPr="006F4CB0">
        <w:trPr>
          <w:jc w:val="center"/>
        </w:trPr>
        <w:tc>
          <w:tcPr>
            <w:tcW w:w="4299" w:type="pct"/>
            <w:gridSpan w:val="2"/>
          </w:tcPr>
          <w:p w:rsidR="0078707B" w:rsidRPr="006F4CB0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CB0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78707B" w:rsidRPr="006F4CB0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4CB0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78707B" w:rsidRPr="006F4CB0" w:rsidRDefault="0078707B" w:rsidP="002056BD">
      <w:pPr>
        <w:suppressAutoHyphens/>
        <w:spacing w:after="0" w:line="240" w:lineRule="auto"/>
        <w:rPr>
          <w:rFonts w:cs="Times New Roman"/>
          <w:sz w:val="16"/>
          <w:szCs w:val="24"/>
        </w:rPr>
      </w:pPr>
    </w:p>
    <w:p w:rsidR="0078707B" w:rsidRPr="006F4CB0" w:rsidRDefault="0078707B" w:rsidP="002056BD">
      <w:pPr>
        <w:pStyle w:val="Norm"/>
      </w:pPr>
      <w:r w:rsidRPr="006F4CB0">
        <w:t>Основная цель вида профессиональной деятельности:</w:t>
      </w:r>
    </w:p>
    <w:p w:rsidR="0078707B" w:rsidRPr="00D179A8" w:rsidRDefault="0078707B" w:rsidP="002056BD">
      <w:pPr>
        <w:suppressAutoHyphens/>
        <w:spacing w:after="0" w:line="240" w:lineRule="auto"/>
        <w:rPr>
          <w:rFonts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78707B" w:rsidRPr="002056BD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78707B" w:rsidRPr="002056BD" w:rsidRDefault="0078707B" w:rsidP="00D179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Автоматизация процессов КТПП в РКП посредством использования ИС</w:t>
            </w:r>
            <w:r>
              <w:rPr>
                <w:rFonts w:cs="Times New Roman"/>
                <w:szCs w:val="24"/>
              </w:rPr>
              <w:t>;</w:t>
            </w:r>
            <w:r w:rsidRPr="002056B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</w:t>
            </w:r>
            <w:r w:rsidRPr="002056BD">
              <w:rPr>
                <w:rFonts w:cs="Times New Roman"/>
                <w:szCs w:val="24"/>
              </w:rPr>
              <w:t>овышение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качества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конструкторской и технологической документации в РКП</w:t>
            </w:r>
          </w:p>
        </w:tc>
      </w:tr>
    </w:tbl>
    <w:p w:rsidR="0078707B" w:rsidRPr="00D179A8" w:rsidRDefault="0078707B" w:rsidP="002056BD">
      <w:pPr>
        <w:suppressAutoHyphens/>
        <w:spacing w:after="0" w:line="240" w:lineRule="auto"/>
        <w:rPr>
          <w:rFonts w:cs="Times New Roman"/>
          <w:sz w:val="12"/>
          <w:szCs w:val="24"/>
        </w:rPr>
      </w:pPr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  <w:r w:rsidRPr="002056BD">
        <w:rPr>
          <w:rFonts w:cs="Times New Roman"/>
          <w:szCs w:val="24"/>
        </w:rPr>
        <w:t>Группа занятий:</w:t>
      </w:r>
    </w:p>
    <w:p w:rsidR="0078707B" w:rsidRPr="00D179A8" w:rsidRDefault="0078707B" w:rsidP="002056BD">
      <w:pPr>
        <w:suppressAutoHyphens/>
        <w:spacing w:after="0" w:line="240" w:lineRule="auto"/>
        <w:rPr>
          <w:rFonts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262"/>
        <w:gridCol w:w="1415"/>
        <w:gridCol w:w="4502"/>
      </w:tblGrid>
      <w:tr w:rsidR="0078707B" w:rsidRPr="002056BD" w:rsidTr="00D179A8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2511</w:t>
            </w:r>
          </w:p>
        </w:tc>
        <w:tc>
          <w:tcPr>
            <w:tcW w:w="1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79A8">
              <w:rPr>
                <w:rFonts w:cs="Times New Roman"/>
                <w:szCs w:val="24"/>
              </w:rPr>
              <w:t>Системные аналитики</w:t>
            </w: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2519</w:t>
            </w:r>
          </w:p>
        </w:tc>
        <w:tc>
          <w:tcPr>
            <w:tcW w:w="21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78707B" w:rsidRPr="002056BD" w:rsidTr="00D179A8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(код ОКЗ</w:t>
            </w:r>
            <w:r w:rsidRPr="002056BD">
              <w:rPr>
                <w:rStyle w:val="EndnoteReference"/>
                <w:sz w:val="20"/>
                <w:szCs w:val="20"/>
              </w:rPr>
              <w:endnoteReference w:id="1"/>
            </w:r>
            <w:r w:rsidRPr="002056B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216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78707B" w:rsidRPr="00D179A8" w:rsidRDefault="0078707B" w:rsidP="002056BD">
      <w:pPr>
        <w:suppressAutoHyphens/>
        <w:spacing w:after="0" w:line="240" w:lineRule="auto"/>
        <w:rPr>
          <w:rFonts w:cs="Times New Roman"/>
          <w:sz w:val="16"/>
          <w:szCs w:val="24"/>
        </w:rPr>
      </w:pPr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  <w:r w:rsidRPr="002056BD">
        <w:rPr>
          <w:rFonts w:cs="Times New Roman"/>
          <w:szCs w:val="24"/>
        </w:rPr>
        <w:t>Отнесение к видам экономической деятельности:</w:t>
      </w:r>
    </w:p>
    <w:p w:rsidR="0078707B" w:rsidRPr="00D179A8" w:rsidRDefault="0078707B" w:rsidP="002056BD">
      <w:pPr>
        <w:suppressAutoHyphens/>
        <w:spacing w:after="0" w:line="240" w:lineRule="auto"/>
        <w:rPr>
          <w:rFonts w:cs="Times New Roman"/>
          <w:sz w:val="1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78707B" w:rsidRPr="002056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2524D" w:rsidRDefault="0078707B" w:rsidP="002056BD">
            <w:pPr>
              <w:suppressAutoHyphens/>
              <w:spacing w:after="0" w:line="240" w:lineRule="auto"/>
              <w:rPr>
                <w:rFonts w:cs="Times New Roman"/>
                <w:color w:val="339966"/>
                <w:szCs w:val="24"/>
              </w:rPr>
            </w:pPr>
            <w:r w:rsidRPr="00C2524D">
              <w:rPr>
                <w:rFonts w:cs="Times New Roman"/>
                <w:color w:val="339966"/>
                <w:szCs w:val="24"/>
                <w:lang w:val="en-US"/>
              </w:rPr>
              <w:t>62.02.1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2524D" w:rsidRDefault="0078707B" w:rsidP="002056B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C2524D">
              <w:rPr>
                <w:rFonts w:ascii="Times New Roman" w:hAnsi="Times New Roman" w:cs="Times New Roman"/>
                <w:color w:val="339966"/>
                <w:sz w:val="24"/>
                <w:szCs w:val="24"/>
              </w:rPr>
              <w:t>Деятельность по планированию, проектированию компьютерных систем</w:t>
            </w:r>
          </w:p>
        </w:tc>
      </w:tr>
      <w:tr w:rsidR="0078707B" w:rsidRPr="002056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suppressAutoHyphens/>
              <w:spacing w:after="0" w:line="240" w:lineRule="auto"/>
              <w:rPr>
                <w:rFonts w:cs="Times New Roman"/>
                <w:color w:val="339966"/>
                <w:szCs w:val="24"/>
                <w:lang w:val="en-US"/>
              </w:rPr>
            </w:pPr>
            <w:r w:rsidRPr="00CA2C37">
              <w:rPr>
                <w:rFonts w:cs="Times New Roman"/>
                <w:color w:val="339966"/>
                <w:szCs w:val="24"/>
                <w:lang w:val="en-US"/>
              </w:rPr>
              <w:t>62.02.2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CA2C37">
              <w:rPr>
                <w:rFonts w:ascii="Times New Roman" w:hAnsi="Times New Roman" w:cs="Times New Roman"/>
                <w:color w:val="339966"/>
                <w:sz w:val="24"/>
                <w:szCs w:val="24"/>
              </w:rPr>
              <w:t>Деятельность по обследованию и экспертизе компьютерных систем</w:t>
            </w:r>
          </w:p>
        </w:tc>
      </w:tr>
      <w:tr w:rsidR="0078707B" w:rsidRPr="002056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suppressAutoHyphens/>
              <w:spacing w:after="0" w:line="240" w:lineRule="auto"/>
              <w:rPr>
                <w:rFonts w:cs="Times New Roman"/>
                <w:color w:val="339966"/>
                <w:szCs w:val="24"/>
                <w:lang w:val="en-US"/>
              </w:rPr>
            </w:pPr>
            <w:r w:rsidRPr="00CA2C37">
              <w:rPr>
                <w:rFonts w:cs="Times New Roman"/>
                <w:color w:val="339966"/>
                <w:szCs w:val="24"/>
                <w:lang w:val="en-US"/>
              </w:rPr>
              <w:t>62.02.3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339966"/>
                <w:sz w:val="24"/>
                <w:szCs w:val="24"/>
                <w:lang w:val="en-US"/>
              </w:rPr>
            </w:pPr>
            <w:r w:rsidRPr="00CA2C37">
              <w:rPr>
                <w:rFonts w:ascii="Times New Roman" w:hAnsi="Times New Roman" w:cs="Times New Roman"/>
                <w:color w:val="339966"/>
                <w:sz w:val="24"/>
                <w:szCs w:val="24"/>
                <w:lang w:val="en-US"/>
              </w:rPr>
              <w:t>Деятельность по обучению пользователей</w:t>
            </w:r>
          </w:p>
        </w:tc>
      </w:tr>
      <w:tr w:rsidR="0078707B" w:rsidRPr="002056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CA2C37">
            <w:pPr>
              <w:tabs>
                <w:tab w:val="left" w:pos="1139"/>
              </w:tabs>
              <w:suppressAutoHyphens/>
              <w:spacing w:after="0" w:line="240" w:lineRule="auto"/>
              <w:rPr>
                <w:rFonts w:cs="Times New Roman"/>
                <w:color w:val="339966"/>
                <w:szCs w:val="24"/>
                <w:lang w:val="en-US"/>
              </w:rPr>
            </w:pPr>
            <w:r w:rsidRPr="00CA2C37">
              <w:rPr>
                <w:rFonts w:cs="Times New Roman"/>
                <w:color w:val="339966"/>
                <w:szCs w:val="24"/>
                <w:lang w:val="en-US"/>
              </w:rPr>
              <w:t>62.02.4</w:t>
            </w:r>
            <w:r w:rsidRPr="00CA2C37">
              <w:rPr>
                <w:rFonts w:cs="Times New Roman"/>
                <w:color w:val="339966"/>
                <w:szCs w:val="24"/>
                <w:lang w:val="en-US"/>
              </w:rPr>
              <w:tab/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CA2C37">
              <w:rPr>
                <w:rFonts w:ascii="Times New Roman" w:hAnsi="Times New Roman" w:cs="Times New Roman"/>
                <w:color w:val="339966"/>
                <w:sz w:val="24"/>
                <w:szCs w:val="24"/>
              </w:rPr>
              <w:t>Деятельность по подготовке компьютерных систем к эксплуатации</w:t>
            </w:r>
          </w:p>
        </w:tc>
      </w:tr>
      <w:tr w:rsidR="0078707B" w:rsidRPr="002056B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suppressAutoHyphens/>
              <w:spacing w:after="0" w:line="240" w:lineRule="auto"/>
              <w:rPr>
                <w:rFonts w:cs="Times New Roman"/>
                <w:color w:val="339966"/>
                <w:szCs w:val="24"/>
                <w:lang w:val="en-US"/>
              </w:rPr>
            </w:pPr>
            <w:r w:rsidRPr="00CA2C37">
              <w:rPr>
                <w:rFonts w:cs="Times New Roman"/>
                <w:color w:val="339966"/>
                <w:szCs w:val="24"/>
                <w:lang w:val="en-US"/>
              </w:rPr>
              <w:t>62.02.9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CA2C37" w:rsidRDefault="0078707B" w:rsidP="002056B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CA2C37">
              <w:rPr>
                <w:rFonts w:ascii="Times New Roman" w:hAnsi="Times New Roman" w:cs="Times New Roman"/>
                <w:color w:val="339966"/>
                <w:sz w:val="24"/>
                <w:szCs w:val="24"/>
              </w:rPr>
              <w:t>Деятельность консультативная в области компьютерных технологий прочая</w:t>
            </w:r>
          </w:p>
        </w:tc>
      </w:tr>
      <w:tr w:rsidR="0078707B" w:rsidRPr="002056B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CA2C37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color w:val="339966"/>
                <w:sz w:val="20"/>
                <w:szCs w:val="20"/>
              </w:rPr>
            </w:pPr>
            <w:r w:rsidRPr="00CA2C37">
              <w:rPr>
                <w:rFonts w:cs="Times New Roman"/>
                <w:color w:val="339966"/>
                <w:sz w:val="20"/>
                <w:szCs w:val="20"/>
              </w:rPr>
              <w:t>(код ОКВЭД</w:t>
            </w:r>
            <w:r w:rsidRPr="00CA2C37">
              <w:rPr>
                <w:rStyle w:val="EndnoteReference"/>
                <w:color w:val="339966"/>
                <w:sz w:val="20"/>
                <w:szCs w:val="20"/>
              </w:rPr>
              <w:endnoteReference w:id="2"/>
            </w:r>
            <w:r w:rsidRPr="00CA2C37">
              <w:rPr>
                <w:rFonts w:cs="Times New Roman"/>
                <w:color w:val="339966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8707B" w:rsidRPr="00CA2C37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color w:val="339966"/>
                <w:sz w:val="20"/>
                <w:szCs w:val="20"/>
              </w:rPr>
            </w:pPr>
            <w:r w:rsidRPr="00CA2C37">
              <w:rPr>
                <w:rFonts w:cs="Times New Roman"/>
                <w:color w:val="339966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78707B" w:rsidRPr="002056BD" w:rsidSect="00582606">
          <w:headerReference w:type="even" r:id="rId7"/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8707B" w:rsidRPr="002056BD" w:rsidRDefault="0078707B" w:rsidP="002056BD">
      <w:pPr>
        <w:pStyle w:val="19"/>
        <w:jc w:val="center"/>
        <w:rPr>
          <w:sz w:val="24"/>
          <w:szCs w:val="24"/>
        </w:rPr>
      </w:pPr>
      <w:bookmarkStart w:id="2" w:name="_Toc425939964"/>
      <w:bookmarkStart w:id="3" w:name="_Toc432942144"/>
      <w:r w:rsidRPr="002056BD">
        <w:t xml:space="preserve">II. Описание трудовых функций, входящих в профессиональный стандарт </w:t>
      </w:r>
      <w:r w:rsidRPr="002056BD">
        <w:br/>
        <w:t>(функциональная карта вида профессиональной деятельности)</w:t>
      </w:r>
      <w:bookmarkEnd w:id="2"/>
      <w:bookmarkEnd w:id="3"/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59"/>
        <w:gridCol w:w="2835"/>
        <w:gridCol w:w="1701"/>
        <w:gridCol w:w="5953"/>
        <w:gridCol w:w="1374"/>
        <w:gridCol w:w="1964"/>
      </w:tblGrid>
      <w:tr w:rsidR="0078707B" w:rsidRPr="002056BD">
        <w:trPr>
          <w:jc w:val="center"/>
        </w:trPr>
        <w:tc>
          <w:tcPr>
            <w:tcW w:w="5495" w:type="dxa"/>
            <w:gridSpan w:val="3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78707B" w:rsidRPr="002056BD" w:rsidTr="00296F72">
        <w:trPr>
          <w:jc w:val="center"/>
        </w:trPr>
        <w:tc>
          <w:tcPr>
            <w:tcW w:w="959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74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Техническая поддержка процессов КТПП,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реализованных в ИС</w:t>
            </w:r>
          </w:p>
        </w:tc>
        <w:tc>
          <w:tcPr>
            <w:tcW w:w="1701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Тестирование ИС по заданным методикам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A/01.</w:t>
            </w: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64" w:type="dxa"/>
            <w:vMerge w:val="restart"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Обучение пользователей работе в ИС по программам обучения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A/02.</w:t>
            </w: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технической документации для пользователей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A/03.</w:t>
            </w: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Консультация пользователей по работе 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A/04.</w:t>
            </w: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процессов КТПП в ИС</w:t>
            </w:r>
          </w:p>
        </w:tc>
        <w:tc>
          <w:tcPr>
            <w:tcW w:w="1701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Обследование процессов КТПП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B/01.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 w:val="restart"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предложений по совершенствованию процессов КТПП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B/02.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информационной модели данных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B/03.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требуемых типов данных и атрибутов 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B/04.7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Настройка процессов КТПП в ИС</w:t>
            </w:r>
          </w:p>
        </w:tc>
        <w:tc>
          <w:tcPr>
            <w:tcW w:w="1701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технических решений, заданий по настройке ИС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C/01.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 w:val="restart"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маршрутов согласования конструкторско-технологической документации 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C/02.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Настройка ИС в соответствии с техническим решением, заданием и тестирование результатов настройки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C/03.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технической документации для администраторов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C/04.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методик и программ обучения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для пользователей и администраторов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C/05.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Обучение администраторов ИС по программам обучения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C/06.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D</w:t>
            </w:r>
          </w:p>
        </w:tc>
        <w:tc>
          <w:tcPr>
            <w:tcW w:w="2835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документации по модификации ИС, интеграции с существующими в организации ИС для реализации процессов КТПП</w:t>
            </w:r>
          </w:p>
        </w:tc>
        <w:tc>
          <w:tcPr>
            <w:tcW w:w="1701" w:type="dxa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регламентов взаимодействия участников процессов КТПП в 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D/01.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 w:val="restart"/>
          </w:tcPr>
          <w:p w:rsidR="0078707B" w:rsidRPr="002056BD" w:rsidRDefault="0078707B" w:rsidP="002056BD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78707B" w:rsidRPr="002056BD" w:rsidTr="00A40F2D">
        <w:trPr>
          <w:jc w:val="center"/>
        </w:trPr>
        <w:tc>
          <w:tcPr>
            <w:tcW w:w="959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технического решения, задания по модификации ИС,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интеграции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с существующими в организации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ИС</w:t>
            </w:r>
          </w:p>
        </w:tc>
        <w:tc>
          <w:tcPr>
            <w:tcW w:w="1374" w:type="dxa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D/02.</w:t>
            </w: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64" w:type="dxa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  <w:sectPr w:rsidR="0078707B" w:rsidRPr="002056BD" w:rsidSect="00582606">
          <w:headerReference w:type="default" r:id="rId10"/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8707B" w:rsidRPr="002056BD" w:rsidRDefault="0078707B" w:rsidP="002056BD">
      <w:pPr>
        <w:pStyle w:val="19"/>
        <w:jc w:val="center"/>
        <w:rPr>
          <w:sz w:val="24"/>
          <w:szCs w:val="24"/>
        </w:rPr>
      </w:pPr>
      <w:bookmarkStart w:id="4" w:name="_Toc425939965"/>
      <w:bookmarkStart w:id="5" w:name="_Toc432942145"/>
      <w:r w:rsidRPr="002056BD">
        <w:t>III. Характеристика обобщенных трудовых функций</w:t>
      </w:r>
      <w:bookmarkEnd w:id="4"/>
      <w:bookmarkEnd w:id="5"/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p w:rsidR="0078707B" w:rsidRPr="002056BD" w:rsidRDefault="0078707B" w:rsidP="002056BD">
      <w:pPr>
        <w:pStyle w:val="2"/>
      </w:pPr>
      <w:bookmarkStart w:id="6" w:name="_Toc425939966"/>
      <w:bookmarkStart w:id="7" w:name="_Toc432942146"/>
      <w:r w:rsidRPr="002056BD">
        <w:t>3.1. Обобщенная трудовая функция</w:t>
      </w:r>
      <w:bookmarkEnd w:id="6"/>
      <w:bookmarkEnd w:id="7"/>
      <w:r w:rsidRPr="002056BD">
        <w:t xml:space="preserve"> 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78707B" w:rsidRPr="002056BD" w:rsidTr="00235A3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Техническая поддержка процессов КТПП,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реализованных в ИС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8707B" w:rsidRPr="002056BD" w:rsidTr="00235A3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2267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Специалист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по технической поддержке ИС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8707B" w:rsidRPr="002056BD" w:rsidRDefault="0078707B" w:rsidP="00D179A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Высшее образование </w:t>
            </w:r>
            <w:r>
              <w:rPr>
                <w:rFonts w:cs="Times New Roman"/>
                <w:szCs w:val="24"/>
              </w:rPr>
              <w:t>–</w:t>
            </w:r>
            <w:r w:rsidRPr="002056B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магистратура</w:t>
            </w:r>
            <w:r w:rsidRPr="002056B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 специлитет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78707B" w:rsidRPr="002056BD" w:rsidTr="00A4110A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8707B" w:rsidRPr="00DF1241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DF1241">
              <w:rPr>
                <w:rFonts w:cs="Times New Roman"/>
                <w:szCs w:val="24"/>
                <w:highlight w:val="yellow"/>
              </w:rPr>
              <w:t>Прохождение инструктажа по охране труда в установленном законодательством Российской Федерации порядке</w:t>
            </w:r>
            <w:r w:rsidRPr="00DF1241">
              <w:rPr>
                <w:rStyle w:val="EndnoteReference"/>
                <w:szCs w:val="24"/>
                <w:highlight w:val="yellow"/>
              </w:rPr>
              <w:endnoteReference w:id="3"/>
            </w:r>
          </w:p>
          <w:p w:rsidR="0078707B" w:rsidRPr="002056BD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F1241">
              <w:rPr>
                <w:rFonts w:cs="Times New Roman"/>
                <w:szCs w:val="24"/>
                <w:highlight w:val="yellow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DF1241">
              <w:rPr>
                <w:rStyle w:val="EndnoteReference"/>
                <w:szCs w:val="24"/>
                <w:highlight w:val="yellow"/>
                <w:lang w:eastAsia="en-US"/>
              </w:rPr>
              <w:endnoteReference w:id="4"/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  <w:r w:rsidRPr="002056BD">
        <w:t>Дополнительные характеристики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8707B" w:rsidRPr="002056BD" w:rsidTr="00235A38">
        <w:trPr>
          <w:jc w:val="center"/>
        </w:trPr>
        <w:tc>
          <w:tcPr>
            <w:tcW w:w="1282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D179A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</w:rPr>
              <w:t>ОКСО</w:t>
            </w:r>
            <w:r>
              <w:rPr>
                <w:rStyle w:val="EndnoteReference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2.09.00.00</w:t>
            </w:r>
          </w:p>
          <w:p w:rsidR="0078707B" w:rsidRPr="00F06522" w:rsidRDefault="0078707B" w:rsidP="006F58A2">
            <w:pPr>
              <w:rPr>
                <w:color w:val="339966"/>
              </w:rPr>
            </w:pP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Информатика и вычислительная техника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2.09.04.02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Информационные системы и технологии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2.27.00.00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  <w:lang w:val="en-US"/>
              </w:rPr>
            </w:pPr>
            <w:r w:rsidRPr="00F06522">
              <w:rPr>
                <w:color w:val="339966"/>
              </w:rPr>
              <w:t xml:space="preserve">Управление в технических системах </w:t>
            </w:r>
          </w:p>
        </w:tc>
      </w:tr>
    </w:tbl>
    <w:p w:rsidR="0078707B" w:rsidRDefault="0078707B" w:rsidP="002056BD">
      <w:pPr>
        <w:pStyle w:val="Norm"/>
        <w:rPr>
          <w:lang w:val="en-US"/>
        </w:rPr>
      </w:pPr>
    </w:p>
    <w:p w:rsidR="0078707B" w:rsidRPr="000744EB" w:rsidRDefault="0078707B" w:rsidP="002056BD">
      <w:pPr>
        <w:pStyle w:val="Norm"/>
        <w:rPr>
          <w:lang w:val="en-US"/>
        </w:rPr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3.1.1.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Тестирование ИС по заданным методикам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Проработка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  <w:lang w:val="en-US"/>
              </w:rPr>
              <w:t>методик</w:t>
            </w:r>
            <w:r w:rsidRPr="002056BD">
              <w:rPr>
                <w:rFonts w:cs="Times New Roman"/>
                <w:szCs w:val="24"/>
              </w:rPr>
              <w:t>и</w:t>
            </w:r>
            <w:r w:rsidRPr="002056BD">
              <w:rPr>
                <w:rFonts w:cs="Times New Roman"/>
                <w:szCs w:val="24"/>
                <w:lang w:val="en-US"/>
              </w:rPr>
              <w:t xml:space="preserve"> тестирования</w:t>
            </w:r>
            <w:r w:rsidRPr="002056BD">
              <w:rPr>
                <w:rFonts w:cs="Times New Roman"/>
                <w:szCs w:val="24"/>
              </w:rPr>
              <w:t xml:space="preserve">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Выполнение действий, определенных методикой тестирования по проверке работоспособности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Формирование отчетной документации по результатам тестирования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Применять методику тестирования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Применять программные средства для составления отчетной документации,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используемые в организации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65214F">
            <w:pPr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Выполнять вычисления и обработку результатов с использованием прикладных компьютерных программ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04526C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6521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Использовать программные приложения для поиска, обра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ботки и анализа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и научно-технической информации, для работы в информационно-телекоммуникационная сеть Интернет, локальной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04526C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65214F">
            <w:pPr>
              <w:widowControl w:val="0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Пользоваться методами исследовательского, технического и технологиче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ского проектирования технологий,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с применением современных информационных технологий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04526C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Программные средства для составления отчетной документации, используемые в организации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Порядок работы с персональной вычислительной техникой, файловой системой, форматами представления электронной графической и текстовой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Прикладные компьютерные программы для создания текстовых документов, электронных таблиц, порядок работы в них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2F2C18">
            <w:pPr>
              <w:widowControl w:val="0"/>
              <w:jc w:val="both"/>
              <w:rPr>
                <w:rFonts w:cs="Times New Roman"/>
                <w:color w:val="FF0000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Порядок работы с электронным архивом технической документации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566793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Современные достижения в робототехнике, автоматизации технологических процессов, цифровых технологиях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66793">
              <w:rPr>
                <w:rFonts w:cs="Times New Roman"/>
                <w:b/>
                <w:color w:val="FF0000"/>
                <w:szCs w:val="24"/>
              </w:rPr>
              <w:t>Интернет-ресурсы, содержащие спра</w:t>
            </w:r>
            <w:r>
              <w:rPr>
                <w:rFonts w:cs="Times New Roman"/>
                <w:b/>
                <w:color w:val="FF0000"/>
                <w:szCs w:val="24"/>
              </w:rPr>
              <w:t>вочную,   научно-техническую информацию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3.1.2.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Обучение пользователей работе в ИС по программам обучения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Теоретическое и практическое обучение пользователей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Подготовка демонстрационных материалов и презентаций для слушателей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Проверка знаний по результатам обучения в форме тестирования, зачета или экзамена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Излагать материал в доступной для слушателя форме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Оказывать практическую помощь слушателю по работе в ИС в процессе обучения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commentRangeStart w:id="8"/>
            <w:r w:rsidRPr="002056BD">
              <w:rPr>
                <w:rFonts w:cs="Times New Roman"/>
                <w:szCs w:val="24"/>
              </w:rPr>
              <w:t>Применять программные средства для разработки практических заданий, демонстрационных материалов и презентаций</w:t>
            </w:r>
            <w:commentRangeEnd w:id="8"/>
            <w:r>
              <w:rPr>
                <w:rStyle w:val="CommentReference"/>
                <w:rFonts w:cs="Calibri"/>
              </w:rPr>
              <w:commentReference w:id="8"/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Взаимодействовать с представителями заказчика и подразделениями на предприятии  через информационно-телекоммуникационную сеть Интернет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или локальные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F2C18">
            <w:pPr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Выполнять вычисления и обработку результатов с использованием прикладных компьютерных программ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Использовать программные приложения для поиска, обра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ботки и анализа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и научно-технической информации, для работы в информационно-телекоммуникационная сеть Интернет, локальной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widowControl w:val="0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Пользоваться методами исследовательского, технического и технологиче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ского проектирования технологий,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с применением современных информационных технологий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6F23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Методики и рекомендации производителя ИС по проведению обучения пользователей</w:t>
            </w:r>
            <w:r>
              <w:rPr>
                <w:rFonts w:cs="Times New Roman"/>
                <w:szCs w:val="24"/>
              </w:rPr>
              <w:t>;</w:t>
            </w:r>
            <w:r w:rsidRPr="002056BD">
              <w:rPr>
                <w:rFonts w:cs="Times New Roman"/>
                <w:szCs w:val="24"/>
              </w:rPr>
              <w:t xml:space="preserve"> программы обучения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Программные средства для разработки практических заданий, демонстрационных материалов и презентаций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Основы преподавательской деятельности</w:t>
            </w:r>
          </w:p>
        </w:tc>
      </w:tr>
      <w:tr w:rsidR="0078707B" w:rsidRPr="002056BD" w:rsidTr="00C23BA6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Порядок работы с персональной вычислительной техникой, файловой системой, форматами представления электронной графической и текстовой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Прикладные программы для локальных сетей и информационно-телекоммуникационной сети Интернет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Прикладные компьютерные программы для создания текстовых документов, электронных таблиц, порядок работы в них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374CD4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566793">
              <w:rPr>
                <w:rFonts w:cs="Times New Roman"/>
                <w:b/>
                <w:color w:val="FF0000"/>
                <w:szCs w:val="24"/>
              </w:rPr>
              <w:t xml:space="preserve">Интернет-ресурсы, содержащие справочную,   научно-техническую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информацию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Порядок работы с электронным архивом технической документации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3.1.3.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технической документации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для пользователей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6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текстово-графических инструкций для пользователей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A06F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видеоруководств, презентаций для пользователей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A06F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Публикация инструкций, регламентов и видеоруководств в информационной среде организации РКП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и видеоматериалы с использованием соответствующего программного обеспечения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Оформлять демонстрационные материалы и презентации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 xml:space="preserve">Формировать базы данных </w:t>
            </w:r>
            <w:r w:rsidRPr="006629F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6629FB">
              <w:rPr>
                <w:rFonts w:cs="Times New Roman"/>
                <w:b/>
                <w:color w:val="FF0000"/>
                <w:szCs w:val="24"/>
              </w:rPr>
              <w:t>с применением компьютерных программ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Использовать прикладные компьютерные программы для поиска научно-технической и патентной информации, создания документов, презентаций  с применением текстового, графического и числового  вида представления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Взаимодействовать с представителями заказчика и подразделениями на предприятии  через информационно-телекоммуникационную сеть Интернет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или локальные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F2C18">
            <w:pPr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Выполнять вычисления и обработку результатов с использованием прикладных компьютерных программ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Использовать программные приложения для поиска, обра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ботки и анализа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и научно-технической информации, для работы в информационно-телекоммуникационная сеть Интернет, локальной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widowControl w:val="0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Пользоваться методами исследовательского, технического и технологиче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ского проектирования технологий, </w:t>
            </w:r>
            <w:r w:rsidRPr="00F01D67">
              <w:rPr>
                <w:rFonts w:cs="Times New Roman"/>
                <w:b/>
                <w:color w:val="FF0000"/>
                <w:szCs w:val="24"/>
              </w:rPr>
              <w:t>с применением современных информационных технологий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Программные средства оформления текстово-графической документации, видео руководств и презентаций, используемые в организации РКП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Порядок работы с персональной вычислительной техникой, файловой системой, форматами представления электронной графической и текстовой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Прикладные программы для локальных сетей и информационно-телекоммуникационной сети Интернет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Прикладные компьютерные программы для создания текстовых документов, электронных таблиц, порядок работы в них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566793">
              <w:rPr>
                <w:rFonts w:cs="Times New Roman"/>
                <w:b/>
                <w:color w:val="FF0000"/>
                <w:szCs w:val="24"/>
              </w:rPr>
              <w:t xml:space="preserve">Интернет-ресурсы, содержащие справочную,   научно-техническую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информацию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DC60EC">
              <w:rPr>
                <w:rFonts w:cs="Times New Roman"/>
                <w:color w:val="FF0000"/>
                <w:szCs w:val="24"/>
              </w:rPr>
              <w:t>Прикладные программы для оформления презентаций в текстовой, графической,  числовой и видео форме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9358E5" w:rsidRDefault="0078707B" w:rsidP="002F2C1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Порядок работы с электронным архивом технической документации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3.1.4.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Консультация пользователей по работе в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A/04.6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C7F6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Прием обращений пользователей ИС за консультацией в процессе эксплуатации ИС с использованием доступных видов связи и специальных программных средств (ПС)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Уточнение запросов пользователя в ходе диалога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Инструктирование пользователя по найденному способу решения его проблемы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Фиксирование хода и результата решения проблемы в системе учета запросов о проблемах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Анализ и обобщение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обращений пользователей при эксплуатации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отчетов по результатам обращений пользователей при эксплуатации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Использовать специальные </w:t>
            </w: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удаленного подключения к компьютерам пользователей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Взаимодействовать с собеседником при решении возникшей проблемы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Анализировать возникшие проблемы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Устанавливать причинно-следственные связи при возникновении проблемы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C7F6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Применять </w:t>
            </w: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оформления отчетов, используемые в организации РКП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C7F6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Использовать прикладные компьютерные программы для создания текстовых документов, оформления отчетов, иной документации, создания электронных таблиц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374CD4">
            <w:pPr>
              <w:suppressAutoHyphens/>
              <w:spacing w:after="0" w:line="240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Использовать компьютерные программные приложения для работы в информационно-телекоммуникационной сети Интернет, локальной сети, осуществлять поиск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widowControl w:val="0"/>
              <w:jc w:val="both"/>
              <w:rPr>
                <w:rFonts w:cs="Times New Roman"/>
                <w:b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 xml:space="preserve">Использовать прикладные компьютерные программы для поиска научно-технической и патентной информации, создания документов, презентаций  с применением текстового, графического и числового  вида представления информации 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widowControl w:val="0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 xml:space="preserve">Формировать базы данных </w:t>
            </w:r>
            <w:r w:rsidRPr="006629F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6629FB">
              <w:rPr>
                <w:rFonts w:cs="Times New Roman"/>
                <w:b/>
                <w:color w:val="FF0000"/>
                <w:szCs w:val="24"/>
              </w:rPr>
              <w:t>с применением компьютерных программ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widowControl w:val="0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Взаимодействовать с представителями заказчика и подразделениями на предприятии  через информационно-телекоммуникационную сеть Интернет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или локальные сети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103CB9" w:rsidRDefault="0078707B" w:rsidP="002F2C18">
            <w:pPr>
              <w:rPr>
                <w:rFonts w:cs="Times New Roman"/>
                <w:color w:val="FF0000"/>
                <w:szCs w:val="24"/>
              </w:rPr>
            </w:pPr>
            <w:r w:rsidRPr="00103CB9">
              <w:rPr>
                <w:rFonts w:cs="Times New Roman"/>
                <w:color w:val="FF0000"/>
                <w:szCs w:val="24"/>
              </w:rPr>
              <w:t xml:space="preserve">Использовать персональную вычислительную технику для обработки и представления результатов испытаний и исследований  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Процессы КТПП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удаленного подключения к компьютерам пользователей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Инструкции для пользователей по эксплуатации ИС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оформления документации, используемые в организации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  <w:highlight w:val="yellow"/>
                <w:lang w:val="en-US"/>
              </w:rPr>
              <w:t>Культура речи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Порядок работы с персональной вычислительной техникой, файловой системой, форматами представления электронной графической и текстовой информации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  <w:r w:rsidRPr="00F01D67">
              <w:rPr>
                <w:rFonts w:cs="Times New Roman"/>
                <w:b/>
                <w:color w:val="FF0000"/>
                <w:szCs w:val="24"/>
              </w:rPr>
              <w:t>Прикладные компьютерные программы для создания текстовых документов, электронных таблиц, порядок работы в них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2F2C18">
            <w:pPr>
              <w:widowControl w:val="0"/>
              <w:jc w:val="both"/>
              <w:rPr>
                <w:rFonts w:cs="Times New Roman"/>
                <w:color w:val="FF0000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Порядок работы с электронным архивом технической документации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D8586E" w:rsidRDefault="0078707B" w:rsidP="002F2C18">
            <w:pPr>
              <w:widowControl w:val="0"/>
              <w:jc w:val="both"/>
              <w:rPr>
                <w:rFonts w:cs="Times New Roman"/>
                <w:color w:val="FF0000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Прикладные программы для локальных сетей и информационно-телекоммуникационной сети Интернет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Default="0078707B" w:rsidP="008C634F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C51D84">
              <w:rPr>
                <w:rFonts w:cs="Times New Roman"/>
                <w:color w:val="FF0000"/>
                <w:szCs w:val="24"/>
              </w:rPr>
              <w:t>Прикладные компьютерные программы для работы с документацией в электронном виде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374CD4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45A8">
              <w:rPr>
                <w:rFonts w:cs="Times New Roman"/>
                <w:color w:val="FF0000"/>
                <w:szCs w:val="24"/>
              </w:rPr>
              <w:t>Современные достижения в области цифровых технологий</w:t>
            </w: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374CD4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2056BD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6169CD">
      <w:pPr>
        <w:pStyle w:val="2"/>
      </w:pPr>
      <w:bookmarkStart w:id="9" w:name="_Toc425939967"/>
      <w:bookmarkStart w:id="10" w:name="_Toc432942147"/>
      <w:r w:rsidRPr="002056BD">
        <w:t>3.2. Обобщенная трудовая функция</w:t>
      </w:r>
      <w:bookmarkEnd w:id="9"/>
      <w:bookmarkEnd w:id="10"/>
      <w:r w:rsidRPr="002056BD">
        <w:t xml:space="preserve"> 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78707B" w:rsidRPr="002056BD" w:rsidTr="00235A3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процессов КТПП в ИС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8707B" w:rsidRPr="002056BD" w:rsidTr="00235A3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2267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Аналитик бизнес-процессов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8707B" w:rsidRPr="002056BD" w:rsidRDefault="0078707B" w:rsidP="008D74C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Высшее образование </w:t>
            </w:r>
            <w:r>
              <w:rPr>
                <w:rFonts w:cs="Times New Roman"/>
                <w:szCs w:val="24"/>
              </w:rPr>
              <w:t>–</w:t>
            </w:r>
            <w:r w:rsidRPr="002056BD">
              <w:rPr>
                <w:rFonts w:cs="Times New Roman"/>
                <w:szCs w:val="24"/>
              </w:rPr>
              <w:t xml:space="preserve"> магистратура или специалитет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8707B" w:rsidRPr="00DF1241" w:rsidRDefault="0078707B" w:rsidP="008D74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DF1241">
              <w:rPr>
                <w:rFonts w:cs="Times New Roman"/>
                <w:szCs w:val="24"/>
                <w:highlight w:val="yellow"/>
              </w:rPr>
              <w:t>Практический опыт работы не менее одного года в области информационных технологий</w:t>
            </w:r>
          </w:p>
        </w:tc>
      </w:tr>
      <w:tr w:rsidR="0078707B" w:rsidRPr="002056BD" w:rsidTr="00A4110A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8707B" w:rsidRPr="00DF1241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DF1241">
              <w:rPr>
                <w:rFonts w:cs="Times New Roman"/>
                <w:szCs w:val="24"/>
                <w:highlight w:val="yellow"/>
              </w:rPr>
              <w:t>Прохождение инструктажа по охране труда в установленном законодательством Российской Федерации порядке</w:t>
            </w:r>
          </w:p>
          <w:p w:rsidR="0078707B" w:rsidRPr="00DF1241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DF1241">
              <w:rPr>
                <w:rFonts w:cs="Times New Roman"/>
                <w:szCs w:val="24"/>
                <w:highlight w:val="yellow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  <w:r w:rsidRPr="00DF1241">
        <w:rPr>
          <w:highlight w:val="yellow"/>
        </w:rPr>
        <w:t>Дополнительные характеристики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8707B" w:rsidRPr="002056BD" w:rsidTr="007C7BF4">
        <w:trPr>
          <w:trHeight w:val="283"/>
          <w:jc w:val="center"/>
        </w:trPr>
        <w:tc>
          <w:tcPr>
            <w:tcW w:w="1282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2511</w:t>
            </w:r>
          </w:p>
        </w:tc>
        <w:tc>
          <w:tcPr>
            <w:tcW w:w="2837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Системные аналитики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</w:tcPr>
          <w:p w:rsidR="0078707B" w:rsidRPr="008D74C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ЕКС</w:t>
            </w:r>
            <w:r>
              <w:rPr>
                <w:rStyle w:val="EndnoteReference"/>
                <w:szCs w:val="24"/>
              </w:rPr>
              <w:endnoteReference w:id="6"/>
            </w:r>
          </w:p>
        </w:tc>
        <w:tc>
          <w:tcPr>
            <w:tcW w:w="881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Аналитик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ОКСО </w:t>
            </w: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2.09.00.00</w:t>
            </w:r>
          </w:p>
          <w:p w:rsidR="0078707B" w:rsidRPr="00F06522" w:rsidRDefault="0078707B" w:rsidP="006F58A2">
            <w:pPr>
              <w:rPr>
                <w:color w:val="339966"/>
              </w:rPr>
            </w:pP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Информатика и вычислительная техника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2.09.04.02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Информационные системы и технологии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2.27.00.00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  <w:lang w:val="en-US"/>
              </w:rPr>
            </w:pPr>
            <w:r w:rsidRPr="00F06522">
              <w:rPr>
                <w:color w:val="339966"/>
              </w:rPr>
              <w:t xml:space="preserve">Управление в технических системах </w:t>
            </w:r>
          </w:p>
        </w:tc>
      </w:tr>
    </w:tbl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3.2.1.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Обследование процессов КТПП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B/01.7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7C7BF4">
        <w:trPr>
          <w:trHeight w:val="20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Изучение нормативных документов, регламентирующих обследуемые процессы КТПП в организации РКП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Интервьюирование и анкетирование ключевых участников обследуемых процессов КТПП в организации РКП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Обобщение и анализ данных, полученных в результате интервьюирования и анкетирования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графических схем и текстовых описаний обследованных процессов КТПП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DF1241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DF1241">
              <w:rPr>
                <w:rFonts w:cs="Times New Roman"/>
                <w:szCs w:val="24"/>
                <w:highlight w:val="yellow"/>
                <w:lang w:val="en-US"/>
              </w:rPr>
              <w:t>Вести деловую беседу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Системно анализировать данные, полученные в результате обследования процессов КТПП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C634F" w:rsidRDefault="0078707B" w:rsidP="008C634F">
            <w:pPr>
              <w:rPr>
                <w:rFonts w:cs="Times New Roman"/>
                <w:color w:val="FF0000"/>
                <w:szCs w:val="24"/>
              </w:rPr>
            </w:pPr>
            <w:r w:rsidRPr="00D8586E">
              <w:rPr>
                <w:rFonts w:cs="Times New Roman"/>
                <w:color w:val="FF0000"/>
                <w:szCs w:val="24"/>
              </w:rPr>
              <w:t>Выполнять вычисления и обработку результатов с использованием прикладных компьютерных программ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Использовать прикладные компьютерные программы для создания текстовых документов, оформления отчетов, иной документации, создания электронных таблиц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widowControl w:val="0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 xml:space="preserve">Формировать базы данных </w:t>
            </w:r>
            <w:r w:rsidRPr="006629F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6629FB">
              <w:rPr>
                <w:rFonts w:cs="Times New Roman"/>
                <w:b/>
                <w:color w:val="FF0000"/>
                <w:szCs w:val="24"/>
              </w:rPr>
              <w:t>с применением компьютерных программ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6629FB" w:rsidRDefault="0078707B" w:rsidP="002F2C18">
            <w:pPr>
              <w:widowControl w:val="0"/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6629FB">
              <w:rPr>
                <w:rFonts w:cs="Times New Roman"/>
                <w:b/>
                <w:color w:val="FF0000"/>
                <w:szCs w:val="24"/>
              </w:rPr>
              <w:t>Взаимодействовать с представителями заказчика и подразделениями на предприятии  через информационно-телекоммуникационную сеть Интернет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или локальные сети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Методы анализа бизнес-процессов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Методология функционального моделирования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Нормативные документы, регламентирующие обследуемые процессы КТПП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Терминология, применяемая в обследуемых процессах КТПП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оформления документации, используемые в организации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  <w:r w:rsidRPr="002C45A8">
              <w:rPr>
                <w:rFonts w:cs="Times New Roman"/>
                <w:color w:val="FF0000"/>
                <w:szCs w:val="24"/>
              </w:rPr>
              <w:t>Современные достижения в области цифровых технологий</w:t>
            </w:r>
            <w:bookmarkStart w:id="11" w:name="_GoBack"/>
            <w:bookmarkEnd w:id="11"/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F01D67" w:rsidRDefault="0078707B" w:rsidP="002F2C18">
            <w:pPr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0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3.2.2.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предложений по совершенствованию процессов КТПП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B/02.7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7C7BF4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Изучение и анализ графических схем и текстовых описаний процессов КТПП в организации РКП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A537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Выявление узких мест в процессах КТПП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предложений по совершенствованию и реализации процессов КТПП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графических схем и те</w:t>
            </w:r>
            <w:r>
              <w:rPr>
                <w:rFonts w:cs="Times New Roman"/>
                <w:szCs w:val="24"/>
              </w:rPr>
              <w:t>кстовых описаний процессов КТПП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7C7BF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Системно анализировать данные, полученные в результате обследования процессов КТПП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 и графические материалы с использованием соответствующего программного обеспечения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A537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Применять </w:t>
            </w: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разработки демонстрационных материалов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C7366B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Методы и критерии оценки оптимальности (эффективности) бизнес-процессов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Методология функционального моделирования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оформления документации, используемые в организации РКП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Процессы КТПП</w:t>
            </w: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7C7BF4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3.2.3.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информационной модели данных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B/03.7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объектов информационной модели данных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Определение атрибутов объектов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Определение связей между объектами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состояний жизненного цикла объектов информационной модели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Определение пользователей информационной модели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прав доступа пользователей к объектам информационной модели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текстового и графического описания информационной модели данных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Обрабатывать и анализировать данные, полученные в результате обследования процессов КТПП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Применять функциональные возможности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Графические схемы и текстовые описания процессов КТПП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Программные средства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Процессы КТПП</w:t>
            </w:r>
          </w:p>
        </w:tc>
      </w:tr>
      <w:tr w:rsidR="0078707B" w:rsidRPr="002056BD" w:rsidTr="001501B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3.2.4. Трудовая функция</w:t>
      </w:r>
    </w:p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требуемых типов данных и атрибутов в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B/04.7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типов объектов и атрибутов 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Задание соответствия между типами объектов и атрибутами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Задание ограничений на значения атрибутов 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отчетной документации по созданию объектов и атрибутов 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Работать с типами объектов и атрибутами объектов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 и графические материалы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Подготавливать демонстрационные материалы и презентации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Default="0078707B" w:rsidP="002056BD">
      <w:pPr>
        <w:pStyle w:val="Norm"/>
        <w:rPr>
          <w:b/>
        </w:rPr>
      </w:pPr>
    </w:p>
    <w:p w:rsidR="0078707B" w:rsidRPr="002056BD" w:rsidRDefault="0078707B" w:rsidP="002056BD">
      <w:pPr>
        <w:pStyle w:val="Norm"/>
        <w:rPr>
          <w:b/>
        </w:rPr>
      </w:pPr>
    </w:p>
    <w:p w:rsidR="0078707B" w:rsidRPr="002056BD" w:rsidRDefault="0078707B" w:rsidP="006169CD">
      <w:pPr>
        <w:pStyle w:val="2"/>
      </w:pPr>
      <w:bookmarkStart w:id="12" w:name="_Toc425939968"/>
      <w:bookmarkStart w:id="13" w:name="_Toc432942148"/>
      <w:r w:rsidRPr="002056BD">
        <w:t>3.3. Обобщенная трудовая функция</w:t>
      </w:r>
      <w:bookmarkEnd w:id="12"/>
      <w:bookmarkEnd w:id="13"/>
      <w:r w:rsidRPr="002056BD">
        <w:t xml:space="preserve"> 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78707B" w:rsidRPr="002056BD" w:rsidTr="00235A3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Настройка процессов КТПП в ИС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8707B" w:rsidRPr="002056BD" w:rsidTr="00235A3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2267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Специалист по ИС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Высшее образование - магистратура или специалитет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Практический опыт работы не менее 1 года в области информационных технологий</w:t>
            </w:r>
          </w:p>
        </w:tc>
      </w:tr>
      <w:tr w:rsidR="0078707B" w:rsidRPr="002056BD" w:rsidTr="008D74C3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8707B" w:rsidRPr="0051607B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Прохождение инструктажа по охране труда в установленном законодательством Российской Федерации порядке</w:t>
            </w:r>
          </w:p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1607B">
              <w:rPr>
                <w:rFonts w:cs="Times New Roman"/>
                <w:szCs w:val="24"/>
                <w:highlight w:val="yellow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  <w:r w:rsidRPr="0051607B">
        <w:rPr>
          <w:highlight w:val="yellow"/>
        </w:rPr>
        <w:t>Дополнительные характеристики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8707B" w:rsidRPr="002056BD" w:rsidTr="00235A38">
        <w:trPr>
          <w:jc w:val="center"/>
        </w:trPr>
        <w:tc>
          <w:tcPr>
            <w:tcW w:w="1282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2511</w:t>
            </w:r>
          </w:p>
        </w:tc>
        <w:tc>
          <w:tcPr>
            <w:tcW w:w="2837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Системные аналитики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78707B" w:rsidRPr="002056BD" w:rsidRDefault="0078707B" w:rsidP="008D7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Инженер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2.09.00.00</w:t>
            </w:r>
          </w:p>
          <w:p w:rsidR="0078707B" w:rsidRPr="00F06522" w:rsidRDefault="0078707B" w:rsidP="006F58A2">
            <w:pPr>
              <w:rPr>
                <w:color w:val="339966"/>
              </w:rPr>
            </w:pP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Информатика и вычислительная техника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2.09.04.02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Информационные системы и технологии</w:t>
            </w:r>
          </w:p>
        </w:tc>
      </w:tr>
      <w:tr w:rsidR="0078707B" w:rsidRPr="002056BD" w:rsidTr="00235A38">
        <w:trPr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6F58A2">
            <w:pPr>
              <w:rPr>
                <w:color w:val="339966"/>
              </w:rPr>
            </w:pPr>
            <w:r w:rsidRPr="00F06522">
              <w:rPr>
                <w:color w:val="339966"/>
              </w:rPr>
              <w:t>2.27.00.00</w:t>
            </w:r>
          </w:p>
        </w:tc>
        <w:tc>
          <w:tcPr>
            <w:tcW w:w="2837" w:type="pct"/>
          </w:tcPr>
          <w:p w:rsidR="0078707B" w:rsidRPr="00F06522" w:rsidRDefault="0078707B" w:rsidP="006F58A2">
            <w:pPr>
              <w:rPr>
                <w:color w:val="339966"/>
                <w:lang w:val="en-US"/>
              </w:rPr>
            </w:pPr>
            <w:r w:rsidRPr="00F06522">
              <w:rPr>
                <w:color w:val="339966"/>
              </w:rPr>
              <w:t xml:space="preserve">Управление в технических системах </w:t>
            </w:r>
          </w:p>
        </w:tc>
      </w:tr>
    </w:tbl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4" w:name="_Toc425939969"/>
      <w:r w:rsidRPr="002056BD">
        <w:rPr>
          <w:sz w:val="24"/>
          <w:szCs w:val="24"/>
        </w:rPr>
        <w:t>3.3.1. Трудовая функция</w:t>
      </w:r>
      <w:r w:rsidRPr="002056BD">
        <w:rPr>
          <w:sz w:val="24"/>
          <w:szCs w:val="24"/>
          <w:lang w:val="ru-RU"/>
        </w:rPr>
        <w:t xml:space="preserve"> </w:t>
      </w:r>
      <w:bookmarkEnd w:id="14"/>
    </w:p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0A5CD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технических решений, заданий по настройке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необходимости настройки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Описание необходимых настроек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Определение результата настройки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исходных данных и выходных результатов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 и графические материалы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Использова</w:t>
            </w:r>
            <w:r w:rsidRPr="002056BD">
              <w:rPr>
                <w:rFonts w:cs="Times New Roman"/>
                <w:szCs w:val="24"/>
              </w:rPr>
              <w:t>ть</w:t>
            </w:r>
            <w:r w:rsidRPr="002056BD">
              <w:rPr>
                <w:rFonts w:cs="Times New Roman"/>
                <w:szCs w:val="24"/>
                <w:lang w:val="en-US"/>
              </w:rPr>
              <w:t xml:space="preserve"> функциональны</w:t>
            </w:r>
            <w:r w:rsidRPr="002056BD">
              <w:rPr>
                <w:rFonts w:cs="Times New Roman"/>
                <w:szCs w:val="24"/>
              </w:rPr>
              <w:t>е</w:t>
            </w:r>
            <w:r w:rsidRPr="002056BD">
              <w:rPr>
                <w:rFonts w:cs="Times New Roman"/>
                <w:szCs w:val="24"/>
                <w:lang w:val="en-US"/>
              </w:rPr>
              <w:t xml:space="preserve"> возможност</w:t>
            </w:r>
            <w:r w:rsidRPr="002056BD">
              <w:rPr>
                <w:rFonts w:cs="Times New Roman"/>
                <w:szCs w:val="24"/>
              </w:rPr>
              <w:t>и</w:t>
            </w:r>
            <w:r w:rsidRPr="002056BD">
              <w:rPr>
                <w:rFonts w:cs="Times New Roman"/>
                <w:szCs w:val="24"/>
                <w:lang w:val="en-US"/>
              </w:rPr>
              <w:t xml:space="preserve">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Основы эргономики при разработке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Методики тестирования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</w:t>
            </w:r>
            <w:r w:rsidRPr="002056BD">
              <w:rPr>
                <w:rFonts w:cs="Times New Roman"/>
                <w:szCs w:val="24"/>
              </w:rPr>
              <w:t xml:space="preserve">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Level1"/>
        <w:jc w:val="center"/>
        <w:rPr>
          <w:lang w:val="ru-RU"/>
        </w:rPr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5" w:name="_Toc425939970"/>
      <w:r w:rsidRPr="002056BD">
        <w:rPr>
          <w:sz w:val="24"/>
          <w:szCs w:val="24"/>
        </w:rPr>
        <w:t>3.3.2. Трудовая функция</w:t>
      </w:r>
      <w:bookmarkEnd w:id="15"/>
    </w:p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маршрутов согласования конструкторско-технологической документации в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</w:t>
            </w:r>
            <w:r w:rsidRPr="002056BD">
              <w:rPr>
                <w:rFonts w:cs="Times New Roman"/>
                <w:szCs w:val="24"/>
              </w:rPr>
              <w:t>2</w:t>
            </w:r>
            <w:r w:rsidRPr="002056BD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в ИС жизненных циклов объектов информационной модели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в ИС механизмов согласования объектов информационной модели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в ИС правил инициализации объектов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в ИС политик доступа к объектам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текстово-графической документации для администраторов ИС по работе с маршрутом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Применять функциональные возможности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Принципы администр</w:t>
            </w:r>
            <w:r w:rsidRPr="002056BD">
              <w:rPr>
                <w:rFonts w:cs="Times New Roman"/>
                <w:szCs w:val="24"/>
                <w:lang w:val="en-US"/>
              </w:rPr>
              <w:t>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2056BD" w:rsidRDefault="0078707B" w:rsidP="002056BD">
      <w:pPr>
        <w:pStyle w:val="Level1"/>
        <w:jc w:val="center"/>
        <w:rPr>
          <w:lang w:val="ru-RU"/>
        </w:rPr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6" w:name="_Toc425939972"/>
      <w:r w:rsidRPr="002056BD">
        <w:rPr>
          <w:sz w:val="24"/>
          <w:szCs w:val="24"/>
        </w:rPr>
        <w:t>3.3.</w:t>
      </w:r>
      <w:r w:rsidRPr="002056BD">
        <w:rPr>
          <w:sz w:val="24"/>
          <w:szCs w:val="24"/>
          <w:lang w:val="ru-RU"/>
        </w:rPr>
        <w:t>3</w:t>
      </w:r>
      <w:r w:rsidRPr="002056BD">
        <w:rPr>
          <w:sz w:val="24"/>
          <w:szCs w:val="24"/>
        </w:rPr>
        <w:t>. Трудовая функция</w:t>
      </w:r>
      <w:bookmarkEnd w:id="16"/>
    </w:p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Настройка ИС в соответствии с техническим решением, заданием и тестирование результатов настройки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</w:t>
            </w:r>
            <w:r w:rsidRPr="002056BD">
              <w:rPr>
                <w:rFonts w:cs="Times New Roman"/>
                <w:szCs w:val="24"/>
              </w:rPr>
              <w:t>3</w:t>
            </w:r>
            <w:r w:rsidRPr="002056BD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Level1"/>
        <w:jc w:val="center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Установка необходимых компонентов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Настройка параметров компонентов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Определение результата настройки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Создание алгоритмов и примеров для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Тестирование результатов настройки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исходных данных и выходных результатов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Формирование отчетной документации по результатам настройки и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Устанавливать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Настраивать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Анализировать результаты настройки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Создавать алгоритмы и примеры для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Составлять отчеты по результатам настройки и тестирования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Методики тестирования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  <w:lang w:val="ru-RU"/>
        </w:rPr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7" w:name="_Toc425939973"/>
      <w:r w:rsidRPr="002056BD">
        <w:rPr>
          <w:sz w:val="24"/>
          <w:szCs w:val="24"/>
        </w:rPr>
        <w:t>3.3.</w:t>
      </w:r>
      <w:r w:rsidRPr="002056BD">
        <w:rPr>
          <w:sz w:val="24"/>
          <w:szCs w:val="24"/>
          <w:lang w:val="ru-RU"/>
        </w:rPr>
        <w:t>4</w:t>
      </w:r>
      <w:r w:rsidRPr="002056BD">
        <w:rPr>
          <w:sz w:val="24"/>
          <w:szCs w:val="24"/>
        </w:rPr>
        <w:t>. Трудовая функция</w:t>
      </w:r>
      <w:bookmarkEnd w:id="17"/>
    </w:p>
    <w:p w:rsidR="0078707B" w:rsidRPr="008D74C3" w:rsidRDefault="0078707B" w:rsidP="002056BD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технической документации для администраторов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</w:t>
            </w:r>
            <w:r w:rsidRPr="002056BD">
              <w:rPr>
                <w:rFonts w:cs="Times New Roman"/>
                <w:szCs w:val="24"/>
              </w:rPr>
              <w:t>4</w:t>
            </w:r>
            <w:r w:rsidRPr="002056BD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регламентов по взаимодействию администраторов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инструкций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для администраторов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 и графические материалы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Применять ПС для разработки демонстрационных материалов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Принципы админис</w:t>
            </w:r>
            <w:r w:rsidRPr="002056BD">
              <w:rPr>
                <w:rFonts w:cs="Times New Roman"/>
                <w:szCs w:val="24"/>
              </w:rPr>
              <w:t>т</w:t>
            </w:r>
            <w:r w:rsidRPr="002056BD">
              <w:rPr>
                <w:rFonts w:cs="Times New Roman"/>
                <w:szCs w:val="24"/>
                <w:lang w:val="en-US"/>
              </w:rPr>
              <w:t>р</w:t>
            </w:r>
            <w:r w:rsidRPr="002056BD">
              <w:rPr>
                <w:rFonts w:cs="Times New Roman"/>
                <w:szCs w:val="24"/>
              </w:rPr>
              <w:t>иро</w:t>
            </w:r>
            <w:r w:rsidRPr="002056BD">
              <w:rPr>
                <w:rFonts w:cs="Times New Roman"/>
                <w:szCs w:val="24"/>
                <w:lang w:val="en-US"/>
              </w:rPr>
              <w:t>вания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03112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nil"/>
            </w:tcBorders>
          </w:tcPr>
          <w:p w:rsidR="0078707B" w:rsidRPr="004D133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  <w:lang w:val="en-US"/>
              </w:rPr>
            </w:pPr>
            <w:r w:rsidRPr="004D1336">
              <w:rPr>
                <w:rFonts w:cs="Times New Roman"/>
                <w:szCs w:val="24"/>
                <w:highlight w:val="yellow"/>
                <w:lang w:val="en-US"/>
              </w:rPr>
              <w:t>Правила русского языка</w:t>
            </w:r>
          </w:p>
        </w:tc>
      </w:tr>
      <w:tr w:rsidR="0078707B" w:rsidRPr="002056BD" w:rsidTr="00031125">
        <w:trPr>
          <w:trHeight w:val="283"/>
          <w:jc w:val="center"/>
        </w:trPr>
        <w:tc>
          <w:tcPr>
            <w:tcW w:w="1266" w:type="pct"/>
            <w:vMerge w:val="restart"/>
            <w:tcBorders>
              <w:top w:val="nil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  <w:lang w:val="ru-RU"/>
        </w:rPr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8" w:name="_Toc425939974"/>
      <w:r w:rsidRPr="002056BD">
        <w:rPr>
          <w:sz w:val="24"/>
          <w:szCs w:val="24"/>
        </w:rPr>
        <w:t>3.3.</w:t>
      </w:r>
      <w:r w:rsidRPr="002056BD">
        <w:rPr>
          <w:sz w:val="24"/>
          <w:szCs w:val="24"/>
          <w:lang w:val="ru-RU"/>
        </w:rPr>
        <w:t>5</w:t>
      </w:r>
      <w:r w:rsidRPr="002056BD">
        <w:rPr>
          <w:sz w:val="24"/>
          <w:szCs w:val="24"/>
        </w:rPr>
        <w:t>. Трудовая функция</w:t>
      </w:r>
      <w:bookmarkEnd w:id="18"/>
    </w:p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методик и программ обучения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для пользователей и администраторов 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</w:t>
            </w:r>
            <w:r w:rsidRPr="002056BD">
              <w:rPr>
                <w:rFonts w:cs="Times New Roman"/>
                <w:szCs w:val="24"/>
              </w:rPr>
              <w:t>5</w:t>
            </w:r>
            <w:r w:rsidRPr="002056BD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плана теоретических и практических занятий для пользователей и администраторов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вопросов и практических заданий для проверки знаний обучающихся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Составление списка рекомендуемой литературы, регламентов и инструкций по программе обучения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Планировать процесс обучения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 и графические материалы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Применять ПС для разработки демонстрационных материалов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Основы преподавательской деятельности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установленные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  <w:lang w:val="ru-RU"/>
        </w:rPr>
      </w:pPr>
    </w:p>
    <w:p w:rsidR="0078707B" w:rsidRPr="002056BD" w:rsidRDefault="0078707B" w:rsidP="002056BD">
      <w:pPr>
        <w:pStyle w:val="Level1"/>
        <w:rPr>
          <w:sz w:val="24"/>
          <w:szCs w:val="24"/>
        </w:rPr>
      </w:pPr>
      <w:bookmarkStart w:id="19" w:name="_Toc425939975"/>
      <w:r w:rsidRPr="002056BD">
        <w:rPr>
          <w:sz w:val="24"/>
          <w:szCs w:val="24"/>
        </w:rPr>
        <w:t>3.3.</w:t>
      </w:r>
      <w:r w:rsidRPr="002056BD">
        <w:rPr>
          <w:sz w:val="24"/>
          <w:szCs w:val="24"/>
          <w:lang w:val="ru-RU"/>
        </w:rPr>
        <w:t>6</w:t>
      </w:r>
      <w:r w:rsidRPr="002056BD">
        <w:rPr>
          <w:sz w:val="24"/>
          <w:szCs w:val="24"/>
        </w:rPr>
        <w:t>. Трудовая функция</w:t>
      </w:r>
      <w:bookmarkEnd w:id="19"/>
    </w:p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51607B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Обучение администраторов ИС по программам обучения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C/0</w:t>
            </w:r>
            <w:r w:rsidRPr="002056BD">
              <w:rPr>
                <w:rFonts w:cs="Times New Roman"/>
                <w:szCs w:val="24"/>
              </w:rPr>
              <w:t>6</w:t>
            </w:r>
            <w:r w:rsidRPr="002056BD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Теоритическое и практическое обучение администраторов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Подготовка демонстрационных материалов и презентаций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Проверка знаний по результатам обучения в форме тестирования, зачета или экзамена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Излагать материал в доступной для слушателя форме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Оказывать практическую помощь слушателю в процессе обучения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Применять ПС для демонстрации учебных материалов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0A5C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Методики и рекомендации производителя ИС по проведению обучения, программы обучения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демонстрации учебных материалов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Pr="008D74C3" w:rsidRDefault="0078707B" w:rsidP="002056BD">
      <w:pPr>
        <w:pStyle w:val="Level1"/>
        <w:jc w:val="center"/>
        <w:rPr>
          <w:sz w:val="24"/>
          <w:lang w:val="ru-RU"/>
        </w:rPr>
      </w:pPr>
    </w:p>
    <w:p w:rsidR="0078707B" w:rsidRPr="002056BD" w:rsidRDefault="0078707B" w:rsidP="006169CD">
      <w:pPr>
        <w:pStyle w:val="2"/>
      </w:pPr>
      <w:bookmarkStart w:id="20" w:name="_Toc425939976"/>
      <w:bookmarkStart w:id="21" w:name="_Toc432942149"/>
      <w:r w:rsidRPr="002056BD">
        <w:t>3.4. Обобщенная трудовая функция</w:t>
      </w:r>
      <w:bookmarkEnd w:id="20"/>
      <w:bookmarkEnd w:id="21"/>
      <w:r w:rsidRPr="002056BD">
        <w:t xml:space="preserve"> 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78707B" w:rsidRPr="002056BD" w:rsidTr="00235A3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документации по модификации ИС, интеграции с существующими в организации ИС для реализации процессов КТПП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78707B" w:rsidRPr="002056BD" w:rsidTr="00235A3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2267" w:type="dxa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Ведущий специалист по ИС</w:t>
            </w:r>
          </w:p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Высшее образование - магистратура или специалитет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8707B" w:rsidRPr="0051607B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Не менее 1 года на предыдущем квалификационном уровне</w:t>
            </w:r>
          </w:p>
        </w:tc>
      </w:tr>
      <w:tr w:rsidR="0078707B" w:rsidRPr="002056BD" w:rsidTr="00A4110A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8707B" w:rsidRPr="0051607B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</w:rPr>
              <w:t>Прохождение инструктажа по охране труда в установленном законодательством Российской Федерации порядке</w:t>
            </w:r>
          </w:p>
          <w:p w:rsidR="0078707B" w:rsidRPr="0051607B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51607B">
              <w:rPr>
                <w:rFonts w:cs="Times New Roman"/>
                <w:szCs w:val="24"/>
                <w:highlight w:val="yellow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8707B" w:rsidRPr="002056BD" w:rsidTr="00235A38">
        <w:trPr>
          <w:jc w:val="center"/>
        </w:trPr>
        <w:tc>
          <w:tcPr>
            <w:tcW w:w="121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</w:tr>
    </w:tbl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  <w:r w:rsidRPr="002056BD">
        <w:t>Дополнительные характеристики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78707B" w:rsidRPr="002056BD" w:rsidTr="00EF32D2">
        <w:trPr>
          <w:trHeight w:val="20"/>
          <w:jc w:val="center"/>
        </w:trPr>
        <w:tc>
          <w:tcPr>
            <w:tcW w:w="1282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8707B" w:rsidRPr="002056BD" w:rsidRDefault="0078707B" w:rsidP="009F31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2511</w:t>
            </w:r>
          </w:p>
        </w:tc>
        <w:tc>
          <w:tcPr>
            <w:tcW w:w="2837" w:type="pct"/>
          </w:tcPr>
          <w:p w:rsidR="0078707B" w:rsidRPr="002056BD" w:rsidRDefault="0078707B" w:rsidP="009F31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Системные аналитики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2056BD" w:rsidRDefault="0078707B" w:rsidP="009F31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78707B" w:rsidRPr="002056BD" w:rsidRDefault="0078707B" w:rsidP="009F31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  <w:p w:rsidR="0078707B" w:rsidRPr="002056BD" w:rsidRDefault="0078707B" w:rsidP="00A4110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Аналитик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Инженер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78707B" w:rsidRPr="00F06522" w:rsidRDefault="0078707B" w:rsidP="003030BD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2.09.00.00</w:t>
            </w:r>
          </w:p>
          <w:p w:rsidR="0078707B" w:rsidRPr="00F06522" w:rsidRDefault="0078707B" w:rsidP="003030BD">
            <w:pPr>
              <w:rPr>
                <w:color w:val="339966"/>
              </w:rPr>
            </w:pPr>
          </w:p>
        </w:tc>
        <w:tc>
          <w:tcPr>
            <w:tcW w:w="2837" w:type="pct"/>
          </w:tcPr>
          <w:p w:rsidR="0078707B" w:rsidRPr="00F06522" w:rsidRDefault="0078707B" w:rsidP="004270BE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Информатика и вычислительная техника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4270BE">
            <w:pPr>
              <w:rPr>
                <w:color w:val="339966"/>
              </w:rPr>
            </w:pPr>
            <w:r w:rsidRPr="00F06522">
              <w:rPr>
                <w:color w:val="339966"/>
              </w:rPr>
              <w:t>2.09.04.02</w:t>
            </w:r>
          </w:p>
        </w:tc>
        <w:tc>
          <w:tcPr>
            <w:tcW w:w="2837" w:type="pct"/>
          </w:tcPr>
          <w:p w:rsidR="0078707B" w:rsidRPr="00F06522" w:rsidRDefault="0078707B" w:rsidP="004270BE">
            <w:pPr>
              <w:rPr>
                <w:color w:val="339966"/>
              </w:rPr>
            </w:pPr>
            <w:r w:rsidRPr="00F06522">
              <w:rPr>
                <w:color w:val="339966"/>
              </w:rPr>
              <w:t>Информационные системы и технологии</w:t>
            </w:r>
          </w:p>
        </w:tc>
      </w:tr>
      <w:tr w:rsidR="0078707B" w:rsidRPr="002056BD" w:rsidTr="00EF32D2">
        <w:trPr>
          <w:trHeight w:val="20"/>
          <w:jc w:val="center"/>
        </w:trPr>
        <w:tc>
          <w:tcPr>
            <w:tcW w:w="1282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78707B" w:rsidRPr="00F06522" w:rsidRDefault="0078707B" w:rsidP="004270BE">
            <w:pPr>
              <w:rPr>
                <w:color w:val="339966"/>
              </w:rPr>
            </w:pPr>
            <w:r w:rsidRPr="00F06522">
              <w:rPr>
                <w:color w:val="339966"/>
              </w:rPr>
              <w:t>2.27.00.00</w:t>
            </w:r>
          </w:p>
        </w:tc>
        <w:tc>
          <w:tcPr>
            <w:tcW w:w="2837" w:type="pct"/>
          </w:tcPr>
          <w:p w:rsidR="0078707B" w:rsidRPr="00F06522" w:rsidRDefault="0078707B" w:rsidP="004270BE">
            <w:pPr>
              <w:rPr>
                <w:color w:val="339966"/>
                <w:lang w:val="en-US"/>
              </w:rPr>
            </w:pPr>
            <w:r w:rsidRPr="00F06522">
              <w:rPr>
                <w:color w:val="339966"/>
              </w:rPr>
              <w:t xml:space="preserve">Управление в технических системах </w:t>
            </w:r>
          </w:p>
        </w:tc>
      </w:tr>
    </w:tbl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3.4.1. Трудовая функция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регламентов взаимодействия участников процессов КТПП в ИС</w:t>
            </w:r>
            <w:r w:rsidRPr="002056B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Изучение, обобщение и анализ графических схем и текстовых описаний обследованных процессов КТПП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Изучение, обобщение и анализ предложений по совершенствованию обследованных процессов КТПП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Описание порядка взаимодействия участников процессов КТПП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Обрабатывать и анализировать данные, полученные в результате обследования процессов КТПП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Применять функц</w:t>
            </w:r>
            <w:r w:rsidRPr="002056BD">
              <w:rPr>
                <w:rFonts w:cs="Times New Roman"/>
                <w:szCs w:val="24"/>
              </w:rPr>
              <w:t>и</w:t>
            </w:r>
            <w:r w:rsidRPr="002056BD">
              <w:rPr>
                <w:rFonts w:cs="Times New Roman"/>
                <w:szCs w:val="24"/>
                <w:lang w:val="en-US"/>
              </w:rPr>
              <w:t>ональные возможности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B54413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Методы и критерии оценки оптимальности (эффективности) процесса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22EB9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Методы функционального моделирования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Нормативная и техническая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документация по обследованным процессам КТПП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Default="0078707B" w:rsidP="002056BD">
      <w:pPr>
        <w:pStyle w:val="Norm"/>
      </w:pPr>
    </w:p>
    <w:p w:rsidR="0078707B" w:rsidRPr="002056BD" w:rsidRDefault="0078707B" w:rsidP="002056BD">
      <w:pPr>
        <w:pStyle w:val="Norm"/>
      </w:pPr>
    </w:p>
    <w:p w:rsidR="0078707B" w:rsidRPr="002056BD" w:rsidRDefault="0078707B" w:rsidP="002056BD">
      <w:pPr>
        <w:pStyle w:val="Norm"/>
        <w:rPr>
          <w:b/>
        </w:rPr>
      </w:pPr>
      <w:r w:rsidRPr="002056BD">
        <w:rPr>
          <w:b/>
        </w:rPr>
        <w:t>3.4.2. Трудовая функция</w:t>
      </w:r>
    </w:p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78707B" w:rsidRPr="002056BD" w:rsidTr="00235A3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технического решения, задания по модификации ИС,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интеграции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с существующими в организации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ИС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056B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8707B" w:rsidRPr="002056BD" w:rsidTr="00235A3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707B" w:rsidRPr="002056BD" w:rsidTr="00235A38">
        <w:trPr>
          <w:jc w:val="center"/>
        </w:trPr>
        <w:tc>
          <w:tcPr>
            <w:tcW w:w="1266" w:type="pct"/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8707B" w:rsidRPr="002056BD" w:rsidRDefault="0078707B" w:rsidP="002056B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056B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8707B" w:rsidRPr="002056BD" w:rsidRDefault="0078707B" w:rsidP="002056B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необходимости модификации ИС, интеграции с существующими в организации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Изучение функциональных особенносте</w:t>
            </w:r>
            <w:r>
              <w:rPr>
                <w:rFonts w:cs="Times New Roman"/>
                <w:szCs w:val="24"/>
              </w:rPr>
              <w:t>й существующих в организации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необходимого уровня интеграции, модификации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требований к промежуточным и итоговым результатам работ</w:t>
            </w:r>
            <w:r w:rsidRPr="002056BD">
              <w:rPr>
                <w:rFonts w:cs="Times New Roman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по интеграции, модификации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Определение протоколов обмена данными между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алгоритма и описания взаимодействия между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Разработка технической документации для выполнения работ по интеграции, модификации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Координация работ по разработке, тестированию и внедрению интеграции, модификации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алгоритмы и технические решения, задания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Разрабатывать текстовые, графические документы с использованием соответствующего программного обеспечения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Контролировать и координировать работы по интеграции, модификации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 w:val="restar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Программы и компоненты ИС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Нормативная и техническая</w:t>
            </w:r>
            <w:r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</w:rPr>
              <w:t>документация по обследованным процессам КТПП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Методы</w:t>
            </w:r>
            <w:r w:rsidRPr="002056BD">
              <w:rPr>
                <w:rFonts w:cs="Times New Roman"/>
                <w:szCs w:val="24"/>
              </w:rPr>
              <w:t xml:space="preserve"> </w:t>
            </w:r>
            <w:r w:rsidRPr="002056BD">
              <w:rPr>
                <w:rFonts w:cs="Times New Roman"/>
                <w:szCs w:val="24"/>
                <w:lang w:val="en-US"/>
              </w:rPr>
              <w:t>функционального моделирования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 xml:space="preserve">Документация по функционированию и эксплуатации существующих в организации ИС 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Принципы построения корпоративных баз данных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Принципы администрирования баз данных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Принципы администрирования операционных систем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Принципы администрирования локальных вычислительных сетей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Сетевые протоколы обмена данными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81527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527D">
              <w:rPr>
                <w:rFonts w:cs="Times New Roman"/>
                <w:szCs w:val="24"/>
              </w:rPr>
              <w:t>ПС для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56BD">
              <w:rPr>
                <w:rFonts w:cs="Times New Roman"/>
                <w:szCs w:val="24"/>
              </w:rPr>
              <w:t>Правила оформления документации, используемые в организации РКП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4155E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155E6">
              <w:rPr>
                <w:rFonts w:cs="Times New Roman"/>
                <w:szCs w:val="24"/>
              </w:rPr>
              <w:t>Английский язык на уровне чтения технической документации</w:t>
            </w: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4155E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9E4848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4155E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4155E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  <w:vMerge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8707B" w:rsidRPr="004155E6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78707B" w:rsidRPr="002056BD" w:rsidTr="00EF32D2">
        <w:trPr>
          <w:trHeight w:val="283"/>
          <w:jc w:val="center"/>
        </w:trPr>
        <w:tc>
          <w:tcPr>
            <w:tcW w:w="1266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78707B" w:rsidRDefault="0078707B" w:rsidP="002056BD">
      <w:pPr>
        <w:pStyle w:val="Norm"/>
        <w:tabs>
          <w:tab w:val="left" w:pos="1701"/>
        </w:tabs>
        <w:rPr>
          <w:b/>
        </w:rPr>
      </w:pPr>
    </w:p>
    <w:p w:rsidR="0078707B" w:rsidRDefault="0078707B" w:rsidP="002056BD">
      <w:pPr>
        <w:pStyle w:val="Norm"/>
        <w:tabs>
          <w:tab w:val="left" w:pos="1701"/>
        </w:tabs>
        <w:rPr>
          <w:b/>
        </w:rPr>
      </w:pPr>
    </w:p>
    <w:p w:rsidR="0078707B" w:rsidRDefault="0078707B" w:rsidP="002056BD">
      <w:pPr>
        <w:pStyle w:val="Norm"/>
        <w:tabs>
          <w:tab w:val="left" w:pos="1701"/>
        </w:tabs>
        <w:rPr>
          <w:b/>
        </w:rPr>
      </w:pPr>
    </w:p>
    <w:p w:rsidR="0078707B" w:rsidRDefault="0078707B" w:rsidP="002056BD">
      <w:pPr>
        <w:pStyle w:val="Norm"/>
        <w:tabs>
          <w:tab w:val="left" w:pos="1701"/>
        </w:tabs>
        <w:rPr>
          <w:b/>
        </w:rPr>
      </w:pPr>
    </w:p>
    <w:p w:rsidR="0078707B" w:rsidRPr="002056BD" w:rsidRDefault="0078707B" w:rsidP="006169CD">
      <w:pPr>
        <w:pStyle w:val="19"/>
        <w:jc w:val="center"/>
      </w:pPr>
      <w:bookmarkStart w:id="22" w:name="_Toc432942150"/>
      <w:r w:rsidRPr="002056BD">
        <w:t xml:space="preserve">IV. Сведения об организациях – разработчиках </w:t>
      </w:r>
      <w:r w:rsidRPr="002056BD">
        <w:br/>
        <w:t>профессионального стандарта</w:t>
      </w:r>
      <w:bookmarkEnd w:id="22"/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p w:rsidR="0078707B" w:rsidRPr="002056BD" w:rsidRDefault="0078707B" w:rsidP="002056BD">
      <w:pPr>
        <w:pStyle w:val="Heading2"/>
      </w:pPr>
      <w:r w:rsidRPr="002056BD">
        <w:t>4.1. Ответственная организация-разработчик</w:t>
      </w:r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/>
      </w:tblPr>
      <w:tblGrid>
        <w:gridCol w:w="10421"/>
      </w:tblGrid>
      <w:tr w:rsidR="0078707B" w:rsidRPr="000A5CDF" w:rsidTr="00222E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07B" w:rsidRPr="000A5CDF" w:rsidRDefault="0078707B" w:rsidP="006169CD">
            <w:pPr>
              <w:spacing w:after="0" w:line="240" w:lineRule="auto"/>
              <w:rPr>
                <w:rFonts w:cs="Times New Roman"/>
                <w:szCs w:val="20"/>
              </w:rPr>
            </w:pPr>
            <w:r w:rsidRPr="000A5CDF">
              <w:rPr>
                <w:rFonts w:cs="Times New Roman"/>
                <w:szCs w:val="20"/>
              </w:rPr>
              <w:t>АО «Ракетно-космический центр «Прогресс», город Самара</w:t>
            </w:r>
          </w:p>
        </w:tc>
      </w:tr>
      <w:tr w:rsidR="0078707B" w:rsidRPr="000A5CDF" w:rsidTr="00222E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78707B" w:rsidRPr="000A5CDF" w:rsidRDefault="0078707B" w:rsidP="006169CD">
            <w:pPr>
              <w:widowControl w:val="0"/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0A5CDF">
              <w:rPr>
                <w:rFonts w:cs="Times New Roman"/>
                <w:szCs w:val="20"/>
              </w:rPr>
              <w:t>Генеральный директор</w:t>
            </w:r>
            <w:r w:rsidRPr="000A5CDF">
              <w:rPr>
                <w:rFonts w:cs="Times New Roman"/>
                <w:szCs w:val="20"/>
              </w:rPr>
              <w:tab/>
            </w:r>
            <w:r w:rsidRPr="000A5CDF">
              <w:rPr>
                <w:rFonts w:cs="Times New Roman"/>
                <w:szCs w:val="20"/>
              </w:rPr>
              <w:tab/>
            </w:r>
            <w:r w:rsidRPr="000A5CDF">
              <w:rPr>
                <w:rFonts w:cs="Times New Roman"/>
                <w:szCs w:val="20"/>
              </w:rPr>
              <w:tab/>
            </w:r>
            <w:r w:rsidRPr="000A5CDF">
              <w:rPr>
                <w:rFonts w:cs="Times New Roman"/>
                <w:szCs w:val="20"/>
              </w:rPr>
              <w:tab/>
              <w:t>Кирилин Александр Николаевич</w:t>
            </w:r>
          </w:p>
        </w:tc>
      </w:tr>
    </w:tbl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p w:rsidR="0078707B" w:rsidRPr="002056BD" w:rsidRDefault="0078707B" w:rsidP="002056BD">
      <w:pPr>
        <w:spacing w:after="0" w:line="240" w:lineRule="auto"/>
        <w:rPr>
          <w:rFonts w:cs="Times New Roman"/>
          <w:b/>
          <w:szCs w:val="24"/>
        </w:rPr>
      </w:pPr>
      <w:r w:rsidRPr="002056BD">
        <w:rPr>
          <w:rFonts w:cs="Times New Roman"/>
          <w:b/>
          <w:szCs w:val="24"/>
        </w:rPr>
        <w:t>4.2. Наименования организаций-разработчиков</w:t>
      </w:r>
    </w:p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536"/>
        <w:gridCol w:w="9885"/>
      </w:tblGrid>
      <w:tr w:rsidR="0078707B" w:rsidRPr="002056BD" w:rsidTr="00A4110A">
        <w:trPr>
          <w:trHeight w:val="407"/>
        </w:trPr>
        <w:tc>
          <w:tcPr>
            <w:tcW w:w="257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056B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4743" w:type="pct"/>
          </w:tcPr>
          <w:p w:rsidR="0078707B" w:rsidRPr="002056BD" w:rsidRDefault="0078707B" w:rsidP="002056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78707B" w:rsidRPr="002056BD" w:rsidRDefault="0078707B" w:rsidP="002056BD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sectPr w:rsidR="0078707B" w:rsidRPr="002056BD" w:rsidSect="00552415">
      <w:headerReference w:type="default" r:id="rId13"/>
      <w:headerReference w:type="first" r:id="rId14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User" w:date="1958-10-13T25:00:00Z" w:initials="u">
    <w:p w:rsidR="0078707B" w:rsidRDefault="0078707B">
      <w:pPr>
        <w:pStyle w:val="CommentText"/>
      </w:pPr>
      <w:r>
        <w:rPr>
          <w:rStyle w:val="CommentReference"/>
          <w:rFonts w:cs="Calibri"/>
        </w:rPr>
        <w:annotationRef/>
      </w:r>
      <w:r w:rsidRPr="006629FB">
        <w:rPr>
          <w:rFonts w:cs="Times New Roman"/>
          <w:b/>
          <w:color w:val="FF0000"/>
          <w:sz w:val="24"/>
          <w:szCs w:val="24"/>
        </w:rPr>
        <w:t>Использовать прикладные компьютерные программы для поиска научно-технической и патентной информации, создания документов, презентаций  с применением текстового, графического и числового  вида представления информации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7B" w:rsidRDefault="0078707B" w:rsidP="0085401D">
      <w:pPr>
        <w:spacing w:after="0" w:line="240" w:lineRule="auto"/>
      </w:pPr>
      <w:r>
        <w:separator/>
      </w:r>
    </w:p>
  </w:endnote>
  <w:endnote w:type="continuationSeparator" w:id="0">
    <w:p w:rsidR="0078707B" w:rsidRDefault="0078707B" w:rsidP="0085401D">
      <w:pPr>
        <w:spacing w:after="0" w:line="240" w:lineRule="auto"/>
      </w:pPr>
      <w:r>
        <w:continuationSeparator/>
      </w:r>
    </w:p>
  </w:endnote>
  <w:endnote w:id="1">
    <w:p w:rsidR="0078707B" w:rsidRDefault="0078707B" w:rsidP="00A4110A">
      <w:pPr>
        <w:pStyle w:val="StyleEndNote"/>
        <w:jc w:val="both"/>
      </w:pPr>
      <w:r w:rsidRPr="00A4110A">
        <w:rPr>
          <w:rStyle w:val="EndnoteReference"/>
        </w:rPr>
        <w:endnoteRef/>
      </w:r>
      <w:r w:rsidRPr="00A4110A">
        <w:t xml:space="preserve"> Общероссийский классификатор занятий</w:t>
      </w:r>
      <w:r>
        <w:t>.</w:t>
      </w:r>
    </w:p>
  </w:endnote>
  <w:endnote w:id="2">
    <w:p w:rsidR="0078707B" w:rsidRDefault="0078707B" w:rsidP="00A4110A">
      <w:pPr>
        <w:pStyle w:val="EndnoteText"/>
        <w:jc w:val="both"/>
      </w:pPr>
      <w:r w:rsidRPr="00A4110A">
        <w:rPr>
          <w:rStyle w:val="EndnoteReference"/>
          <w:rFonts w:ascii="Times New Roman" w:hAnsi="Times New Roman"/>
        </w:rPr>
        <w:endnoteRef/>
      </w:r>
      <w:r w:rsidRPr="00A4110A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</w:rPr>
        <w:t>.</w:t>
      </w:r>
    </w:p>
  </w:endnote>
  <w:endnote w:id="3">
    <w:p w:rsidR="0078707B" w:rsidRDefault="0078707B" w:rsidP="00A4110A">
      <w:pPr>
        <w:spacing w:after="0" w:line="240" w:lineRule="auto"/>
        <w:jc w:val="both"/>
      </w:pPr>
      <w:r w:rsidRPr="00A4110A">
        <w:rPr>
          <w:rStyle w:val="EndnoteReference"/>
          <w:sz w:val="20"/>
          <w:szCs w:val="20"/>
        </w:rPr>
        <w:endnoteRef/>
      </w:r>
      <w:r w:rsidRPr="00A4110A">
        <w:rPr>
          <w:rFonts w:cs="Times New Roman"/>
          <w:sz w:val="20"/>
          <w:szCs w:val="20"/>
        </w:rPr>
        <w:t xml:space="preserve"> Постановление Минтруда России,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A4110A">
          <w:rPr>
            <w:rFonts w:cs="Times New Roman"/>
            <w:sz w:val="20"/>
            <w:szCs w:val="20"/>
          </w:rPr>
          <w:t>2003 г</w:t>
        </w:r>
      </w:smartTag>
      <w:r w:rsidRPr="00A4110A">
        <w:rPr>
          <w:rFonts w:cs="Times New Roman"/>
          <w:sz w:val="20"/>
          <w:szCs w:val="20"/>
        </w:rPr>
        <w:t xml:space="preserve">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</w:t>
      </w:r>
      <w:smartTag w:uri="urn:schemas-microsoft-com:office:smarttags" w:element="metricconverter">
        <w:smartTagPr>
          <w:attr w:name="ProductID" w:val="2003 г"/>
        </w:smartTagPr>
        <w:r w:rsidRPr="00A4110A">
          <w:rPr>
            <w:rFonts w:cs="Times New Roman"/>
            <w:sz w:val="20"/>
            <w:szCs w:val="20"/>
          </w:rPr>
          <w:t>2003 г</w:t>
        </w:r>
      </w:smartTag>
      <w:r w:rsidRPr="00A4110A">
        <w:rPr>
          <w:rFonts w:cs="Times New Roman"/>
          <w:sz w:val="20"/>
          <w:szCs w:val="20"/>
        </w:rPr>
        <w:t>., регистрационный № 4209).</w:t>
      </w:r>
    </w:p>
  </w:endnote>
  <w:endnote w:id="4">
    <w:p w:rsidR="0078707B" w:rsidRDefault="0078707B" w:rsidP="00A4110A">
      <w:pPr>
        <w:pStyle w:val="EndnoteText"/>
        <w:jc w:val="both"/>
      </w:pPr>
      <w:r w:rsidRPr="00A4110A">
        <w:rPr>
          <w:rStyle w:val="EndnoteReference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A4110A">
        <w:rPr>
          <w:rFonts w:ascii="Times New Roman" w:hAnsi="Times New Roman"/>
        </w:rPr>
        <w:t xml:space="preserve">Приказ Минздравсоцразвития России от 12 апреля </w:t>
      </w:r>
      <w:smartTag w:uri="urn:schemas-microsoft-com:office:smarttags" w:element="metricconverter">
        <w:smartTagPr>
          <w:attr w:name="ProductID" w:val="2011 г"/>
        </w:smartTagPr>
        <w:r w:rsidRPr="00A4110A">
          <w:rPr>
            <w:rFonts w:ascii="Times New Roman" w:hAnsi="Times New Roman"/>
          </w:rPr>
          <w:t>2011 г</w:t>
        </w:r>
      </w:smartTag>
      <w:r w:rsidRPr="00A4110A">
        <w:rPr>
          <w:rFonts w:ascii="Times New Roman" w:hAnsi="Times New Roman"/>
        </w:rPr>
        <w:t xml:space="preserve">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</w:t>
      </w:r>
      <w:smartTag w:uri="urn:schemas-microsoft-com:office:smarttags" w:element="metricconverter">
        <w:smartTagPr>
          <w:attr w:name="ProductID" w:val="2011 г"/>
        </w:smartTagPr>
        <w:r w:rsidRPr="00A4110A">
          <w:rPr>
            <w:rFonts w:ascii="Times New Roman" w:hAnsi="Times New Roman"/>
          </w:rPr>
          <w:t>2011 г</w:t>
        </w:r>
      </w:smartTag>
      <w:r w:rsidRPr="00A4110A">
        <w:rPr>
          <w:rFonts w:ascii="Times New Roman" w:hAnsi="Times New Roman"/>
        </w:rPr>
        <w:t xml:space="preserve">., регистрационный № 22111), с изменениями, внесенными приказами Минздрава России от 15 мая </w:t>
      </w:r>
      <w:smartTag w:uri="urn:schemas-microsoft-com:office:smarttags" w:element="metricconverter">
        <w:smartTagPr>
          <w:attr w:name="ProductID" w:val="2013 г"/>
        </w:smartTagPr>
        <w:r w:rsidRPr="00A4110A">
          <w:rPr>
            <w:rFonts w:ascii="Times New Roman" w:hAnsi="Times New Roman"/>
          </w:rPr>
          <w:t>2013 г</w:t>
        </w:r>
      </w:smartTag>
      <w:r w:rsidRPr="00A4110A">
        <w:rPr>
          <w:rFonts w:ascii="Times New Roman" w:hAnsi="Times New Roman"/>
        </w:rPr>
        <w:t xml:space="preserve">. № 296н (зарегистрирован Минюстом России 3 июля </w:t>
      </w:r>
      <w:smartTag w:uri="urn:schemas-microsoft-com:office:smarttags" w:element="metricconverter">
        <w:smartTagPr>
          <w:attr w:name="ProductID" w:val="2013 г"/>
        </w:smartTagPr>
        <w:r w:rsidRPr="00A4110A">
          <w:rPr>
            <w:rFonts w:ascii="Times New Roman" w:hAnsi="Times New Roman"/>
          </w:rPr>
          <w:t>2013 г</w:t>
        </w:r>
      </w:smartTag>
      <w:r w:rsidRPr="00A4110A">
        <w:rPr>
          <w:rFonts w:ascii="Times New Roman" w:hAnsi="Times New Roman"/>
        </w:rPr>
        <w:t xml:space="preserve">., регистрационный № 28970) и от 5 декабря </w:t>
      </w:r>
      <w:smartTag w:uri="urn:schemas-microsoft-com:office:smarttags" w:element="metricconverter">
        <w:smartTagPr>
          <w:attr w:name="ProductID" w:val="2014 г"/>
        </w:smartTagPr>
        <w:r w:rsidRPr="00A4110A">
          <w:rPr>
            <w:rFonts w:ascii="Times New Roman" w:hAnsi="Times New Roman"/>
          </w:rPr>
          <w:t>2014 г</w:t>
        </w:r>
      </w:smartTag>
      <w:r w:rsidRPr="00A4110A">
        <w:rPr>
          <w:rFonts w:ascii="Times New Roman" w:hAnsi="Times New Roman"/>
        </w:rPr>
        <w:t xml:space="preserve">. № 801н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A4110A">
          <w:rPr>
            <w:rFonts w:ascii="Times New Roman" w:hAnsi="Times New Roman"/>
          </w:rPr>
          <w:t>2015 г</w:t>
        </w:r>
      </w:smartTag>
      <w:r w:rsidRPr="00A4110A">
        <w:rPr>
          <w:rFonts w:ascii="Times New Roman" w:hAnsi="Times New Roman"/>
        </w:rPr>
        <w:t>., регистрационный № 35848).</w:t>
      </w:r>
    </w:p>
  </w:endnote>
  <w:endnote w:id="5">
    <w:p w:rsidR="0078707B" w:rsidRDefault="0078707B" w:rsidP="00A4110A">
      <w:pPr>
        <w:pStyle w:val="EndnoteText"/>
        <w:jc w:val="both"/>
      </w:pPr>
      <w:r w:rsidRPr="00A4110A">
        <w:rPr>
          <w:rStyle w:val="EndnoteReference"/>
          <w:rFonts w:ascii="Times New Roman" w:hAnsi="Times New Roman"/>
        </w:rPr>
        <w:endnoteRef/>
      </w:r>
      <w:r w:rsidRPr="00A4110A">
        <w:rPr>
          <w:rFonts w:ascii="Times New Roman" w:hAnsi="Times New Roman"/>
        </w:rPr>
        <w:t xml:space="preserve"> Общероссийский кла</w:t>
      </w:r>
      <w:r>
        <w:rPr>
          <w:rFonts w:ascii="Times New Roman" w:hAnsi="Times New Roman"/>
        </w:rPr>
        <w:t>ссификатор специальностей по об</w:t>
      </w:r>
      <w:r w:rsidRPr="00A4110A">
        <w:rPr>
          <w:rFonts w:ascii="Times New Roman" w:hAnsi="Times New Roman"/>
        </w:rPr>
        <w:t>разованию.</w:t>
      </w:r>
    </w:p>
  </w:endnote>
  <w:endnote w:id="6">
    <w:p w:rsidR="0078707B" w:rsidRDefault="0078707B" w:rsidP="00A4110A">
      <w:pPr>
        <w:pStyle w:val="EndnoteText"/>
        <w:jc w:val="both"/>
      </w:pPr>
      <w:r w:rsidRPr="00A4110A">
        <w:rPr>
          <w:rStyle w:val="EndnoteReference"/>
          <w:rFonts w:ascii="Times New Roman" w:hAnsi="Times New Roman"/>
        </w:rPr>
        <w:endnoteRef/>
      </w:r>
      <w:r w:rsidRPr="00A4110A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7B" w:rsidRDefault="0078707B" w:rsidP="0085401D">
      <w:pPr>
        <w:spacing w:after="0" w:line="240" w:lineRule="auto"/>
      </w:pPr>
      <w:r>
        <w:separator/>
      </w:r>
    </w:p>
  </w:footnote>
  <w:footnote w:type="continuationSeparator" w:id="0">
    <w:p w:rsidR="0078707B" w:rsidRDefault="0078707B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Default="0078707B" w:rsidP="00DB71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78707B" w:rsidRDefault="007870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2A1CFB" w:rsidRDefault="0078707B" w:rsidP="00C207C0">
    <w:pPr>
      <w:pStyle w:val="Header"/>
      <w:jc w:val="center"/>
      <w:rPr>
        <w:rFonts w:ascii="Times New Roman" w:hAnsi="Times New Roman"/>
      </w:rPr>
    </w:pPr>
    <w:r w:rsidRPr="002A1CFB">
      <w:rPr>
        <w:rFonts w:ascii="Times New Roman" w:hAnsi="Times New Roman"/>
      </w:rPr>
      <w:fldChar w:fldCharType="begin"/>
    </w:r>
    <w:r w:rsidRPr="002A1CFB">
      <w:rPr>
        <w:rFonts w:ascii="Times New Roman" w:hAnsi="Times New Roman"/>
      </w:rPr>
      <w:instrText xml:space="preserve"> PAGE   \* MERGEFORMAT </w:instrText>
    </w:r>
    <w:r w:rsidRPr="002A1C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A1CFB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C207C0" w:rsidRDefault="0078707B" w:rsidP="00582606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2056BD" w:rsidRDefault="0078707B" w:rsidP="00C207C0">
    <w:pPr>
      <w:pStyle w:val="Header"/>
      <w:jc w:val="center"/>
      <w:rPr>
        <w:rFonts w:ascii="Times New Roman" w:hAnsi="Times New Roman"/>
      </w:rPr>
    </w:pPr>
    <w:r w:rsidRPr="002056BD">
      <w:rPr>
        <w:rFonts w:ascii="Times New Roman" w:hAnsi="Times New Roman"/>
      </w:rPr>
      <w:fldChar w:fldCharType="begin"/>
    </w:r>
    <w:r w:rsidRPr="002056BD">
      <w:rPr>
        <w:rFonts w:ascii="Times New Roman" w:hAnsi="Times New Roman"/>
      </w:rPr>
      <w:instrText xml:space="preserve"> PAGE   \* MERGEFORMAT </w:instrText>
    </w:r>
    <w:r w:rsidRPr="002056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2056BD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2056BD" w:rsidRDefault="0078707B" w:rsidP="00582606">
    <w:pPr>
      <w:pStyle w:val="Header"/>
      <w:jc w:val="center"/>
      <w:rPr>
        <w:rFonts w:ascii="Times New Roman" w:hAnsi="Times New Roman"/>
      </w:rPr>
    </w:pPr>
    <w:r w:rsidRPr="002056BD">
      <w:rPr>
        <w:rStyle w:val="PageNumber"/>
        <w:rFonts w:ascii="Times New Roman" w:hAnsi="Times New Roman"/>
      </w:rPr>
      <w:fldChar w:fldCharType="begin"/>
    </w:r>
    <w:r w:rsidRPr="002056BD">
      <w:rPr>
        <w:rStyle w:val="PageNumber"/>
        <w:rFonts w:ascii="Times New Roman" w:hAnsi="Times New Roman"/>
      </w:rPr>
      <w:instrText xml:space="preserve"> PAGE </w:instrText>
    </w:r>
    <w:r w:rsidRPr="002056B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 w:rsidRPr="002056BD">
      <w:rPr>
        <w:rStyle w:val="PageNumber"/>
        <w:rFonts w:ascii="Times New Roman" w:hAnsi="Times New Roman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2056BD" w:rsidRDefault="0078707B" w:rsidP="00C207C0">
    <w:pPr>
      <w:pStyle w:val="Header"/>
      <w:jc w:val="center"/>
      <w:rPr>
        <w:rFonts w:ascii="Times New Roman" w:hAnsi="Times New Roman"/>
      </w:rPr>
    </w:pPr>
    <w:r w:rsidRPr="002056BD">
      <w:rPr>
        <w:rFonts w:ascii="Times New Roman" w:hAnsi="Times New Roman"/>
      </w:rPr>
      <w:fldChar w:fldCharType="begin"/>
    </w:r>
    <w:r w:rsidRPr="002056BD">
      <w:rPr>
        <w:rFonts w:ascii="Times New Roman" w:hAnsi="Times New Roman"/>
      </w:rPr>
      <w:instrText xml:space="preserve"> PAGE   \* MERGEFORMAT </w:instrText>
    </w:r>
    <w:r w:rsidRPr="002056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2056BD">
      <w:rPr>
        <w:rFonts w:ascii="Times New Roman" w:hAnsi="Times New Roman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7B" w:rsidRPr="002056BD" w:rsidRDefault="0078707B" w:rsidP="00582606">
    <w:pPr>
      <w:pStyle w:val="Header"/>
      <w:jc w:val="center"/>
      <w:rPr>
        <w:rFonts w:ascii="Times New Roman" w:hAnsi="Times New Roman"/>
      </w:rPr>
    </w:pPr>
    <w:r w:rsidRPr="002056BD">
      <w:rPr>
        <w:rStyle w:val="PageNumber"/>
        <w:rFonts w:ascii="Times New Roman" w:hAnsi="Times New Roman"/>
      </w:rPr>
      <w:fldChar w:fldCharType="begin"/>
    </w:r>
    <w:r w:rsidRPr="002056BD">
      <w:rPr>
        <w:rStyle w:val="PageNumber"/>
        <w:rFonts w:ascii="Times New Roman" w:hAnsi="Times New Roman"/>
      </w:rPr>
      <w:instrText xml:space="preserve"> PAGE </w:instrText>
    </w:r>
    <w:r w:rsidRPr="002056B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2056BD">
      <w:rPr>
        <w:rStyle w:val="PageNumber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455"/>
    <w:rsid w:val="00000A62"/>
    <w:rsid w:val="00001C2A"/>
    <w:rsid w:val="00003956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11BC"/>
    <w:rsid w:val="00023D94"/>
    <w:rsid w:val="000304F8"/>
    <w:rsid w:val="00031125"/>
    <w:rsid w:val="00032005"/>
    <w:rsid w:val="00034500"/>
    <w:rsid w:val="0003658E"/>
    <w:rsid w:val="00036E2E"/>
    <w:rsid w:val="00037832"/>
    <w:rsid w:val="00037847"/>
    <w:rsid w:val="00041E81"/>
    <w:rsid w:val="00043D25"/>
    <w:rsid w:val="0004526C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44EB"/>
    <w:rsid w:val="00075D15"/>
    <w:rsid w:val="00075D97"/>
    <w:rsid w:val="00075E03"/>
    <w:rsid w:val="00076182"/>
    <w:rsid w:val="00076492"/>
    <w:rsid w:val="00076937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5CDF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2CB"/>
    <w:rsid w:val="000C5E13"/>
    <w:rsid w:val="000C6162"/>
    <w:rsid w:val="000C7139"/>
    <w:rsid w:val="000D4708"/>
    <w:rsid w:val="000D47A4"/>
    <w:rsid w:val="000E450C"/>
    <w:rsid w:val="000E4A39"/>
    <w:rsid w:val="000E5BD8"/>
    <w:rsid w:val="000E7385"/>
    <w:rsid w:val="000F1CF2"/>
    <w:rsid w:val="000F2EE4"/>
    <w:rsid w:val="000F6343"/>
    <w:rsid w:val="00103CB9"/>
    <w:rsid w:val="001049A9"/>
    <w:rsid w:val="00104D4E"/>
    <w:rsid w:val="00104D98"/>
    <w:rsid w:val="001050FF"/>
    <w:rsid w:val="0010588D"/>
    <w:rsid w:val="00110B2F"/>
    <w:rsid w:val="00112260"/>
    <w:rsid w:val="001152E9"/>
    <w:rsid w:val="001159EA"/>
    <w:rsid w:val="00116D40"/>
    <w:rsid w:val="0011729F"/>
    <w:rsid w:val="0012250A"/>
    <w:rsid w:val="001227B9"/>
    <w:rsid w:val="00122ACC"/>
    <w:rsid w:val="00122F09"/>
    <w:rsid w:val="0013077A"/>
    <w:rsid w:val="00134BCB"/>
    <w:rsid w:val="00134C59"/>
    <w:rsid w:val="00134C83"/>
    <w:rsid w:val="001368C6"/>
    <w:rsid w:val="00136D66"/>
    <w:rsid w:val="00140B27"/>
    <w:rsid w:val="00145130"/>
    <w:rsid w:val="001474C6"/>
    <w:rsid w:val="001501B2"/>
    <w:rsid w:val="0015075B"/>
    <w:rsid w:val="001518CA"/>
    <w:rsid w:val="00152B1E"/>
    <w:rsid w:val="0015375B"/>
    <w:rsid w:val="00155A08"/>
    <w:rsid w:val="00157990"/>
    <w:rsid w:val="0016252A"/>
    <w:rsid w:val="0016344C"/>
    <w:rsid w:val="00163BE9"/>
    <w:rsid w:val="001736B3"/>
    <w:rsid w:val="00173C94"/>
    <w:rsid w:val="001749BB"/>
    <w:rsid w:val="00174FA3"/>
    <w:rsid w:val="00176ABF"/>
    <w:rsid w:val="0018117C"/>
    <w:rsid w:val="00181D3C"/>
    <w:rsid w:val="00182780"/>
    <w:rsid w:val="001857CB"/>
    <w:rsid w:val="00187845"/>
    <w:rsid w:val="00190716"/>
    <w:rsid w:val="0019146C"/>
    <w:rsid w:val="001962C1"/>
    <w:rsid w:val="001A005D"/>
    <w:rsid w:val="001A0C79"/>
    <w:rsid w:val="001A1AEB"/>
    <w:rsid w:val="001A1F74"/>
    <w:rsid w:val="001A225A"/>
    <w:rsid w:val="001A5484"/>
    <w:rsid w:val="001A5A92"/>
    <w:rsid w:val="001B1A20"/>
    <w:rsid w:val="001B2BC5"/>
    <w:rsid w:val="001B31A8"/>
    <w:rsid w:val="001B3598"/>
    <w:rsid w:val="001B5A3F"/>
    <w:rsid w:val="001B67D6"/>
    <w:rsid w:val="001C299C"/>
    <w:rsid w:val="001C34E1"/>
    <w:rsid w:val="001D26A0"/>
    <w:rsid w:val="001D5E99"/>
    <w:rsid w:val="001E1648"/>
    <w:rsid w:val="001E19C6"/>
    <w:rsid w:val="001E28B2"/>
    <w:rsid w:val="001E3CA6"/>
    <w:rsid w:val="001E7289"/>
    <w:rsid w:val="001E7BE4"/>
    <w:rsid w:val="001F1BC6"/>
    <w:rsid w:val="001F2A45"/>
    <w:rsid w:val="001F326F"/>
    <w:rsid w:val="002034C1"/>
    <w:rsid w:val="002056BD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17537"/>
    <w:rsid w:val="002202EF"/>
    <w:rsid w:val="00222EB9"/>
    <w:rsid w:val="00223F34"/>
    <w:rsid w:val="00224F5D"/>
    <w:rsid w:val="0023157C"/>
    <w:rsid w:val="00231E42"/>
    <w:rsid w:val="00235A38"/>
    <w:rsid w:val="002364C1"/>
    <w:rsid w:val="0023681D"/>
    <w:rsid w:val="00236BDA"/>
    <w:rsid w:val="0024079C"/>
    <w:rsid w:val="00240C7F"/>
    <w:rsid w:val="002410B5"/>
    <w:rsid w:val="00242396"/>
    <w:rsid w:val="00252F78"/>
    <w:rsid w:val="0026027D"/>
    <w:rsid w:val="00260440"/>
    <w:rsid w:val="00260D29"/>
    <w:rsid w:val="00266194"/>
    <w:rsid w:val="00266ACE"/>
    <w:rsid w:val="00266FE4"/>
    <w:rsid w:val="002764C4"/>
    <w:rsid w:val="00277E44"/>
    <w:rsid w:val="00280ABB"/>
    <w:rsid w:val="00285C92"/>
    <w:rsid w:val="00290D32"/>
    <w:rsid w:val="00291512"/>
    <w:rsid w:val="0029282F"/>
    <w:rsid w:val="00296F72"/>
    <w:rsid w:val="00297D2F"/>
    <w:rsid w:val="002A1CFB"/>
    <w:rsid w:val="002A1D54"/>
    <w:rsid w:val="002A24B7"/>
    <w:rsid w:val="002A2ABE"/>
    <w:rsid w:val="002A3CB9"/>
    <w:rsid w:val="002A5ED2"/>
    <w:rsid w:val="002A6793"/>
    <w:rsid w:val="002A7306"/>
    <w:rsid w:val="002A7FF6"/>
    <w:rsid w:val="002B1B8D"/>
    <w:rsid w:val="002B311A"/>
    <w:rsid w:val="002C18EF"/>
    <w:rsid w:val="002C1F17"/>
    <w:rsid w:val="002C346B"/>
    <w:rsid w:val="002C45A8"/>
    <w:rsid w:val="002C4608"/>
    <w:rsid w:val="002C511D"/>
    <w:rsid w:val="002C60F9"/>
    <w:rsid w:val="002C69DD"/>
    <w:rsid w:val="002C7F63"/>
    <w:rsid w:val="002D2204"/>
    <w:rsid w:val="002D29BC"/>
    <w:rsid w:val="002D36B0"/>
    <w:rsid w:val="002D555C"/>
    <w:rsid w:val="002D6EC2"/>
    <w:rsid w:val="002D7B26"/>
    <w:rsid w:val="002E03B8"/>
    <w:rsid w:val="002E177F"/>
    <w:rsid w:val="002E4DC9"/>
    <w:rsid w:val="002F2C18"/>
    <w:rsid w:val="002F3E1A"/>
    <w:rsid w:val="00301C9F"/>
    <w:rsid w:val="00302465"/>
    <w:rsid w:val="00302BE8"/>
    <w:rsid w:val="003030BD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2788F"/>
    <w:rsid w:val="00331630"/>
    <w:rsid w:val="003326A7"/>
    <w:rsid w:val="003345F6"/>
    <w:rsid w:val="00337091"/>
    <w:rsid w:val="003405EE"/>
    <w:rsid w:val="003416FE"/>
    <w:rsid w:val="00341AF4"/>
    <w:rsid w:val="003421EE"/>
    <w:rsid w:val="00342FCF"/>
    <w:rsid w:val="003475A9"/>
    <w:rsid w:val="003519DE"/>
    <w:rsid w:val="0035278C"/>
    <w:rsid w:val="00354422"/>
    <w:rsid w:val="003548F9"/>
    <w:rsid w:val="003554AC"/>
    <w:rsid w:val="00362D9A"/>
    <w:rsid w:val="00364091"/>
    <w:rsid w:val="00366433"/>
    <w:rsid w:val="003712F8"/>
    <w:rsid w:val="0037254E"/>
    <w:rsid w:val="0037372F"/>
    <w:rsid w:val="00374CD4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0DE1"/>
    <w:rsid w:val="003A1383"/>
    <w:rsid w:val="003A4B70"/>
    <w:rsid w:val="003A514D"/>
    <w:rsid w:val="003A553F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B6CAC"/>
    <w:rsid w:val="003C1691"/>
    <w:rsid w:val="003C1DA3"/>
    <w:rsid w:val="003C28D0"/>
    <w:rsid w:val="003C33FF"/>
    <w:rsid w:val="003C3644"/>
    <w:rsid w:val="003C47E7"/>
    <w:rsid w:val="003C5AA4"/>
    <w:rsid w:val="003C6863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2D4F"/>
    <w:rsid w:val="00403A5B"/>
    <w:rsid w:val="00406210"/>
    <w:rsid w:val="004072A7"/>
    <w:rsid w:val="00410757"/>
    <w:rsid w:val="004125F1"/>
    <w:rsid w:val="0041379D"/>
    <w:rsid w:val="00413FA6"/>
    <w:rsid w:val="004148E3"/>
    <w:rsid w:val="004155E6"/>
    <w:rsid w:val="00415B13"/>
    <w:rsid w:val="00415BF6"/>
    <w:rsid w:val="0042069B"/>
    <w:rsid w:val="004229C8"/>
    <w:rsid w:val="004240A8"/>
    <w:rsid w:val="00425D99"/>
    <w:rsid w:val="004270BE"/>
    <w:rsid w:val="0043440F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22C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87F97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10B2"/>
    <w:rsid w:val="004C2F98"/>
    <w:rsid w:val="004C31EE"/>
    <w:rsid w:val="004C677A"/>
    <w:rsid w:val="004C7D8F"/>
    <w:rsid w:val="004D055A"/>
    <w:rsid w:val="004D0595"/>
    <w:rsid w:val="004D1336"/>
    <w:rsid w:val="004D1D32"/>
    <w:rsid w:val="004D347C"/>
    <w:rsid w:val="004D5FB9"/>
    <w:rsid w:val="004E111B"/>
    <w:rsid w:val="004E1307"/>
    <w:rsid w:val="004F0AA1"/>
    <w:rsid w:val="004F0B54"/>
    <w:rsid w:val="004F32EB"/>
    <w:rsid w:val="004F637E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1607B"/>
    <w:rsid w:val="005238A4"/>
    <w:rsid w:val="00524EBD"/>
    <w:rsid w:val="0052507A"/>
    <w:rsid w:val="00525909"/>
    <w:rsid w:val="0053118B"/>
    <w:rsid w:val="00532213"/>
    <w:rsid w:val="00533018"/>
    <w:rsid w:val="005343DC"/>
    <w:rsid w:val="00534F13"/>
    <w:rsid w:val="00535AAB"/>
    <w:rsid w:val="00542384"/>
    <w:rsid w:val="0054266C"/>
    <w:rsid w:val="00542B83"/>
    <w:rsid w:val="00544EA6"/>
    <w:rsid w:val="00545E8D"/>
    <w:rsid w:val="00546F00"/>
    <w:rsid w:val="00547A87"/>
    <w:rsid w:val="005523B9"/>
    <w:rsid w:val="00552415"/>
    <w:rsid w:val="005534A8"/>
    <w:rsid w:val="00555122"/>
    <w:rsid w:val="0055666D"/>
    <w:rsid w:val="005569E2"/>
    <w:rsid w:val="0056108B"/>
    <w:rsid w:val="00562198"/>
    <w:rsid w:val="005646F9"/>
    <w:rsid w:val="00565414"/>
    <w:rsid w:val="005659A7"/>
    <w:rsid w:val="00566793"/>
    <w:rsid w:val="00570797"/>
    <w:rsid w:val="0057176C"/>
    <w:rsid w:val="005731E3"/>
    <w:rsid w:val="00576563"/>
    <w:rsid w:val="005769E5"/>
    <w:rsid w:val="00582606"/>
    <w:rsid w:val="00582CE6"/>
    <w:rsid w:val="0058632C"/>
    <w:rsid w:val="00586F7C"/>
    <w:rsid w:val="00587FBA"/>
    <w:rsid w:val="005903C6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AF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45E7"/>
    <w:rsid w:val="005F576B"/>
    <w:rsid w:val="005F5D6C"/>
    <w:rsid w:val="005F65BE"/>
    <w:rsid w:val="00600911"/>
    <w:rsid w:val="006046B7"/>
    <w:rsid w:val="00604D49"/>
    <w:rsid w:val="00604F03"/>
    <w:rsid w:val="006051CB"/>
    <w:rsid w:val="00612E8B"/>
    <w:rsid w:val="006148F6"/>
    <w:rsid w:val="00614C9A"/>
    <w:rsid w:val="00615828"/>
    <w:rsid w:val="006169CD"/>
    <w:rsid w:val="00622078"/>
    <w:rsid w:val="00623043"/>
    <w:rsid w:val="00624E8C"/>
    <w:rsid w:val="00625087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214F"/>
    <w:rsid w:val="006545A0"/>
    <w:rsid w:val="00654CE9"/>
    <w:rsid w:val="00657D69"/>
    <w:rsid w:val="00661BF4"/>
    <w:rsid w:val="0066273B"/>
    <w:rsid w:val="006629FB"/>
    <w:rsid w:val="006653E2"/>
    <w:rsid w:val="00665CC2"/>
    <w:rsid w:val="00666573"/>
    <w:rsid w:val="00666EEE"/>
    <w:rsid w:val="00681B98"/>
    <w:rsid w:val="00682A4B"/>
    <w:rsid w:val="00682E42"/>
    <w:rsid w:val="00684D4F"/>
    <w:rsid w:val="00685867"/>
    <w:rsid w:val="00685B5A"/>
    <w:rsid w:val="00686D72"/>
    <w:rsid w:val="00687DFC"/>
    <w:rsid w:val="0069190E"/>
    <w:rsid w:val="00693231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AA"/>
    <w:rsid w:val="006D2AE9"/>
    <w:rsid w:val="006D493C"/>
    <w:rsid w:val="006E456A"/>
    <w:rsid w:val="006E5D2F"/>
    <w:rsid w:val="006F0422"/>
    <w:rsid w:val="006F0C8D"/>
    <w:rsid w:val="006F23DF"/>
    <w:rsid w:val="006F4180"/>
    <w:rsid w:val="006F4CB0"/>
    <w:rsid w:val="006F58A2"/>
    <w:rsid w:val="006F65E7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16BE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58EC"/>
    <w:rsid w:val="007663E5"/>
    <w:rsid w:val="007671FD"/>
    <w:rsid w:val="00770A33"/>
    <w:rsid w:val="007721EA"/>
    <w:rsid w:val="00781A60"/>
    <w:rsid w:val="007832BD"/>
    <w:rsid w:val="00783A11"/>
    <w:rsid w:val="00786386"/>
    <w:rsid w:val="0078707B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4E81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C674C"/>
    <w:rsid w:val="007C7BF4"/>
    <w:rsid w:val="007D01FD"/>
    <w:rsid w:val="007D2CCF"/>
    <w:rsid w:val="007D4296"/>
    <w:rsid w:val="007D4B7B"/>
    <w:rsid w:val="007D627D"/>
    <w:rsid w:val="007E2A75"/>
    <w:rsid w:val="007E606E"/>
    <w:rsid w:val="007E6598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1E92"/>
    <w:rsid w:val="0081276C"/>
    <w:rsid w:val="00812C74"/>
    <w:rsid w:val="0081527D"/>
    <w:rsid w:val="00815B16"/>
    <w:rsid w:val="00817EB7"/>
    <w:rsid w:val="008223BD"/>
    <w:rsid w:val="00822B5B"/>
    <w:rsid w:val="0082795B"/>
    <w:rsid w:val="00833548"/>
    <w:rsid w:val="00833BCE"/>
    <w:rsid w:val="00835E26"/>
    <w:rsid w:val="008360EC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551"/>
    <w:rsid w:val="00874710"/>
    <w:rsid w:val="00874CFE"/>
    <w:rsid w:val="0087541B"/>
    <w:rsid w:val="008758DC"/>
    <w:rsid w:val="00881734"/>
    <w:rsid w:val="00881EF3"/>
    <w:rsid w:val="0088226B"/>
    <w:rsid w:val="00882945"/>
    <w:rsid w:val="0088328F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978E8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634F"/>
    <w:rsid w:val="008C78DE"/>
    <w:rsid w:val="008D0B17"/>
    <w:rsid w:val="008D3061"/>
    <w:rsid w:val="008D4472"/>
    <w:rsid w:val="008D6562"/>
    <w:rsid w:val="008D665D"/>
    <w:rsid w:val="008D74C3"/>
    <w:rsid w:val="008D7E7F"/>
    <w:rsid w:val="008E2A94"/>
    <w:rsid w:val="008E452F"/>
    <w:rsid w:val="008E5DA7"/>
    <w:rsid w:val="008E6979"/>
    <w:rsid w:val="008F0C2E"/>
    <w:rsid w:val="008F30B3"/>
    <w:rsid w:val="008F3C5E"/>
    <w:rsid w:val="008F5DD6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150B"/>
    <w:rsid w:val="00923C44"/>
    <w:rsid w:val="00925279"/>
    <w:rsid w:val="009340C5"/>
    <w:rsid w:val="009342C8"/>
    <w:rsid w:val="009358E5"/>
    <w:rsid w:val="00944CDF"/>
    <w:rsid w:val="00950FA7"/>
    <w:rsid w:val="009510FF"/>
    <w:rsid w:val="0095615A"/>
    <w:rsid w:val="00957AF7"/>
    <w:rsid w:val="00957B8D"/>
    <w:rsid w:val="00961D7D"/>
    <w:rsid w:val="00970A51"/>
    <w:rsid w:val="0097338B"/>
    <w:rsid w:val="00973773"/>
    <w:rsid w:val="00981B45"/>
    <w:rsid w:val="009822CA"/>
    <w:rsid w:val="009853C7"/>
    <w:rsid w:val="00986952"/>
    <w:rsid w:val="00987E77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4A2"/>
    <w:rsid w:val="009A3FB0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02DB"/>
    <w:rsid w:val="009D2965"/>
    <w:rsid w:val="009D2CA9"/>
    <w:rsid w:val="009D5A3E"/>
    <w:rsid w:val="009D6D50"/>
    <w:rsid w:val="009E0A9C"/>
    <w:rsid w:val="009E3EE1"/>
    <w:rsid w:val="009E4436"/>
    <w:rsid w:val="009E4848"/>
    <w:rsid w:val="009E5C1A"/>
    <w:rsid w:val="009E724D"/>
    <w:rsid w:val="009E72D4"/>
    <w:rsid w:val="009F2102"/>
    <w:rsid w:val="009F3140"/>
    <w:rsid w:val="009F355F"/>
    <w:rsid w:val="009F4782"/>
    <w:rsid w:val="009F6349"/>
    <w:rsid w:val="009F7885"/>
    <w:rsid w:val="00A05A6B"/>
    <w:rsid w:val="00A05F2B"/>
    <w:rsid w:val="00A0610F"/>
    <w:rsid w:val="00A06F16"/>
    <w:rsid w:val="00A0799F"/>
    <w:rsid w:val="00A11439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3F6"/>
    <w:rsid w:val="00A1780F"/>
    <w:rsid w:val="00A206B0"/>
    <w:rsid w:val="00A20FA6"/>
    <w:rsid w:val="00A22645"/>
    <w:rsid w:val="00A226F4"/>
    <w:rsid w:val="00A231F4"/>
    <w:rsid w:val="00A24187"/>
    <w:rsid w:val="00A24561"/>
    <w:rsid w:val="00A27C00"/>
    <w:rsid w:val="00A33E51"/>
    <w:rsid w:val="00A34D8A"/>
    <w:rsid w:val="00A40F2D"/>
    <w:rsid w:val="00A4110A"/>
    <w:rsid w:val="00A41BFE"/>
    <w:rsid w:val="00A436D7"/>
    <w:rsid w:val="00A457A7"/>
    <w:rsid w:val="00A46477"/>
    <w:rsid w:val="00A47621"/>
    <w:rsid w:val="00A47640"/>
    <w:rsid w:val="00A503CF"/>
    <w:rsid w:val="00A51DF3"/>
    <w:rsid w:val="00A522FF"/>
    <w:rsid w:val="00A537E7"/>
    <w:rsid w:val="00A60E5D"/>
    <w:rsid w:val="00A612D7"/>
    <w:rsid w:val="00A632B4"/>
    <w:rsid w:val="00A6390B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6992"/>
    <w:rsid w:val="00A97A39"/>
    <w:rsid w:val="00AA2F8B"/>
    <w:rsid w:val="00AA36CB"/>
    <w:rsid w:val="00AA3E16"/>
    <w:rsid w:val="00AA6616"/>
    <w:rsid w:val="00AA6958"/>
    <w:rsid w:val="00AA772A"/>
    <w:rsid w:val="00AA7865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379"/>
    <w:rsid w:val="00AB7B3B"/>
    <w:rsid w:val="00AC09A9"/>
    <w:rsid w:val="00AC3B10"/>
    <w:rsid w:val="00AC66A5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2D2A"/>
    <w:rsid w:val="00AF4335"/>
    <w:rsid w:val="00AF45C7"/>
    <w:rsid w:val="00AF4705"/>
    <w:rsid w:val="00AF5462"/>
    <w:rsid w:val="00B01E45"/>
    <w:rsid w:val="00B03600"/>
    <w:rsid w:val="00B0370E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DF4"/>
    <w:rsid w:val="00B30E19"/>
    <w:rsid w:val="00B367D2"/>
    <w:rsid w:val="00B36A05"/>
    <w:rsid w:val="00B421DA"/>
    <w:rsid w:val="00B431CB"/>
    <w:rsid w:val="00B51853"/>
    <w:rsid w:val="00B52690"/>
    <w:rsid w:val="00B5350E"/>
    <w:rsid w:val="00B54413"/>
    <w:rsid w:val="00B54771"/>
    <w:rsid w:val="00B5494D"/>
    <w:rsid w:val="00B56A9F"/>
    <w:rsid w:val="00B640DE"/>
    <w:rsid w:val="00B71E5D"/>
    <w:rsid w:val="00B7493B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2D2F"/>
    <w:rsid w:val="00B94445"/>
    <w:rsid w:val="00B947D3"/>
    <w:rsid w:val="00BA2075"/>
    <w:rsid w:val="00BA2BAF"/>
    <w:rsid w:val="00BA35DC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2B92"/>
    <w:rsid w:val="00BC4698"/>
    <w:rsid w:val="00BC5201"/>
    <w:rsid w:val="00BC5875"/>
    <w:rsid w:val="00BC5A91"/>
    <w:rsid w:val="00BD15CB"/>
    <w:rsid w:val="00BD1DBC"/>
    <w:rsid w:val="00BD26EB"/>
    <w:rsid w:val="00BD7829"/>
    <w:rsid w:val="00BE090B"/>
    <w:rsid w:val="00BE5B1A"/>
    <w:rsid w:val="00BE7A35"/>
    <w:rsid w:val="00BF2BF1"/>
    <w:rsid w:val="00BF6ABA"/>
    <w:rsid w:val="00BF75CB"/>
    <w:rsid w:val="00BF77B4"/>
    <w:rsid w:val="00C01CA7"/>
    <w:rsid w:val="00C0249D"/>
    <w:rsid w:val="00C024DD"/>
    <w:rsid w:val="00C0282D"/>
    <w:rsid w:val="00C134E4"/>
    <w:rsid w:val="00C150EA"/>
    <w:rsid w:val="00C207C0"/>
    <w:rsid w:val="00C219FE"/>
    <w:rsid w:val="00C23BA6"/>
    <w:rsid w:val="00C2524D"/>
    <w:rsid w:val="00C30069"/>
    <w:rsid w:val="00C32ACE"/>
    <w:rsid w:val="00C37072"/>
    <w:rsid w:val="00C41828"/>
    <w:rsid w:val="00C42549"/>
    <w:rsid w:val="00C428A0"/>
    <w:rsid w:val="00C43428"/>
    <w:rsid w:val="00C44D40"/>
    <w:rsid w:val="00C45F4F"/>
    <w:rsid w:val="00C4660A"/>
    <w:rsid w:val="00C469F1"/>
    <w:rsid w:val="00C51435"/>
    <w:rsid w:val="00C51D84"/>
    <w:rsid w:val="00C55EE7"/>
    <w:rsid w:val="00C619E7"/>
    <w:rsid w:val="00C632AA"/>
    <w:rsid w:val="00C6445A"/>
    <w:rsid w:val="00C648AE"/>
    <w:rsid w:val="00C65EC2"/>
    <w:rsid w:val="00C665C2"/>
    <w:rsid w:val="00C718AD"/>
    <w:rsid w:val="00C7366B"/>
    <w:rsid w:val="00C7628B"/>
    <w:rsid w:val="00C81083"/>
    <w:rsid w:val="00C83170"/>
    <w:rsid w:val="00C839A3"/>
    <w:rsid w:val="00C85D0C"/>
    <w:rsid w:val="00C85F62"/>
    <w:rsid w:val="00C9703B"/>
    <w:rsid w:val="00CA1DEB"/>
    <w:rsid w:val="00CA1E9F"/>
    <w:rsid w:val="00CA24D7"/>
    <w:rsid w:val="00CA2BD5"/>
    <w:rsid w:val="00CA2C37"/>
    <w:rsid w:val="00CA411E"/>
    <w:rsid w:val="00CA632E"/>
    <w:rsid w:val="00CB06EE"/>
    <w:rsid w:val="00CB2099"/>
    <w:rsid w:val="00CB3E14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CE5"/>
    <w:rsid w:val="00CF561F"/>
    <w:rsid w:val="00CF566B"/>
    <w:rsid w:val="00CF5848"/>
    <w:rsid w:val="00CF74BC"/>
    <w:rsid w:val="00D00D4E"/>
    <w:rsid w:val="00D01D0F"/>
    <w:rsid w:val="00D02B3D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4EF8"/>
    <w:rsid w:val="00D162EA"/>
    <w:rsid w:val="00D16CC8"/>
    <w:rsid w:val="00D179A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44BB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05C1"/>
    <w:rsid w:val="00D802E9"/>
    <w:rsid w:val="00D80543"/>
    <w:rsid w:val="00D80A91"/>
    <w:rsid w:val="00D8586E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14CD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60EC"/>
    <w:rsid w:val="00DD0173"/>
    <w:rsid w:val="00DD091B"/>
    <w:rsid w:val="00DD1776"/>
    <w:rsid w:val="00DD5235"/>
    <w:rsid w:val="00DD5630"/>
    <w:rsid w:val="00DD7D79"/>
    <w:rsid w:val="00DE30C8"/>
    <w:rsid w:val="00DE35D8"/>
    <w:rsid w:val="00DE4286"/>
    <w:rsid w:val="00DE4EBE"/>
    <w:rsid w:val="00DE6C6C"/>
    <w:rsid w:val="00DE7566"/>
    <w:rsid w:val="00DE772C"/>
    <w:rsid w:val="00DE7E78"/>
    <w:rsid w:val="00DF1241"/>
    <w:rsid w:val="00DF1EDA"/>
    <w:rsid w:val="00DF2F3E"/>
    <w:rsid w:val="00DF30F0"/>
    <w:rsid w:val="00DF5033"/>
    <w:rsid w:val="00DF5378"/>
    <w:rsid w:val="00DF552E"/>
    <w:rsid w:val="00DF7AC2"/>
    <w:rsid w:val="00DF7F08"/>
    <w:rsid w:val="00E00094"/>
    <w:rsid w:val="00E00632"/>
    <w:rsid w:val="00E02304"/>
    <w:rsid w:val="00E02B66"/>
    <w:rsid w:val="00E040C9"/>
    <w:rsid w:val="00E07D7C"/>
    <w:rsid w:val="00E105B5"/>
    <w:rsid w:val="00E125C7"/>
    <w:rsid w:val="00E142DD"/>
    <w:rsid w:val="00E1580C"/>
    <w:rsid w:val="00E16846"/>
    <w:rsid w:val="00E16864"/>
    <w:rsid w:val="00E17235"/>
    <w:rsid w:val="00E17CB2"/>
    <w:rsid w:val="00E248EA"/>
    <w:rsid w:val="00E24F89"/>
    <w:rsid w:val="00E2542E"/>
    <w:rsid w:val="00E25CA7"/>
    <w:rsid w:val="00E3035D"/>
    <w:rsid w:val="00E31540"/>
    <w:rsid w:val="00E34547"/>
    <w:rsid w:val="00E41BDC"/>
    <w:rsid w:val="00E42866"/>
    <w:rsid w:val="00E42BA7"/>
    <w:rsid w:val="00E43A7B"/>
    <w:rsid w:val="00E5081A"/>
    <w:rsid w:val="00E50B8E"/>
    <w:rsid w:val="00E5119F"/>
    <w:rsid w:val="00E53226"/>
    <w:rsid w:val="00E57C2C"/>
    <w:rsid w:val="00E61493"/>
    <w:rsid w:val="00E630D4"/>
    <w:rsid w:val="00E63704"/>
    <w:rsid w:val="00E65563"/>
    <w:rsid w:val="00E70050"/>
    <w:rsid w:val="00E763F6"/>
    <w:rsid w:val="00E81766"/>
    <w:rsid w:val="00E81CC4"/>
    <w:rsid w:val="00E831BC"/>
    <w:rsid w:val="00E83DC1"/>
    <w:rsid w:val="00E900FF"/>
    <w:rsid w:val="00E9258F"/>
    <w:rsid w:val="00E94D16"/>
    <w:rsid w:val="00E95845"/>
    <w:rsid w:val="00E96961"/>
    <w:rsid w:val="00E96BDA"/>
    <w:rsid w:val="00E9752B"/>
    <w:rsid w:val="00EA02C0"/>
    <w:rsid w:val="00EA3EFA"/>
    <w:rsid w:val="00EA5F81"/>
    <w:rsid w:val="00EA6ECE"/>
    <w:rsid w:val="00EA7C31"/>
    <w:rsid w:val="00EB08B7"/>
    <w:rsid w:val="00EB35AD"/>
    <w:rsid w:val="00EB35C0"/>
    <w:rsid w:val="00EB3ACD"/>
    <w:rsid w:val="00EB591D"/>
    <w:rsid w:val="00EB6170"/>
    <w:rsid w:val="00EB77A0"/>
    <w:rsid w:val="00EC1936"/>
    <w:rsid w:val="00EC4F2E"/>
    <w:rsid w:val="00EC67D5"/>
    <w:rsid w:val="00ED0D61"/>
    <w:rsid w:val="00ED1F57"/>
    <w:rsid w:val="00ED1F8C"/>
    <w:rsid w:val="00ED26F1"/>
    <w:rsid w:val="00ED3C3B"/>
    <w:rsid w:val="00ED5A03"/>
    <w:rsid w:val="00EE10DF"/>
    <w:rsid w:val="00EE1507"/>
    <w:rsid w:val="00EE4F71"/>
    <w:rsid w:val="00EE772C"/>
    <w:rsid w:val="00EF01F0"/>
    <w:rsid w:val="00EF0380"/>
    <w:rsid w:val="00EF15A8"/>
    <w:rsid w:val="00EF32D2"/>
    <w:rsid w:val="00EF4CD3"/>
    <w:rsid w:val="00EF52DE"/>
    <w:rsid w:val="00EF62DF"/>
    <w:rsid w:val="00EF7FD0"/>
    <w:rsid w:val="00F014EA"/>
    <w:rsid w:val="00F01D67"/>
    <w:rsid w:val="00F06522"/>
    <w:rsid w:val="00F22CCC"/>
    <w:rsid w:val="00F22E7A"/>
    <w:rsid w:val="00F2367E"/>
    <w:rsid w:val="00F246C4"/>
    <w:rsid w:val="00F248FD"/>
    <w:rsid w:val="00F32997"/>
    <w:rsid w:val="00F32B51"/>
    <w:rsid w:val="00F33624"/>
    <w:rsid w:val="00F34107"/>
    <w:rsid w:val="00F37A03"/>
    <w:rsid w:val="00F41AFC"/>
    <w:rsid w:val="00F45804"/>
    <w:rsid w:val="00F4662F"/>
    <w:rsid w:val="00F46846"/>
    <w:rsid w:val="00F50034"/>
    <w:rsid w:val="00F54CD1"/>
    <w:rsid w:val="00F552E4"/>
    <w:rsid w:val="00F55FDF"/>
    <w:rsid w:val="00F56250"/>
    <w:rsid w:val="00F573FC"/>
    <w:rsid w:val="00F60309"/>
    <w:rsid w:val="00F604C8"/>
    <w:rsid w:val="00F62156"/>
    <w:rsid w:val="00F62D12"/>
    <w:rsid w:val="00F6319D"/>
    <w:rsid w:val="00F63809"/>
    <w:rsid w:val="00F66157"/>
    <w:rsid w:val="00F67F1E"/>
    <w:rsid w:val="00F70096"/>
    <w:rsid w:val="00F71C64"/>
    <w:rsid w:val="00F75E6C"/>
    <w:rsid w:val="00F777D2"/>
    <w:rsid w:val="00F8071B"/>
    <w:rsid w:val="00F8336F"/>
    <w:rsid w:val="00F83903"/>
    <w:rsid w:val="00F85C6E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12C5"/>
    <w:rsid w:val="00FA498A"/>
    <w:rsid w:val="00FA51C7"/>
    <w:rsid w:val="00FA624B"/>
    <w:rsid w:val="00FA791A"/>
    <w:rsid w:val="00FB2F86"/>
    <w:rsid w:val="00FB3A45"/>
    <w:rsid w:val="00FB47CF"/>
    <w:rsid w:val="00FB4970"/>
    <w:rsid w:val="00FB5A6C"/>
    <w:rsid w:val="00FB5FC6"/>
    <w:rsid w:val="00FB7D67"/>
    <w:rsid w:val="00FC35EA"/>
    <w:rsid w:val="00FC3F82"/>
    <w:rsid w:val="00FC573F"/>
    <w:rsid w:val="00FC729A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4175"/>
    <w:rsid w:val="00FE634A"/>
    <w:rsid w:val="00FE75FD"/>
    <w:rsid w:val="00FF2292"/>
    <w:rsid w:val="00FF38B7"/>
    <w:rsid w:val="00FF6529"/>
    <w:rsid w:val="00FF67EF"/>
    <w:rsid w:val="00FF7146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Heading5">
    <w:name w:val="heading 5"/>
    <w:aliases w:val="Знак"/>
    <w:basedOn w:val="Normal"/>
    <w:next w:val="Normal"/>
    <w:link w:val="Heading5Char1"/>
    <w:uiPriority w:val="99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Heading6">
    <w:name w:val="heading 6"/>
    <w:aliases w:val="Знак12"/>
    <w:basedOn w:val="Normal"/>
    <w:next w:val="Normal"/>
    <w:link w:val="Heading6Char1"/>
    <w:uiPriority w:val="99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Heading7">
    <w:name w:val="heading 7"/>
    <w:aliases w:val="Знак11"/>
    <w:basedOn w:val="Normal"/>
    <w:next w:val="Normal"/>
    <w:link w:val="Heading7Char1"/>
    <w:uiPriority w:val="99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Heading8">
    <w:name w:val="heading 8"/>
    <w:aliases w:val="Знак10"/>
    <w:basedOn w:val="Normal"/>
    <w:next w:val="Normal"/>
    <w:link w:val="Heading8Char1"/>
    <w:uiPriority w:val="99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aliases w:val="Знак9"/>
    <w:basedOn w:val="Normal"/>
    <w:next w:val="Normal"/>
    <w:link w:val="Heading9Char1"/>
    <w:uiPriority w:val="99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226"/>
    <w:rPr>
      <w:rFonts w:ascii="Times New Roman" w:hAnsi="Times New Roman" w:cs="Times New Roman"/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3432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5455"/>
    <w:rPr>
      <w:rFonts w:ascii="Cambria" w:hAnsi="Cambria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5455"/>
    <w:rPr>
      <w:rFonts w:ascii="Cambria" w:hAnsi="Cambria" w:cs="Times New Roman"/>
      <w:b/>
      <w:i/>
    </w:rPr>
  </w:style>
  <w:style w:type="character" w:customStyle="1" w:styleId="Heading5Char">
    <w:name w:val="Heading 5 Char"/>
    <w:aliases w:val="Знак Char"/>
    <w:basedOn w:val="DefaultParagraphFont"/>
    <w:link w:val="Heading5"/>
    <w:uiPriority w:val="99"/>
    <w:semiHidden/>
    <w:locked/>
    <w:rsid w:val="0069651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aliases w:val="Знак12 Char"/>
    <w:basedOn w:val="DefaultParagraphFont"/>
    <w:link w:val="Heading6"/>
    <w:uiPriority w:val="99"/>
    <w:semiHidden/>
    <w:locked/>
    <w:rsid w:val="00696511"/>
    <w:rPr>
      <w:rFonts w:ascii="Calibri" w:hAnsi="Calibri" w:cs="Times New Roman"/>
      <w:b/>
    </w:rPr>
  </w:style>
  <w:style w:type="character" w:customStyle="1" w:styleId="Heading7Char">
    <w:name w:val="Heading 7 Char"/>
    <w:aliases w:val="Знак11 Char"/>
    <w:basedOn w:val="DefaultParagraphFont"/>
    <w:link w:val="Heading7"/>
    <w:uiPriority w:val="99"/>
    <w:semiHidden/>
    <w:locked/>
    <w:rsid w:val="00696511"/>
    <w:rPr>
      <w:rFonts w:ascii="Calibri" w:hAnsi="Calibri" w:cs="Times New Roman"/>
      <w:sz w:val="24"/>
    </w:rPr>
  </w:style>
  <w:style w:type="character" w:customStyle="1" w:styleId="Heading8Char">
    <w:name w:val="Heading 8 Char"/>
    <w:aliases w:val="Знак10 Char"/>
    <w:basedOn w:val="DefaultParagraphFont"/>
    <w:link w:val="Heading8"/>
    <w:uiPriority w:val="99"/>
    <w:semiHidden/>
    <w:locked/>
    <w:rsid w:val="00696511"/>
    <w:rPr>
      <w:rFonts w:ascii="Calibri" w:hAnsi="Calibri" w:cs="Times New Roman"/>
      <w:i/>
      <w:sz w:val="24"/>
    </w:rPr>
  </w:style>
  <w:style w:type="character" w:customStyle="1" w:styleId="Heading9Char">
    <w:name w:val="Heading 9 Char"/>
    <w:aliases w:val="Знак9 Char"/>
    <w:basedOn w:val="DefaultParagraphFont"/>
    <w:link w:val="Heading9"/>
    <w:uiPriority w:val="99"/>
    <w:semiHidden/>
    <w:locked/>
    <w:rsid w:val="00696511"/>
    <w:rPr>
      <w:rFonts w:ascii="Cambria" w:hAnsi="Cambria" w:cs="Times New Roman"/>
    </w:rPr>
  </w:style>
  <w:style w:type="character" w:customStyle="1" w:styleId="Heading5Char1">
    <w:name w:val="Heading 5 Char1"/>
    <w:aliases w:val="Знак Char1"/>
    <w:link w:val="Heading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Heading6Char1">
    <w:name w:val="Heading 6 Char1"/>
    <w:aliases w:val="Знак12 Char1"/>
    <w:link w:val="Heading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Heading7Char1">
    <w:name w:val="Heading 7 Char1"/>
    <w:aliases w:val="Знак11 Char1"/>
    <w:link w:val="Heading7"/>
    <w:uiPriority w:val="99"/>
    <w:semiHidden/>
    <w:locked/>
    <w:rsid w:val="00045455"/>
    <w:rPr>
      <w:rFonts w:ascii="Cambria" w:hAnsi="Cambria"/>
      <w:i/>
    </w:rPr>
  </w:style>
  <w:style w:type="character" w:customStyle="1" w:styleId="Heading8Char1">
    <w:name w:val="Heading 8 Char1"/>
    <w:aliases w:val="Знак10 Char1"/>
    <w:link w:val="Heading8"/>
    <w:uiPriority w:val="99"/>
    <w:semiHidden/>
    <w:locked/>
    <w:rsid w:val="00045455"/>
    <w:rPr>
      <w:rFonts w:ascii="Cambria" w:hAnsi="Cambria"/>
      <w:sz w:val="20"/>
    </w:rPr>
  </w:style>
  <w:style w:type="character" w:customStyle="1" w:styleId="Heading9Char1">
    <w:name w:val="Heading 9 Char1"/>
    <w:aliases w:val="Знак9 Char1"/>
    <w:link w:val="Heading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Caption">
    <w:name w:val="caption"/>
    <w:basedOn w:val="Normal"/>
    <w:next w:val="Normal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Знак8"/>
    <w:basedOn w:val="Normal"/>
    <w:next w:val="Normal"/>
    <w:link w:val="TitleChar1"/>
    <w:uiPriority w:val="99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basedOn w:val="DefaultParagraphFont"/>
    <w:link w:val="Title"/>
    <w:uiPriority w:val="99"/>
    <w:locked/>
    <w:rsid w:val="00696511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aliases w:val="Знак8 Char1"/>
    <w:link w:val="Title"/>
    <w:uiPriority w:val="99"/>
    <w:locked/>
    <w:rsid w:val="00045455"/>
    <w:rPr>
      <w:rFonts w:ascii="Cambria" w:hAnsi="Cambria"/>
      <w:spacing w:val="5"/>
      <w:sz w:val="52"/>
    </w:rPr>
  </w:style>
  <w:style w:type="paragraph" w:styleId="Subtitle">
    <w:name w:val="Subtitle"/>
    <w:aliases w:val="Знак7"/>
    <w:basedOn w:val="Normal"/>
    <w:next w:val="Normal"/>
    <w:link w:val="SubtitleChar1"/>
    <w:uiPriority w:val="99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basedOn w:val="DefaultParagraphFont"/>
    <w:link w:val="Subtitle"/>
    <w:uiPriority w:val="99"/>
    <w:locked/>
    <w:rsid w:val="00696511"/>
    <w:rPr>
      <w:rFonts w:ascii="Cambria" w:hAnsi="Cambria" w:cs="Times New Roman"/>
      <w:sz w:val="24"/>
    </w:rPr>
  </w:style>
  <w:style w:type="character" w:customStyle="1" w:styleId="SubtitleChar1">
    <w:name w:val="Subtitle Char1"/>
    <w:aliases w:val="Знак7 Char1"/>
    <w:link w:val="Subtitle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04545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">
    <w:name w:val="Без интервала1"/>
    <w:basedOn w:val="Normal"/>
    <w:uiPriority w:val="99"/>
    <w:rsid w:val="00045455"/>
    <w:pPr>
      <w:spacing w:after="0" w:line="240" w:lineRule="auto"/>
    </w:pPr>
  </w:style>
  <w:style w:type="paragraph" w:customStyle="1" w:styleId="10">
    <w:name w:val="Абзац списка1"/>
    <w:basedOn w:val="Normal"/>
    <w:uiPriority w:val="99"/>
    <w:rsid w:val="00045455"/>
    <w:pPr>
      <w:ind w:left="720"/>
    </w:pPr>
  </w:style>
  <w:style w:type="paragraph" w:customStyle="1" w:styleId="21">
    <w:name w:val="Цитата 21"/>
    <w:basedOn w:val="Normal"/>
    <w:next w:val="Normal"/>
    <w:link w:val="QuoteChar"/>
    <w:uiPriority w:val="99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1">
    <w:name w:val="Выделенная цитата1"/>
    <w:basedOn w:val="Normal"/>
    <w:next w:val="Normal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1"/>
    <w:uiPriority w:val="99"/>
    <w:locked/>
    <w:rsid w:val="00045455"/>
    <w:rPr>
      <w:b/>
      <w:i/>
    </w:rPr>
  </w:style>
  <w:style w:type="character" w:customStyle="1" w:styleId="12">
    <w:name w:val="Слабое выделение1"/>
    <w:uiPriority w:val="99"/>
    <w:rsid w:val="00045455"/>
    <w:rPr>
      <w:i/>
    </w:rPr>
  </w:style>
  <w:style w:type="character" w:customStyle="1" w:styleId="13">
    <w:name w:val="Сильное выделение1"/>
    <w:uiPriority w:val="99"/>
    <w:rsid w:val="00045455"/>
    <w:rPr>
      <w:b/>
    </w:rPr>
  </w:style>
  <w:style w:type="character" w:customStyle="1" w:styleId="14">
    <w:name w:val="Слабая ссылка1"/>
    <w:uiPriority w:val="99"/>
    <w:rsid w:val="00045455"/>
    <w:rPr>
      <w:smallCaps/>
    </w:rPr>
  </w:style>
  <w:style w:type="character" w:customStyle="1" w:styleId="15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6">
    <w:name w:val="Название книги1"/>
    <w:uiPriority w:val="99"/>
    <w:rsid w:val="00045455"/>
    <w:rPr>
      <w:i/>
      <w:smallCaps/>
      <w:spacing w:val="5"/>
    </w:rPr>
  </w:style>
  <w:style w:type="paragraph" w:customStyle="1" w:styleId="17">
    <w:name w:val="Заголовок оглавления1"/>
    <w:basedOn w:val="Heading1"/>
    <w:next w:val="Normal"/>
    <w:uiPriority w:val="99"/>
    <w:rsid w:val="00045455"/>
    <w:pPr>
      <w:outlineLvl w:val="9"/>
    </w:pPr>
  </w:style>
  <w:style w:type="table" w:styleId="TableGrid">
    <w:name w:val="Table Grid"/>
    <w:basedOn w:val="TableNormal"/>
    <w:uiPriority w:val="99"/>
    <w:rsid w:val="000454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Знак6"/>
    <w:basedOn w:val="Normal"/>
    <w:link w:val="FootnoteTextChar1"/>
    <w:uiPriority w:val="99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basedOn w:val="DefaultParagraphFont"/>
    <w:link w:val="FootnoteText"/>
    <w:uiPriority w:val="99"/>
    <w:semiHidden/>
    <w:locked/>
    <w:rsid w:val="00696511"/>
    <w:rPr>
      <w:rFonts w:cs="Times New Roman"/>
      <w:sz w:val="20"/>
    </w:rPr>
  </w:style>
  <w:style w:type="character" w:customStyle="1" w:styleId="FootnoteTextChar1">
    <w:name w:val="Footnote Text Char1"/>
    <w:aliases w:val="Знак6 Char1"/>
    <w:link w:val="FootnoteText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5401D"/>
    <w:rPr>
      <w:rFonts w:cs="Times New Roman"/>
      <w:vertAlign w:val="superscript"/>
    </w:rPr>
  </w:style>
  <w:style w:type="paragraph" w:styleId="BalloonText">
    <w:name w:val="Balloon Text"/>
    <w:aliases w:val="Знак5"/>
    <w:basedOn w:val="Normal"/>
    <w:link w:val="BalloonTextChar1"/>
    <w:uiPriority w:val="99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basedOn w:val="DefaultParagraphFont"/>
    <w:link w:val="BalloonText"/>
    <w:uiPriority w:val="99"/>
    <w:semiHidden/>
    <w:locked/>
    <w:rsid w:val="00696511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aliases w:val="Знак5 Char1"/>
    <w:link w:val="BalloonText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aliases w:val="Знак4"/>
    <w:basedOn w:val="Normal"/>
    <w:link w:val="EndnoteTextChar1"/>
    <w:uiPriority w:val="99"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basedOn w:val="DefaultParagraphFont"/>
    <w:link w:val="EndnoteText"/>
    <w:uiPriority w:val="99"/>
    <w:semiHidden/>
    <w:locked/>
    <w:rsid w:val="00696511"/>
    <w:rPr>
      <w:rFonts w:cs="Times New Roman"/>
      <w:sz w:val="20"/>
    </w:rPr>
  </w:style>
  <w:style w:type="character" w:customStyle="1" w:styleId="EndnoteTextChar1">
    <w:name w:val="Endnote Text Char1"/>
    <w:aliases w:val="Знак4 Char1"/>
    <w:link w:val="EndnoteText"/>
    <w:uiPriority w:val="99"/>
    <w:locked/>
    <w:rsid w:val="00863CA5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285C92"/>
    <w:rPr>
      <w:rFonts w:cs="Times New Roman"/>
      <w:vertAlign w:val="superscript"/>
    </w:rPr>
  </w:style>
  <w:style w:type="paragraph" w:styleId="Footer">
    <w:name w:val="footer"/>
    <w:aliases w:val="Знак3"/>
    <w:basedOn w:val="Normal"/>
    <w:link w:val="FooterChar1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basedOn w:val="DefaultParagraphFont"/>
    <w:link w:val="Footer"/>
    <w:uiPriority w:val="99"/>
    <w:semiHidden/>
    <w:locked/>
    <w:rsid w:val="00696511"/>
    <w:rPr>
      <w:rFonts w:cs="Times New Roman"/>
    </w:rPr>
  </w:style>
  <w:style w:type="character" w:customStyle="1" w:styleId="FooterChar1">
    <w:name w:val="Footer Char1"/>
    <w:aliases w:val="Знак3 Char1"/>
    <w:link w:val="Footer"/>
    <w:uiPriority w:val="99"/>
    <w:locked/>
    <w:rsid w:val="00A95387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A95387"/>
    <w:rPr>
      <w:rFonts w:cs="Times New Roman"/>
    </w:rPr>
  </w:style>
  <w:style w:type="paragraph" w:styleId="Header">
    <w:name w:val="header"/>
    <w:aliases w:val="Знак2"/>
    <w:basedOn w:val="Normal"/>
    <w:link w:val="HeaderChar1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basedOn w:val="DefaultParagraphFont"/>
    <w:link w:val="Header"/>
    <w:uiPriority w:val="99"/>
    <w:semiHidden/>
    <w:locked/>
    <w:rsid w:val="00696511"/>
    <w:rPr>
      <w:rFonts w:cs="Times New Roman"/>
    </w:rPr>
  </w:style>
  <w:style w:type="character" w:customStyle="1" w:styleId="HeaderChar1">
    <w:name w:val="Header Char1"/>
    <w:aliases w:val="Знак2 Char1"/>
    <w:link w:val="Header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Normal"/>
    <w:uiPriority w:val="99"/>
    <w:rsid w:val="00A34D8A"/>
    <w:pPr>
      <w:ind w:left="720"/>
    </w:pPr>
  </w:style>
  <w:style w:type="paragraph" w:styleId="HTMLPreformatted">
    <w:name w:val="HTML Preformatted"/>
    <w:aliases w:val="Знак1"/>
    <w:basedOn w:val="Normal"/>
    <w:link w:val="HTMLPreformattedChar1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basedOn w:val="DefaultParagraphFont"/>
    <w:link w:val="HTMLPreformatted"/>
    <w:uiPriority w:val="99"/>
    <w:semiHidden/>
    <w:locked/>
    <w:rsid w:val="00696511"/>
    <w:rPr>
      <w:rFonts w:ascii="Courier New" w:hAnsi="Courier New" w:cs="Times New Roman"/>
      <w:sz w:val="20"/>
    </w:rPr>
  </w:style>
  <w:style w:type="character" w:customStyle="1" w:styleId="HTMLPreformattedChar1">
    <w:name w:val="HTML Preformatted Char1"/>
    <w:aliases w:val="Знак1 Char1"/>
    <w:link w:val="HTMLPreformatted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uiPriority w:val="99"/>
    <w:rsid w:val="00711B7A"/>
    <w:rPr>
      <w:rFonts w:ascii="Arial" w:hAnsi="Arial" w:cs="Arial"/>
      <w:b/>
      <w:bCs/>
    </w:rPr>
  </w:style>
  <w:style w:type="paragraph" w:customStyle="1" w:styleId="18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cs="Calibri"/>
    </w:rPr>
  </w:style>
  <w:style w:type="paragraph" w:styleId="TOCHeading">
    <w:name w:val="TOC Heading"/>
    <w:basedOn w:val="Heading1"/>
    <w:next w:val="Normal"/>
    <w:uiPriority w:val="9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99"/>
    <w:locked/>
    <w:rsid w:val="007D2CCF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9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TOC3">
    <w:name w:val="toc 3"/>
    <w:basedOn w:val="Normal"/>
    <w:next w:val="Normal"/>
    <w:autoRedefine/>
    <w:uiPriority w:val="99"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locked/>
    <w:rsid w:val="00B11ECE"/>
    <w:rPr>
      <w:rFonts w:ascii="Times New Roman" w:hAnsi="Times New Roman" w:cs="Times New Roman"/>
      <w:color w:val="0000FF"/>
      <w:sz w:val="24"/>
      <w:u w:val="single"/>
    </w:rPr>
  </w:style>
  <w:style w:type="paragraph" w:customStyle="1" w:styleId="Level1">
    <w:name w:val="Level1"/>
    <w:uiPriority w:val="99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uiPriority w:val="99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uiPriority w:val="99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uiPriority w:val="99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  <w:szCs w:val="20"/>
    </w:rPr>
  </w:style>
  <w:style w:type="paragraph" w:customStyle="1" w:styleId="PSTOCHEADER">
    <w:name w:val="PS_TOC_HEADER"/>
    <w:uiPriority w:val="99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uiPriority w:val="99"/>
    <w:rsid w:val="00B11ECE"/>
    <w:rPr>
      <w:rFonts w:ascii="Times New Roman" w:hAnsi="Times New Roman"/>
      <w:sz w:val="20"/>
      <w:szCs w:val="20"/>
    </w:rPr>
  </w:style>
  <w:style w:type="paragraph" w:customStyle="1" w:styleId="StyleFP3">
    <w:name w:val="StyleFP3"/>
    <w:basedOn w:val="TOC1"/>
    <w:uiPriority w:val="99"/>
    <w:rsid w:val="001049A9"/>
  </w:style>
  <w:style w:type="paragraph" w:customStyle="1" w:styleId="19">
    <w:name w:val="Заг 1"/>
    <w:basedOn w:val="Heading1"/>
    <w:link w:val="1a"/>
    <w:uiPriority w:val="99"/>
    <w:rsid w:val="002056BD"/>
    <w:pPr>
      <w:spacing w:after="0" w:line="240" w:lineRule="auto"/>
    </w:pPr>
    <w:rPr>
      <w:lang w:val="ru-RU"/>
    </w:rPr>
  </w:style>
  <w:style w:type="paragraph" w:customStyle="1" w:styleId="2">
    <w:name w:val="Заг 2"/>
    <w:basedOn w:val="Heading2"/>
    <w:link w:val="20"/>
    <w:uiPriority w:val="99"/>
    <w:rsid w:val="002056BD"/>
  </w:style>
  <w:style w:type="character" w:customStyle="1" w:styleId="1a">
    <w:name w:val="Заг 1 Знак"/>
    <w:basedOn w:val="Heading1Char"/>
    <w:link w:val="19"/>
    <w:uiPriority w:val="99"/>
    <w:locked/>
    <w:rsid w:val="002056BD"/>
    <w:rPr>
      <w:bCs/>
      <w:szCs w:val="28"/>
    </w:rPr>
  </w:style>
  <w:style w:type="character" w:customStyle="1" w:styleId="1b">
    <w:name w:val="Текст концевой сноски Знак1"/>
    <w:aliases w:val="Знак4 Знак1"/>
    <w:uiPriority w:val="99"/>
    <w:semiHidden/>
    <w:locked/>
    <w:rsid w:val="00D179A8"/>
    <w:rPr>
      <w:rFonts w:ascii="Calibri" w:hAnsi="Calibri"/>
      <w:sz w:val="20"/>
      <w:lang w:eastAsia="ru-RU"/>
    </w:rPr>
  </w:style>
  <w:style w:type="character" w:customStyle="1" w:styleId="20">
    <w:name w:val="Заг 2 Знак"/>
    <w:basedOn w:val="Heading2Char"/>
    <w:link w:val="2"/>
    <w:uiPriority w:val="99"/>
    <w:locked/>
    <w:rsid w:val="002056BD"/>
    <w:rPr>
      <w:bCs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BD1D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BD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1DBC"/>
    <w:rPr>
      <w:rFonts w:ascii="Times New Roman" w:hAnsi="Times New Roman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BD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1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24</Pages>
  <Words>5096</Words>
  <Characters>29052</Characters>
  <Application>Microsoft Office Outlook</Application>
  <DocSecurity>0</DocSecurity>
  <Lines>0</Lines>
  <Paragraphs>0</Paragraphs>
  <ScaleCrop>false</ScaleCrop>
  <Company>ФГУП ГПН РКЦ "ЦСКБ-ПРОГРЕСС"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Admin</cp:lastModifiedBy>
  <cp:revision>14</cp:revision>
  <cp:lastPrinted>2015-09-26T03:40:00Z</cp:lastPrinted>
  <dcterms:created xsi:type="dcterms:W3CDTF">2015-10-22T05:31:00Z</dcterms:created>
  <dcterms:modified xsi:type="dcterms:W3CDTF">2020-03-07T18:49:00Z</dcterms:modified>
</cp:coreProperties>
</file>