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68" w:rsidRPr="00EB6EBB" w:rsidRDefault="00E36818" w:rsidP="00EB6EBB">
      <w:pPr>
        <w:suppressAutoHyphens/>
        <w:spacing w:line="276" w:lineRule="auto"/>
        <w:ind w:left="-284"/>
        <w:jc w:val="center"/>
        <w:rPr>
          <w:b/>
          <w:sz w:val="26"/>
          <w:szCs w:val="26"/>
        </w:rPr>
      </w:pPr>
      <w:bookmarkStart w:id="0" w:name="_Ref55300680"/>
      <w:bookmarkStart w:id="1" w:name="_Toc55305378"/>
      <w:bookmarkStart w:id="2" w:name="_Toc57314640"/>
      <w:bookmarkStart w:id="3" w:name="_Toc69728963"/>
      <w:bookmarkStart w:id="4" w:name="ИНСТРУКЦИИ"/>
      <w:bookmarkStart w:id="5" w:name="_Ref167511144"/>
      <w:bookmarkStart w:id="6" w:name="_Ref167511175"/>
      <w:bookmarkStart w:id="7" w:name="_Ref167511488"/>
      <w:bookmarkStart w:id="8" w:name="_Toc359594883"/>
      <w:r w:rsidRPr="00EB6EBB">
        <w:rPr>
          <w:b/>
          <w:sz w:val="26"/>
          <w:szCs w:val="26"/>
        </w:rPr>
        <w:t>ОБОСНОВАНИЕ НЕОБХОДИМОСТИ РАЗРАБОТКИ ПРОЕКТОВ ПРОФЕССИОНАЛЬНЫХ СТАНДАРТОВ</w:t>
      </w:r>
      <w:r w:rsidR="00663688" w:rsidRPr="00EB6EBB">
        <w:rPr>
          <w:b/>
          <w:sz w:val="26"/>
          <w:szCs w:val="26"/>
        </w:rPr>
        <w:t xml:space="preserve"> ДЛЯ НАНОИНДУСТРИИ </w:t>
      </w:r>
    </w:p>
    <w:p w:rsidR="00274717" w:rsidRPr="00EB6EBB" w:rsidRDefault="00274717" w:rsidP="00EB6EBB">
      <w:pPr>
        <w:suppressAutoHyphens/>
        <w:spacing w:line="276" w:lineRule="auto"/>
        <w:ind w:left="-284"/>
        <w:jc w:val="center"/>
        <w:rPr>
          <w:b/>
          <w:sz w:val="26"/>
          <w:szCs w:val="26"/>
        </w:rPr>
      </w:pPr>
    </w:p>
    <w:p w:rsidR="00B5352A" w:rsidRPr="00EB6EBB" w:rsidRDefault="007A1078" w:rsidP="00EB6EBB">
      <w:pPr>
        <w:tabs>
          <w:tab w:val="left" w:pos="993"/>
        </w:tabs>
        <w:suppressAutoHyphens/>
        <w:spacing w:line="240" w:lineRule="auto"/>
        <w:ind w:firstLine="709"/>
        <w:rPr>
          <w:sz w:val="26"/>
          <w:szCs w:val="26"/>
        </w:rPr>
      </w:pPr>
      <w:r w:rsidRPr="00EB6EBB">
        <w:rPr>
          <w:sz w:val="26"/>
          <w:szCs w:val="26"/>
        </w:rPr>
        <w:t>Фонд инфраструктурных и образовательных программ (</w:t>
      </w:r>
      <w:r w:rsidR="000D6A6B" w:rsidRPr="00EB6EBB">
        <w:rPr>
          <w:sz w:val="26"/>
          <w:szCs w:val="26"/>
        </w:rPr>
        <w:t xml:space="preserve">Группа </w:t>
      </w:r>
      <w:r w:rsidRPr="00EB6EBB">
        <w:rPr>
          <w:sz w:val="26"/>
          <w:szCs w:val="26"/>
        </w:rPr>
        <w:t>РОСНАНО) запланировал разработку в течение 20</w:t>
      </w:r>
      <w:r w:rsidR="00C13ABF" w:rsidRPr="00EB6EBB">
        <w:rPr>
          <w:sz w:val="26"/>
          <w:szCs w:val="26"/>
        </w:rPr>
        <w:t>20</w:t>
      </w:r>
      <w:r w:rsidRPr="00EB6EBB">
        <w:rPr>
          <w:sz w:val="26"/>
          <w:szCs w:val="26"/>
        </w:rPr>
        <w:t>-20</w:t>
      </w:r>
      <w:r w:rsidR="00C13ABF" w:rsidRPr="00EB6EBB">
        <w:rPr>
          <w:sz w:val="26"/>
          <w:szCs w:val="26"/>
        </w:rPr>
        <w:t>21</w:t>
      </w:r>
      <w:r w:rsidR="00A5334B" w:rsidRPr="00EB6EBB">
        <w:rPr>
          <w:sz w:val="26"/>
          <w:szCs w:val="26"/>
        </w:rPr>
        <w:t xml:space="preserve"> </w:t>
      </w:r>
      <w:r w:rsidRPr="00EB6EBB">
        <w:rPr>
          <w:sz w:val="26"/>
          <w:szCs w:val="26"/>
        </w:rPr>
        <w:t xml:space="preserve">годов </w:t>
      </w:r>
      <w:r w:rsidR="002812EF" w:rsidRPr="00EB6EBB">
        <w:rPr>
          <w:sz w:val="26"/>
          <w:szCs w:val="26"/>
        </w:rPr>
        <w:t>5</w:t>
      </w:r>
      <w:r w:rsidR="00354543" w:rsidRPr="00EB6EBB">
        <w:rPr>
          <w:sz w:val="26"/>
          <w:szCs w:val="26"/>
        </w:rPr>
        <w:t xml:space="preserve"> (</w:t>
      </w:r>
      <w:r w:rsidR="00C13ABF" w:rsidRPr="00EB6EBB">
        <w:rPr>
          <w:sz w:val="26"/>
          <w:szCs w:val="26"/>
        </w:rPr>
        <w:t>пяти</w:t>
      </w:r>
      <w:r w:rsidR="00354543" w:rsidRPr="00EB6EBB">
        <w:rPr>
          <w:sz w:val="26"/>
          <w:szCs w:val="26"/>
        </w:rPr>
        <w:t xml:space="preserve">) проектов профессиональных стандартов по приоритетным профессиям (специальностям) </w:t>
      </w:r>
      <w:proofErr w:type="spellStart"/>
      <w:r w:rsidR="00354543" w:rsidRPr="00EB6EBB">
        <w:rPr>
          <w:sz w:val="26"/>
          <w:szCs w:val="26"/>
        </w:rPr>
        <w:t>нанотехнологического</w:t>
      </w:r>
      <w:proofErr w:type="spellEnd"/>
      <w:r w:rsidR="00354543" w:rsidRPr="00EB6EBB">
        <w:rPr>
          <w:sz w:val="26"/>
          <w:szCs w:val="26"/>
        </w:rPr>
        <w:t xml:space="preserve"> профиля</w:t>
      </w:r>
      <w:r w:rsidR="00C13ABF" w:rsidRPr="00EB6EBB">
        <w:rPr>
          <w:sz w:val="26"/>
          <w:szCs w:val="26"/>
        </w:rPr>
        <w:t>, которые относятся к сквозным видам профессиональной деятельности в промышленности.</w:t>
      </w:r>
    </w:p>
    <w:p w:rsidR="008C36EC" w:rsidRPr="00EB6EBB" w:rsidRDefault="008C36EC" w:rsidP="00EB6EBB">
      <w:pPr>
        <w:tabs>
          <w:tab w:val="left" w:pos="993"/>
        </w:tabs>
        <w:suppressAutoHyphens/>
        <w:spacing w:line="240" w:lineRule="auto"/>
        <w:ind w:firstLine="709"/>
        <w:rPr>
          <w:sz w:val="26"/>
          <w:szCs w:val="26"/>
        </w:rPr>
      </w:pPr>
      <w:r w:rsidRPr="00EB6EBB">
        <w:rPr>
          <w:sz w:val="26"/>
          <w:szCs w:val="26"/>
        </w:rPr>
        <w:t xml:space="preserve">Разработка профессиональных стандартов для инженерных видов трудовой деятельности в сфере </w:t>
      </w:r>
      <w:proofErr w:type="spellStart"/>
      <w:r w:rsidRPr="00EB6EBB">
        <w:rPr>
          <w:sz w:val="26"/>
          <w:szCs w:val="26"/>
        </w:rPr>
        <w:t>нанотехнологий</w:t>
      </w:r>
      <w:proofErr w:type="spellEnd"/>
      <w:r w:rsidRPr="00EB6EBB">
        <w:rPr>
          <w:sz w:val="26"/>
          <w:szCs w:val="26"/>
        </w:rPr>
        <w:t xml:space="preserve"> является базовым этапом формирования современной системы подготовки и использования кадров, обеспечивающей развитие инновационной экономики. Широкое внедрение в производство </w:t>
      </w:r>
      <w:proofErr w:type="spellStart"/>
      <w:r w:rsidRPr="00EB6EBB">
        <w:rPr>
          <w:sz w:val="26"/>
          <w:szCs w:val="26"/>
        </w:rPr>
        <w:t>нанотехнологий</w:t>
      </w:r>
      <w:proofErr w:type="spellEnd"/>
      <w:r w:rsidRPr="00EB6EBB">
        <w:rPr>
          <w:sz w:val="26"/>
          <w:szCs w:val="26"/>
        </w:rPr>
        <w:t xml:space="preserve"> требует от работников существенного обновления знаний и умений (компетенций), имеющих междисциплинарный х</w:t>
      </w:r>
      <w:r w:rsidRPr="00EB6EBB">
        <w:rPr>
          <w:sz w:val="26"/>
          <w:szCs w:val="26"/>
        </w:rPr>
        <w:t>а</w:t>
      </w:r>
      <w:r w:rsidRPr="00EB6EBB">
        <w:rPr>
          <w:sz w:val="26"/>
          <w:szCs w:val="26"/>
        </w:rPr>
        <w:t xml:space="preserve">рактер. </w:t>
      </w:r>
    </w:p>
    <w:p w:rsidR="00C13ABF" w:rsidRPr="00EB6EBB" w:rsidRDefault="00C13ABF" w:rsidP="00EB6EBB">
      <w:pPr>
        <w:shd w:val="clear" w:color="auto" w:fill="FFFFFF"/>
        <w:tabs>
          <w:tab w:val="num" w:pos="142"/>
        </w:tabs>
        <w:suppressAutoHyphens/>
        <w:spacing w:line="240" w:lineRule="auto"/>
        <w:ind w:firstLine="709"/>
        <w:rPr>
          <w:sz w:val="26"/>
          <w:szCs w:val="26"/>
        </w:rPr>
      </w:pPr>
      <w:r w:rsidRPr="00EB6EBB">
        <w:rPr>
          <w:sz w:val="26"/>
          <w:szCs w:val="26"/>
        </w:rPr>
        <w:t>Разработка 5 (пяти) профессиональных стандартов инициирована центрами оценки квалификаций в наноиндустрии на основе практического применения ряда профессиональных стандартов для наноиндустрии с учетом жизненного цикла квалификаций, включая востребованность при проведении независимой оценки квалификаций (далее – НОК). Кроме того, новые профессиональные стандарты должны учитывать квалификационные требования по реализации полного производственного процесса в соответствии с бизнес-процессами производства высокотехнологичной продукции, а также требования к выпускникам профессиональных образовательных организаций, что по</w:t>
      </w:r>
      <w:r w:rsidRPr="00EB6EBB">
        <w:rPr>
          <w:sz w:val="26"/>
          <w:szCs w:val="26"/>
        </w:rPr>
        <w:t>з</w:t>
      </w:r>
      <w:r w:rsidRPr="00EB6EBB">
        <w:rPr>
          <w:sz w:val="26"/>
          <w:szCs w:val="26"/>
        </w:rPr>
        <w:t>волит сформировать «входные» квалификации и проводить оценку квалификации в рамках промежуточной и итоговой аттестации студентов вузов и колледжей.</w:t>
      </w:r>
    </w:p>
    <w:p w:rsidR="00C13ABF" w:rsidRPr="00EB6EBB" w:rsidRDefault="00C13ABF" w:rsidP="00EB6EBB">
      <w:pPr>
        <w:shd w:val="clear" w:color="auto" w:fill="FFFFFF"/>
        <w:tabs>
          <w:tab w:val="num" w:pos="142"/>
        </w:tabs>
        <w:suppressAutoHyphens/>
        <w:spacing w:line="240" w:lineRule="auto"/>
        <w:ind w:firstLine="709"/>
        <w:rPr>
          <w:sz w:val="26"/>
          <w:szCs w:val="26"/>
        </w:rPr>
      </w:pPr>
      <w:r w:rsidRPr="00EB6EBB">
        <w:rPr>
          <w:sz w:val="26"/>
          <w:szCs w:val="26"/>
        </w:rPr>
        <w:t>На основе предлагаемых к разработке профессиональных стандартов возможно формирование «входных» квалификаций, что в дальнейшем позволит привлечь в систему НОК в наноиндустрии студентов вузов и колледжей. В новых профессиональных стандартах предполагается описать требования к специалистам полного производстве</w:t>
      </w:r>
      <w:r w:rsidRPr="00EB6EBB">
        <w:rPr>
          <w:sz w:val="26"/>
          <w:szCs w:val="26"/>
        </w:rPr>
        <w:t>н</w:t>
      </w:r>
      <w:r w:rsidRPr="00EB6EBB">
        <w:rPr>
          <w:sz w:val="26"/>
          <w:szCs w:val="26"/>
        </w:rPr>
        <w:t>ного цикла (от 3 до 7 квалификационного уровня), что позволит увеличить количество квалификаций, а, следова</w:t>
      </w:r>
      <w:r w:rsidRPr="00EB6EBB">
        <w:rPr>
          <w:sz w:val="26"/>
          <w:szCs w:val="26"/>
        </w:rPr>
        <w:t xml:space="preserve">тельно, </w:t>
      </w:r>
      <w:r w:rsidRPr="00EB6EBB">
        <w:rPr>
          <w:sz w:val="26"/>
          <w:szCs w:val="26"/>
        </w:rPr>
        <w:t>в дальнейшем</w:t>
      </w:r>
      <w:r w:rsidRPr="00EB6EBB">
        <w:rPr>
          <w:sz w:val="26"/>
          <w:szCs w:val="26"/>
        </w:rPr>
        <w:t>,</w:t>
      </w:r>
      <w:r w:rsidRPr="00EB6EBB">
        <w:rPr>
          <w:sz w:val="26"/>
          <w:szCs w:val="26"/>
        </w:rPr>
        <w:t xml:space="preserve"> увеличить количество процедур НОК. </w:t>
      </w:r>
    </w:p>
    <w:p w:rsidR="00C13ABF" w:rsidRPr="00EB6EBB" w:rsidRDefault="00C13ABF" w:rsidP="00EB6EBB">
      <w:pPr>
        <w:tabs>
          <w:tab w:val="left" w:pos="993"/>
        </w:tabs>
        <w:suppressAutoHyphens/>
        <w:spacing w:line="240" w:lineRule="auto"/>
        <w:ind w:firstLine="709"/>
        <w:rPr>
          <w:sz w:val="26"/>
          <w:szCs w:val="2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C13ABF" w:rsidRPr="00EB6EBB" w:rsidRDefault="00EB6EBB" w:rsidP="00EB6EBB">
      <w:pPr>
        <w:tabs>
          <w:tab w:val="num" w:pos="142"/>
          <w:tab w:val="left" w:pos="1134"/>
          <w:tab w:val="left" w:pos="1701"/>
        </w:tabs>
        <w:suppressAutoHyphens/>
        <w:spacing w:line="240" w:lineRule="auto"/>
        <w:ind w:firstLine="709"/>
        <w:rPr>
          <w:sz w:val="26"/>
          <w:szCs w:val="26"/>
        </w:rPr>
      </w:pPr>
      <w:r w:rsidRPr="00EB6EBB">
        <w:rPr>
          <w:sz w:val="26"/>
          <w:szCs w:val="26"/>
        </w:rPr>
        <w:t>Разработка п</w:t>
      </w:r>
      <w:r w:rsidR="00C13ABF" w:rsidRPr="00EB6EBB">
        <w:rPr>
          <w:sz w:val="26"/>
          <w:szCs w:val="26"/>
        </w:rPr>
        <w:t>роект</w:t>
      </w:r>
      <w:r w:rsidRPr="00EB6EBB">
        <w:rPr>
          <w:sz w:val="26"/>
          <w:szCs w:val="26"/>
        </w:rPr>
        <w:t>ов</w:t>
      </w:r>
      <w:r w:rsidR="00C13ABF" w:rsidRPr="00EB6EBB">
        <w:rPr>
          <w:sz w:val="26"/>
          <w:szCs w:val="26"/>
        </w:rPr>
        <w:t xml:space="preserve"> </w:t>
      </w:r>
      <w:r w:rsidR="00C13ABF" w:rsidRPr="00EB6EBB">
        <w:rPr>
          <w:sz w:val="26"/>
          <w:szCs w:val="26"/>
        </w:rPr>
        <w:t xml:space="preserve">профессиональных стандартов по приоритетным профессиям (специальностям) </w:t>
      </w:r>
      <w:proofErr w:type="spellStart"/>
      <w:r w:rsidR="00C13ABF" w:rsidRPr="00EB6EBB">
        <w:rPr>
          <w:sz w:val="26"/>
          <w:szCs w:val="26"/>
        </w:rPr>
        <w:t>нанотехнологического</w:t>
      </w:r>
      <w:proofErr w:type="spellEnd"/>
      <w:r w:rsidR="00C13ABF" w:rsidRPr="00EB6EBB">
        <w:rPr>
          <w:sz w:val="26"/>
          <w:szCs w:val="26"/>
        </w:rPr>
        <w:t xml:space="preserve"> профиля</w:t>
      </w:r>
      <w:r w:rsidRPr="00EB6EBB">
        <w:rPr>
          <w:sz w:val="26"/>
          <w:szCs w:val="26"/>
        </w:rPr>
        <w:t xml:space="preserve"> одобрена </w:t>
      </w:r>
      <w:r w:rsidR="00C13ABF" w:rsidRPr="00EB6EBB">
        <w:rPr>
          <w:sz w:val="26"/>
          <w:szCs w:val="26"/>
        </w:rPr>
        <w:t>Совет</w:t>
      </w:r>
      <w:r w:rsidRPr="00EB6EBB">
        <w:rPr>
          <w:sz w:val="26"/>
          <w:szCs w:val="26"/>
        </w:rPr>
        <w:t>ом</w:t>
      </w:r>
      <w:r w:rsidR="00C13ABF" w:rsidRPr="00EB6EBB">
        <w:rPr>
          <w:sz w:val="26"/>
          <w:szCs w:val="26"/>
        </w:rPr>
        <w:t xml:space="preserve"> по профессиональным квалификациям в наноиндустрии (протокол от 30 апреля 2020 г. </w:t>
      </w:r>
      <w:r>
        <w:rPr>
          <w:sz w:val="26"/>
          <w:szCs w:val="26"/>
        </w:rPr>
        <w:br/>
      </w:r>
      <w:bookmarkStart w:id="9" w:name="_GoBack"/>
      <w:bookmarkEnd w:id="9"/>
      <w:r w:rsidR="00C13ABF" w:rsidRPr="00EB6EBB">
        <w:rPr>
          <w:sz w:val="26"/>
          <w:szCs w:val="26"/>
        </w:rPr>
        <w:t>№ 45):</w:t>
      </w:r>
    </w:p>
    <w:p w:rsidR="00C13ABF" w:rsidRPr="00EB6EBB" w:rsidRDefault="00C13ABF" w:rsidP="00EB6EBB">
      <w:pPr>
        <w:tabs>
          <w:tab w:val="num" w:pos="142"/>
        </w:tabs>
        <w:suppressAutoHyphens/>
        <w:spacing w:line="240" w:lineRule="auto"/>
        <w:ind w:firstLine="709"/>
        <w:rPr>
          <w:sz w:val="26"/>
          <w:szCs w:val="26"/>
        </w:rPr>
      </w:pPr>
      <w:r w:rsidRPr="00EB6EBB">
        <w:rPr>
          <w:sz w:val="26"/>
          <w:szCs w:val="26"/>
        </w:rPr>
        <w:t>1. Специалист по технико-экономическому сопровождению полного жи</w:t>
      </w:r>
      <w:r w:rsidRPr="00EB6EBB">
        <w:rPr>
          <w:sz w:val="26"/>
          <w:szCs w:val="26"/>
        </w:rPr>
        <w:t>з</w:t>
      </w:r>
      <w:r w:rsidRPr="00EB6EBB">
        <w:rPr>
          <w:sz w:val="26"/>
          <w:szCs w:val="26"/>
        </w:rPr>
        <w:t>ненного цикла производства изделий из наноструктурированных композиционных и полимерных материалов.</w:t>
      </w:r>
    </w:p>
    <w:p w:rsidR="00C13ABF" w:rsidRPr="00EB6EBB" w:rsidRDefault="00C13ABF" w:rsidP="00EB6EBB">
      <w:pPr>
        <w:tabs>
          <w:tab w:val="num" w:pos="142"/>
        </w:tabs>
        <w:suppressAutoHyphens/>
        <w:spacing w:line="240" w:lineRule="auto"/>
        <w:ind w:firstLine="709"/>
        <w:rPr>
          <w:sz w:val="26"/>
          <w:szCs w:val="26"/>
        </w:rPr>
      </w:pPr>
      <w:r w:rsidRPr="00EB6EBB">
        <w:rPr>
          <w:sz w:val="26"/>
          <w:szCs w:val="26"/>
        </w:rPr>
        <w:t xml:space="preserve">2. Специалист по проектированию, конструированию и инженерному расчёту сложных узлов и механизмов изделий из наноструктурированных, полимерных и композиционных материалов, </w:t>
      </w:r>
      <w:proofErr w:type="spellStart"/>
      <w:r w:rsidRPr="00EB6EBB">
        <w:rPr>
          <w:sz w:val="26"/>
          <w:szCs w:val="26"/>
        </w:rPr>
        <w:t>нанометаллов</w:t>
      </w:r>
      <w:proofErr w:type="spellEnd"/>
      <w:r w:rsidRPr="00EB6EBB">
        <w:rPr>
          <w:sz w:val="26"/>
          <w:szCs w:val="26"/>
        </w:rPr>
        <w:t xml:space="preserve"> и технологической оснастки для их изготовл</w:t>
      </w:r>
      <w:r w:rsidRPr="00EB6EBB">
        <w:rPr>
          <w:sz w:val="26"/>
          <w:szCs w:val="26"/>
        </w:rPr>
        <w:t>е</w:t>
      </w:r>
      <w:r w:rsidRPr="00EB6EBB">
        <w:rPr>
          <w:sz w:val="26"/>
          <w:szCs w:val="26"/>
        </w:rPr>
        <w:t>ния.</w:t>
      </w:r>
    </w:p>
    <w:p w:rsidR="00C13ABF" w:rsidRPr="00EB6EBB" w:rsidRDefault="00C13ABF" w:rsidP="00EB6EBB">
      <w:pPr>
        <w:tabs>
          <w:tab w:val="num" w:pos="142"/>
        </w:tabs>
        <w:suppressAutoHyphens/>
        <w:spacing w:line="240" w:lineRule="auto"/>
        <w:ind w:firstLine="709"/>
        <w:rPr>
          <w:sz w:val="26"/>
          <w:szCs w:val="26"/>
        </w:rPr>
      </w:pPr>
      <w:r w:rsidRPr="00EB6EBB">
        <w:rPr>
          <w:sz w:val="26"/>
          <w:szCs w:val="26"/>
        </w:rPr>
        <w:t xml:space="preserve">3. Специалист по технологии производства </w:t>
      </w:r>
      <w:proofErr w:type="spellStart"/>
      <w:r w:rsidRPr="00EB6EBB">
        <w:rPr>
          <w:sz w:val="26"/>
          <w:szCs w:val="26"/>
        </w:rPr>
        <w:t>наноразмерных</w:t>
      </w:r>
      <w:proofErr w:type="spellEnd"/>
      <w:r w:rsidRPr="00EB6EBB">
        <w:rPr>
          <w:sz w:val="26"/>
          <w:szCs w:val="26"/>
        </w:rPr>
        <w:t xml:space="preserve"> полупроводниковых приборов и интегральных схем.</w:t>
      </w:r>
    </w:p>
    <w:p w:rsidR="00C13ABF" w:rsidRPr="00EB6EBB" w:rsidRDefault="00C13ABF" w:rsidP="00EB6EBB">
      <w:pPr>
        <w:tabs>
          <w:tab w:val="num" w:pos="142"/>
        </w:tabs>
        <w:suppressAutoHyphens/>
        <w:spacing w:line="240" w:lineRule="auto"/>
        <w:ind w:firstLine="709"/>
        <w:rPr>
          <w:sz w:val="26"/>
          <w:szCs w:val="26"/>
        </w:rPr>
      </w:pPr>
      <w:r w:rsidRPr="00EB6EBB">
        <w:rPr>
          <w:sz w:val="26"/>
          <w:szCs w:val="26"/>
        </w:rPr>
        <w:t xml:space="preserve">4. Специалист в области </w:t>
      </w:r>
      <w:proofErr w:type="spellStart"/>
      <w:r w:rsidRPr="00EB6EBB">
        <w:rPr>
          <w:sz w:val="26"/>
          <w:szCs w:val="26"/>
        </w:rPr>
        <w:t>наногетероструктурных</w:t>
      </w:r>
      <w:proofErr w:type="spellEnd"/>
      <w:r w:rsidRPr="00EB6EBB">
        <w:rPr>
          <w:sz w:val="26"/>
          <w:szCs w:val="26"/>
        </w:rPr>
        <w:t xml:space="preserve"> СВЧ-монолитных инт</w:t>
      </w:r>
      <w:r w:rsidRPr="00EB6EBB">
        <w:rPr>
          <w:sz w:val="26"/>
          <w:szCs w:val="26"/>
        </w:rPr>
        <w:t>е</w:t>
      </w:r>
      <w:r w:rsidRPr="00EB6EBB">
        <w:rPr>
          <w:sz w:val="26"/>
          <w:szCs w:val="26"/>
        </w:rPr>
        <w:t>гральных схем.</w:t>
      </w:r>
    </w:p>
    <w:p w:rsidR="00EA314F" w:rsidRPr="00EB6EBB" w:rsidRDefault="00C13ABF" w:rsidP="00EB6EBB">
      <w:pPr>
        <w:tabs>
          <w:tab w:val="num" w:pos="142"/>
        </w:tabs>
        <w:suppressAutoHyphens/>
        <w:spacing w:line="240" w:lineRule="auto"/>
        <w:ind w:firstLine="709"/>
        <w:rPr>
          <w:sz w:val="26"/>
          <w:szCs w:val="26"/>
        </w:rPr>
      </w:pPr>
      <w:r w:rsidRPr="00EB6EBB">
        <w:rPr>
          <w:sz w:val="26"/>
          <w:szCs w:val="26"/>
        </w:rPr>
        <w:t>5. Специалист в области проектирования и сопровождения интегральных схем и систем на кристалле.</w:t>
      </w:r>
    </w:p>
    <w:sectPr w:rsidR="00EA314F" w:rsidRPr="00EB6EBB" w:rsidSect="00EB6EBB">
      <w:footerReference w:type="default" r:id="rId9"/>
      <w:type w:val="continuous"/>
      <w:pgSz w:w="11906" w:h="16838"/>
      <w:pgMar w:top="851" w:right="851" w:bottom="709" w:left="1134" w:header="709" w:footer="35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55" w:rsidRDefault="00EA7455" w:rsidP="0026281D">
      <w:pPr>
        <w:spacing w:line="240" w:lineRule="auto"/>
      </w:pPr>
      <w:r>
        <w:separator/>
      </w:r>
    </w:p>
  </w:endnote>
  <w:endnote w:type="continuationSeparator" w:id="0">
    <w:p w:rsidR="00EA7455" w:rsidRDefault="00EA7455" w:rsidP="00262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736325821"/>
      <w:docPartObj>
        <w:docPartGallery w:val="Page Numbers (Bottom of Page)"/>
        <w:docPartUnique/>
      </w:docPartObj>
    </w:sdtPr>
    <w:sdtEndPr/>
    <w:sdtContent>
      <w:p w:rsidR="0098263D" w:rsidRPr="00EB6EBB" w:rsidRDefault="0098263D" w:rsidP="000D6A6B">
        <w:pPr>
          <w:pStyle w:val="ad"/>
          <w:jc w:val="right"/>
          <w:rPr>
            <w:sz w:val="24"/>
            <w:szCs w:val="24"/>
          </w:rPr>
        </w:pPr>
        <w:r w:rsidRPr="00EB6EBB">
          <w:rPr>
            <w:sz w:val="24"/>
            <w:szCs w:val="24"/>
          </w:rPr>
          <w:fldChar w:fldCharType="begin"/>
        </w:r>
        <w:r w:rsidRPr="00EB6EBB">
          <w:rPr>
            <w:sz w:val="24"/>
            <w:szCs w:val="24"/>
          </w:rPr>
          <w:instrText>PAGE   \* MERGEFORMAT</w:instrText>
        </w:r>
        <w:r w:rsidRPr="00EB6EBB">
          <w:rPr>
            <w:sz w:val="24"/>
            <w:szCs w:val="24"/>
          </w:rPr>
          <w:fldChar w:fldCharType="separate"/>
        </w:r>
        <w:r w:rsidR="00EB6EBB">
          <w:rPr>
            <w:noProof/>
            <w:sz w:val="24"/>
            <w:szCs w:val="24"/>
          </w:rPr>
          <w:t>1</w:t>
        </w:r>
        <w:r w:rsidRPr="00EB6EB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55" w:rsidRDefault="00EA7455" w:rsidP="0026281D">
      <w:pPr>
        <w:spacing w:line="240" w:lineRule="auto"/>
      </w:pPr>
      <w:r>
        <w:separator/>
      </w:r>
    </w:p>
  </w:footnote>
  <w:footnote w:type="continuationSeparator" w:id="0">
    <w:p w:rsidR="00EA7455" w:rsidRDefault="00EA7455" w:rsidP="002628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023A3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83D3A6A"/>
    <w:multiLevelType w:val="hybridMultilevel"/>
    <w:tmpl w:val="45AE80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3D57"/>
    <w:multiLevelType w:val="hybridMultilevel"/>
    <w:tmpl w:val="61E4F970"/>
    <w:lvl w:ilvl="0" w:tplc="FDF4FDE2">
      <w:start w:val="4"/>
      <w:numFmt w:val="decimal"/>
      <w:lvlText w:val="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3">
    <w:nsid w:val="12242A51"/>
    <w:multiLevelType w:val="hybridMultilevel"/>
    <w:tmpl w:val="2AC89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127E"/>
    <w:multiLevelType w:val="multilevel"/>
    <w:tmpl w:val="80023A3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278A0916"/>
    <w:multiLevelType w:val="hybridMultilevel"/>
    <w:tmpl w:val="66125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B70DB"/>
    <w:multiLevelType w:val="hybridMultilevel"/>
    <w:tmpl w:val="BBE277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144"/>
    <w:multiLevelType w:val="hybridMultilevel"/>
    <w:tmpl w:val="4F2CC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23E0C"/>
    <w:multiLevelType w:val="multilevel"/>
    <w:tmpl w:val="EFE6E5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78A395C"/>
    <w:multiLevelType w:val="multilevel"/>
    <w:tmpl w:val="51FCB0F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>
    <w:nsid w:val="48081B95"/>
    <w:multiLevelType w:val="hybridMultilevel"/>
    <w:tmpl w:val="791206B0"/>
    <w:lvl w:ilvl="0" w:tplc="D9B6A73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433C2"/>
    <w:multiLevelType w:val="hybridMultilevel"/>
    <w:tmpl w:val="4220309A"/>
    <w:lvl w:ilvl="0" w:tplc="F9F6E968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526E15B1"/>
    <w:multiLevelType w:val="hybridMultilevel"/>
    <w:tmpl w:val="CD3C2FF4"/>
    <w:lvl w:ilvl="0" w:tplc="76F6509A">
      <w:start w:val="1"/>
      <w:numFmt w:val="decimal"/>
      <w:lvlText w:val="%1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82115A"/>
    <w:multiLevelType w:val="hybridMultilevel"/>
    <w:tmpl w:val="CDDAA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D7647"/>
    <w:multiLevelType w:val="multilevel"/>
    <w:tmpl w:val="024456C0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15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15"/>
  </w:num>
  <w:num w:numId="12">
    <w:abstractNumId w:val="7"/>
  </w:num>
  <w:num w:numId="13">
    <w:abstractNumId w:val="6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6F"/>
    <w:rsid w:val="00067692"/>
    <w:rsid w:val="00080BFF"/>
    <w:rsid w:val="00096E9A"/>
    <w:rsid w:val="000B786C"/>
    <w:rsid w:val="000D6A6B"/>
    <w:rsid w:val="000D7D68"/>
    <w:rsid w:val="000F4C29"/>
    <w:rsid w:val="0010182C"/>
    <w:rsid w:val="00120D2F"/>
    <w:rsid w:val="00140E3D"/>
    <w:rsid w:val="00195AAB"/>
    <w:rsid w:val="001E382A"/>
    <w:rsid w:val="0026281D"/>
    <w:rsid w:val="00274717"/>
    <w:rsid w:val="002812EF"/>
    <w:rsid w:val="002A28B3"/>
    <w:rsid w:val="003321A0"/>
    <w:rsid w:val="00334F52"/>
    <w:rsid w:val="00344ED1"/>
    <w:rsid w:val="003536DC"/>
    <w:rsid w:val="00354543"/>
    <w:rsid w:val="003842DB"/>
    <w:rsid w:val="003C106F"/>
    <w:rsid w:val="003F40B0"/>
    <w:rsid w:val="00491790"/>
    <w:rsid w:val="004C4210"/>
    <w:rsid w:val="004D5227"/>
    <w:rsid w:val="00551054"/>
    <w:rsid w:val="00556209"/>
    <w:rsid w:val="0057125E"/>
    <w:rsid w:val="00571B1E"/>
    <w:rsid w:val="005F28A5"/>
    <w:rsid w:val="00601E45"/>
    <w:rsid w:val="00616E5E"/>
    <w:rsid w:val="00660E0D"/>
    <w:rsid w:val="00663688"/>
    <w:rsid w:val="00665702"/>
    <w:rsid w:val="00670498"/>
    <w:rsid w:val="00672142"/>
    <w:rsid w:val="006C0FA4"/>
    <w:rsid w:val="006C7126"/>
    <w:rsid w:val="006D713E"/>
    <w:rsid w:val="006E7A66"/>
    <w:rsid w:val="007207FB"/>
    <w:rsid w:val="00736904"/>
    <w:rsid w:val="007573FA"/>
    <w:rsid w:val="007A1078"/>
    <w:rsid w:val="007F1788"/>
    <w:rsid w:val="007F53E6"/>
    <w:rsid w:val="008B2452"/>
    <w:rsid w:val="008C36EC"/>
    <w:rsid w:val="008D0668"/>
    <w:rsid w:val="008E5DAF"/>
    <w:rsid w:val="008E6D73"/>
    <w:rsid w:val="008F314B"/>
    <w:rsid w:val="00914276"/>
    <w:rsid w:val="00954F95"/>
    <w:rsid w:val="009825A2"/>
    <w:rsid w:val="0098263D"/>
    <w:rsid w:val="009B181C"/>
    <w:rsid w:val="009D60D1"/>
    <w:rsid w:val="00A03673"/>
    <w:rsid w:val="00A5156F"/>
    <w:rsid w:val="00A5334B"/>
    <w:rsid w:val="00A85E2D"/>
    <w:rsid w:val="00AC7C0A"/>
    <w:rsid w:val="00B272F6"/>
    <w:rsid w:val="00B50E9F"/>
    <w:rsid w:val="00B5352A"/>
    <w:rsid w:val="00B63ABB"/>
    <w:rsid w:val="00BB7E67"/>
    <w:rsid w:val="00BF70E4"/>
    <w:rsid w:val="00C13ABF"/>
    <w:rsid w:val="00C16AC5"/>
    <w:rsid w:val="00C93761"/>
    <w:rsid w:val="00CA5226"/>
    <w:rsid w:val="00CF4A87"/>
    <w:rsid w:val="00CF7DD3"/>
    <w:rsid w:val="00D00B60"/>
    <w:rsid w:val="00D46D2F"/>
    <w:rsid w:val="00D56784"/>
    <w:rsid w:val="00DC5772"/>
    <w:rsid w:val="00E0708E"/>
    <w:rsid w:val="00E1142C"/>
    <w:rsid w:val="00E36818"/>
    <w:rsid w:val="00E57977"/>
    <w:rsid w:val="00E8276D"/>
    <w:rsid w:val="00EA314F"/>
    <w:rsid w:val="00EA7455"/>
    <w:rsid w:val="00EB6C0E"/>
    <w:rsid w:val="00EB6EBB"/>
    <w:rsid w:val="00EE29C2"/>
    <w:rsid w:val="00F00676"/>
    <w:rsid w:val="00F12A01"/>
    <w:rsid w:val="00F2457A"/>
    <w:rsid w:val="00F322DB"/>
    <w:rsid w:val="00F90A45"/>
    <w:rsid w:val="00FC237D"/>
    <w:rsid w:val="00FC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C106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0"/>
    <w:uiPriority w:val="9"/>
    <w:qFormat/>
    <w:rsid w:val="003C106F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  <w:lang w:val="x-none" w:eastAsia="x-none"/>
    </w:rPr>
  </w:style>
  <w:style w:type="paragraph" w:styleId="2">
    <w:name w:val="heading 2"/>
    <w:aliases w:val="H2,&quot;Изумруд&quot;,p"/>
    <w:basedOn w:val="a2"/>
    <w:next w:val="a2"/>
    <w:link w:val="21"/>
    <w:uiPriority w:val="9"/>
    <w:qFormat/>
    <w:rsid w:val="003C106F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3"/>
    <w:link w:val="1"/>
    <w:uiPriority w:val="9"/>
    <w:rsid w:val="003C106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basedOn w:val="a3"/>
    <w:uiPriority w:val="9"/>
    <w:semiHidden/>
    <w:rsid w:val="003C106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H2 Знак,&quot;Изумруд&quot; Знак,p Знак"/>
    <w:link w:val="2"/>
    <w:uiPriority w:val="9"/>
    <w:rsid w:val="003C106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character" w:styleId="a6">
    <w:name w:val="Hyperlink"/>
    <w:uiPriority w:val="99"/>
    <w:rsid w:val="003C106F"/>
    <w:rPr>
      <w:color w:val="0000FF"/>
      <w:u w:val="single"/>
    </w:rPr>
  </w:style>
  <w:style w:type="paragraph" w:customStyle="1" w:styleId="a7">
    <w:name w:val="Таблица текст"/>
    <w:basedOn w:val="a2"/>
    <w:rsid w:val="003C106F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rsid w:val="003C106F"/>
    <w:pPr>
      <w:numPr>
        <w:ilvl w:val="2"/>
        <w:numId w:val="1"/>
      </w:numPr>
    </w:pPr>
    <w:rPr>
      <w:lang w:val="x-none" w:eastAsia="x-none"/>
    </w:rPr>
  </w:style>
  <w:style w:type="paragraph" w:customStyle="1" w:styleId="a0">
    <w:name w:val="Подпункт"/>
    <w:basedOn w:val="a"/>
    <w:rsid w:val="003C106F"/>
    <w:pPr>
      <w:numPr>
        <w:ilvl w:val="3"/>
      </w:numPr>
    </w:pPr>
  </w:style>
  <w:style w:type="paragraph" w:customStyle="1" w:styleId="a1">
    <w:name w:val="Подподпункт"/>
    <w:basedOn w:val="a0"/>
    <w:rsid w:val="003C106F"/>
    <w:pPr>
      <w:numPr>
        <w:ilvl w:val="4"/>
      </w:numPr>
    </w:pPr>
  </w:style>
  <w:style w:type="paragraph" w:customStyle="1" w:styleId="a8">
    <w:name w:val="Список многоуровневый"/>
    <w:basedOn w:val="a2"/>
    <w:rsid w:val="003C106F"/>
    <w:pPr>
      <w:tabs>
        <w:tab w:val="left" w:pos="357"/>
      </w:tabs>
      <w:spacing w:before="60" w:after="60" w:line="240" w:lineRule="auto"/>
      <w:ind w:firstLine="0"/>
    </w:pPr>
    <w:rPr>
      <w:sz w:val="24"/>
    </w:rPr>
  </w:style>
  <w:style w:type="paragraph" w:styleId="a9">
    <w:name w:val="List Paragraph"/>
    <w:basedOn w:val="a2"/>
    <w:uiPriority w:val="34"/>
    <w:qFormat/>
    <w:rsid w:val="00120D2F"/>
    <w:pPr>
      <w:ind w:left="720"/>
      <w:contextualSpacing/>
    </w:pPr>
  </w:style>
  <w:style w:type="paragraph" w:customStyle="1" w:styleId="ListParagraph1">
    <w:name w:val="List Paragraph1"/>
    <w:basedOn w:val="a2"/>
    <w:autoRedefine/>
    <w:rsid w:val="009825A2"/>
    <w:pPr>
      <w:tabs>
        <w:tab w:val="left" w:pos="1134"/>
      </w:tabs>
      <w:ind w:left="1120" w:firstLine="0"/>
    </w:pPr>
    <w:rPr>
      <w:rFonts w:eastAsia="Calibri"/>
      <w:snapToGrid/>
      <w:spacing w:val="-2"/>
      <w:szCs w:val="28"/>
      <w:lang w:eastAsia="ar-SA"/>
    </w:rPr>
  </w:style>
  <w:style w:type="paragraph" w:customStyle="1" w:styleId="aa">
    <w:name w:val="Таблица шапка"/>
    <w:basedOn w:val="a2"/>
    <w:rsid w:val="0026281D"/>
    <w:pPr>
      <w:keepNext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styleId="ab">
    <w:name w:val="header"/>
    <w:basedOn w:val="a2"/>
    <w:link w:val="ac"/>
    <w:uiPriority w:val="99"/>
    <w:unhideWhenUsed/>
    <w:rsid w:val="0026281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3"/>
    <w:link w:val="ab"/>
    <w:uiPriority w:val="99"/>
    <w:rsid w:val="002628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26281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3"/>
    <w:link w:val="ad"/>
    <w:uiPriority w:val="99"/>
    <w:rsid w:val="002628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Balloon Text"/>
    <w:basedOn w:val="a2"/>
    <w:link w:val="af0"/>
    <w:uiPriority w:val="99"/>
    <w:semiHidden/>
    <w:unhideWhenUsed/>
    <w:rsid w:val="00F24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F2457A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f1">
    <w:name w:val="Table Grid"/>
    <w:basedOn w:val="a4"/>
    <w:uiPriority w:val="59"/>
    <w:rsid w:val="0061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C106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0"/>
    <w:uiPriority w:val="9"/>
    <w:qFormat/>
    <w:rsid w:val="003C106F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  <w:lang w:val="x-none" w:eastAsia="x-none"/>
    </w:rPr>
  </w:style>
  <w:style w:type="paragraph" w:styleId="2">
    <w:name w:val="heading 2"/>
    <w:aliases w:val="H2,&quot;Изумруд&quot;,p"/>
    <w:basedOn w:val="a2"/>
    <w:next w:val="a2"/>
    <w:link w:val="21"/>
    <w:uiPriority w:val="9"/>
    <w:qFormat/>
    <w:rsid w:val="003C106F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3"/>
    <w:link w:val="1"/>
    <w:uiPriority w:val="9"/>
    <w:rsid w:val="003C106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basedOn w:val="a3"/>
    <w:uiPriority w:val="9"/>
    <w:semiHidden/>
    <w:rsid w:val="003C106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H2 Знак,&quot;Изумруд&quot; Знак,p Знак"/>
    <w:link w:val="2"/>
    <w:uiPriority w:val="9"/>
    <w:rsid w:val="003C106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character" w:styleId="a6">
    <w:name w:val="Hyperlink"/>
    <w:uiPriority w:val="99"/>
    <w:rsid w:val="003C106F"/>
    <w:rPr>
      <w:color w:val="0000FF"/>
      <w:u w:val="single"/>
    </w:rPr>
  </w:style>
  <w:style w:type="paragraph" w:customStyle="1" w:styleId="a7">
    <w:name w:val="Таблица текст"/>
    <w:basedOn w:val="a2"/>
    <w:rsid w:val="003C106F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rsid w:val="003C106F"/>
    <w:pPr>
      <w:numPr>
        <w:ilvl w:val="2"/>
        <w:numId w:val="1"/>
      </w:numPr>
    </w:pPr>
    <w:rPr>
      <w:lang w:val="x-none" w:eastAsia="x-none"/>
    </w:rPr>
  </w:style>
  <w:style w:type="paragraph" w:customStyle="1" w:styleId="a0">
    <w:name w:val="Подпункт"/>
    <w:basedOn w:val="a"/>
    <w:rsid w:val="003C106F"/>
    <w:pPr>
      <w:numPr>
        <w:ilvl w:val="3"/>
      </w:numPr>
    </w:pPr>
  </w:style>
  <w:style w:type="paragraph" w:customStyle="1" w:styleId="a1">
    <w:name w:val="Подподпункт"/>
    <w:basedOn w:val="a0"/>
    <w:rsid w:val="003C106F"/>
    <w:pPr>
      <w:numPr>
        <w:ilvl w:val="4"/>
      </w:numPr>
    </w:pPr>
  </w:style>
  <w:style w:type="paragraph" w:customStyle="1" w:styleId="a8">
    <w:name w:val="Список многоуровневый"/>
    <w:basedOn w:val="a2"/>
    <w:rsid w:val="003C106F"/>
    <w:pPr>
      <w:tabs>
        <w:tab w:val="left" w:pos="357"/>
      </w:tabs>
      <w:spacing w:before="60" w:after="60" w:line="240" w:lineRule="auto"/>
      <w:ind w:firstLine="0"/>
    </w:pPr>
    <w:rPr>
      <w:sz w:val="24"/>
    </w:rPr>
  </w:style>
  <w:style w:type="paragraph" w:styleId="a9">
    <w:name w:val="List Paragraph"/>
    <w:basedOn w:val="a2"/>
    <w:uiPriority w:val="34"/>
    <w:qFormat/>
    <w:rsid w:val="00120D2F"/>
    <w:pPr>
      <w:ind w:left="720"/>
      <w:contextualSpacing/>
    </w:pPr>
  </w:style>
  <w:style w:type="paragraph" w:customStyle="1" w:styleId="ListParagraph1">
    <w:name w:val="List Paragraph1"/>
    <w:basedOn w:val="a2"/>
    <w:autoRedefine/>
    <w:rsid w:val="009825A2"/>
    <w:pPr>
      <w:tabs>
        <w:tab w:val="left" w:pos="1134"/>
      </w:tabs>
      <w:ind w:left="1120" w:firstLine="0"/>
    </w:pPr>
    <w:rPr>
      <w:rFonts w:eastAsia="Calibri"/>
      <w:snapToGrid/>
      <w:spacing w:val="-2"/>
      <w:szCs w:val="28"/>
      <w:lang w:eastAsia="ar-SA"/>
    </w:rPr>
  </w:style>
  <w:style w:type="paragraph" w:customStyle="1" w:styleId="aa">
    <w:name w:val="Таблица шапка"/>
    <w:basedOn w:val="a2"/>
    <w:rsid w:val="0026281D"/>
    <w:pPr>
      <w:keepNext/>
      <w:spacing w:before="40" w:after="40" w:line="240" w:lineRule="auto"/>
      <w:ind w:left="57" w:right="57" w:firstLine="0"/>
      <w:jc w:val="left"/>
    </w:pPr>
    <w:rPr>
      <w:snapToGrid/>
      <w:sz w:val="22"/>
    </w:rPr>
  </w:style>
  <w:style w:type="paragraph" w:styleId="ab">
    <w:name w:val="header"/>
    <w:basedOn w:val="a2"/>
    <w:link w:val="ac"/>
    <w:uiPriority w:val="99"/>
    <w:unhideWhenUsed/>
    <w:rsid w:val="0026281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3"/>
    <w:link w:val="ab"/>
    <w:uiPriority w:val="99"/>
    <w:rsid w:val="002628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2"/>
    <w:link w:val="ae"/>
    <w:uiPriority w:val="99"/>
    <w:unhideWhenUsed/>
    <w:rsid w:val="0026281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3"/>
    <w:link w:val="ad"/>
    <w:uiPriority w:val="99"/>
    <w:rsid w:val="0026281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Balloon Text"/>
    <w:basedOn w:val="a2"/>
    <w:link w:val="af0"/>
    <w:uiPriority w:val="99"/>
    <w:semiHidden/>
    <w:unhideWhenUsed/>
    <w:rsid w:val="00F245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F2457A"/>
    <w:rPr>
      <w:rFonts w:ascii="Tahoma" w:eastAsia="Times New Roman" w:hAnsi="Tahoma" w:cs="Tahoma"/>
      <w:snapToGrid w:val="0"/>
      <w:sz w:val="16"/>
      <w:szCs w:val="16"/>
      <w:lang w:eastAsia="ru-RU"/>
    </w:rPr>
  </w:style>
  <w:style w:type="table" w:styleId="af1">
    <w:name w:val="Table Grid"/>
    <w:basedOn w:val="a4"/>
    <w:uiPriority w:val="59"/>
    <w:rsid w:val="0061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66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3439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A5E1-B94C-4154-8FF1-464624C0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Балихин Павел Михайлович</dc:creator>
  <cp:lastModifiedBy>Ira</cp:lastModifiedBy>
  <cp:revision>2</cp:revision>
  <cp:lastPrinted>2017-04-12T08:10:00Z</cp:lastPrinted>
  <dcterms:created xsi:type="dcterms:W3CDTF">2020-09-04T11:48:00Z</dcterms:created>
  <dcterms:modified xsi:type="dcterms:W3CDTF">2020-09-04T11:48:00Z</dcterms:modified>
</cp:coreProperties>
</file>