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0735F" w:rsidP="003E0F82">
      <w:pPr>
        <w:ind w:firstLine="709"/>
        <w:jc w:val="center"/>
      </w:pPr>
      <w:r>
        <w:t>План разработки профессионального стандарта</w:t>
      </w:r>
    </w:p>
    <w:p w:rsidR="003E0F82" w:rsidRDefault="003E0F82" w:rsidP="003E0F82">
      <w:pPr>
        <w:ind w:firstLine="709"/>
        <w:jc w:val="center"/>
      </w:pPr>
      <w:r>
        <w:t>«Специалист традиционной (комплементарной) медицины»</w:t>
      </w:r>
    </w:p>
    <w:p w:rsidR="0070735F" w:rsidRDefault="0070735F" w:rsidP="0070735F">
      <w:pPr>
        <w:ind w:firstLine="709"/>
        <w:jc w:val="both"/>
      </w:pPr>
    </w:p>
    <w:p w:rsidR="0070735F" w:rsidRDefault="0070735F" w:rsidP="0070735F">
      <w:pPr>
        <w:pStyle w:val="a3"/>
        <w:numPr>
          <w:ilvl w:val="0"/>
          <w:numId w:val="1"/>
        </w:numPr>
        <w:jc w:val="both"/>
      </w:pPr>
      <w:r>
        <w:t>Создание общего плана профессионального стандарта: май-сентябрь 20</w:t>
      </w:r>
      <w:r w:rsidR="003E0F82">
        <w:t>20</w:t>
      </w:r>
      <w:r>
        <w:t>г.</w:t>
      </w:r>
    </w:p>
    <w:p w:rsidR="0070735F" w:rsidRDefault="0070735F" w:rsidP="0070735F">
      <w:pPr>
        <w:pStyle w:val="a3"/>
        <w:numPr>
          <w:ilvl w:val="0"/>
          <w:numId w:val="1"/>
        </w:numPr>
        <w:jc w:val="both"/>
      </w:pPr>
      <w:r>
        <w:t xml:space="preserve">Создание профессионального наполнения по каждой трудовой функции: </w:t>
      </w:r>
      <w:r w:rsidR="003E0F82">
        <w:t>октябрь 2020г</w:t>
      </w:r>
      <w:r>
        <w:t xml:space="preserve">.- </w:t>
      </w:r>
      <w:r w:rsidR="003E0F82">
        <w:t xml:space="preserve">март </w:t>
      </w:r>
      <w:r>
        <w:t>202</w:t>
      </w:r>
      <w:r w:rsidR="003E0F82">
        <w:t>1</w:t>
      </w:r>
      <w:r>
        <w:t>г.</w:t>
      </w:r>
    </w:p>
    <w:p w:rsidR="0070735F" w:rsidRDefault="0070735F" w:rsidP="0070735F">
      <w:pPr>
        <w:pStyle w:val="a3"/>
        <w:numPr>
          <w:ilvl w:val="0"/>
          <w:numId w:val="1"/>
        </w:numPr>
        <w:jc w:val="both"/>
      </w:pPr>
      <w:r>
        <w:t>Обсуждение общемедицинского наполнения по каждой трудовой функции: январь</w:t>
      </w:r>
      <w:r w:rsidR="003E0F82">
        <w:t xml:space="preserve"> </w:t>
      </w:r>
      <w:r>
        <w:t>- март 202</w:t>
      </w:r>
      <w:r w:rsidR="003E0F82">
        <w:t>1</w:t>
      </w:r>
      <w:r>
        <w:t>г.</w:t>
      </w:r>
      <w:r w:rsidR="003E0F82">
        <w:t xml:space="preserve"> –март 2022г.</w:t>
      </w:r>
    </w:p>
    <w:p w:rsidR="0070735F" w:rsidRDefault="0070735F" w:rsidP="0070735F">
      <w:pPr>
        <w:pStyle w:val="a3"/>
        <w:numPr>
          <w:ilvl w:val="0"/>
          <w:numId w:val="1"/>
        </w:numPr>
        <w:jc w:val="both"/>
      </w:pPr>
      <w:r>
        <w:t xml:space="preserve">Завершение работы – </w:t>
      </w:r>
      <w:r w:rsidR="003E0F82">
        <w:t>28.10.2022г</w:t>
      </w:r>
      <w:r>
        <w:t>.</w:t>
      </w:r>
      <w:bookmarkStart w:id="0" w:name="_GoBack"/>
      <w:bookmarkEnd w:id="0"/>
    </w:p>
    <w:sectPr w:rsidR="007073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7491"/>
    <w:multiLevelType w:val="hybridMultilevel"/>
    <w:tmpl w:val="CE263EAE"/>
    <w:lvl w:ilvl="0" w:tplc="DF08F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F"/>
    <w:rsid w:val="003E0F82"/>
    <w:rsid w:val="006C0B77"/>
    <w:rsid w:val="0070735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E2F6"/>
  <w15:chartTrackingRefBased/>
  <w15:docId w15:val="{BA8E7F93-34E2-4A43-8E83-FDF2594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2020-12-14T05:52:00Z</dcterms:created>
  <dcterms:modified xsi:type="dcterms:W3CDTF">2022-01-20T10:10:00Z</dcterms:modified>
</cp:coreProperties>
</file>