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7" w:rsidRDefault="00FC7087" w:rsidP="00FC7087">
      <w:pPr>
        <w:spacing w:line="276" w:lineRule="auto"/>
        <w:jc w:val="right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81161F" w:rsidRPr="0081161F" w:rsidRDefault="0081161F" w:rsidP="008116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1F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профессионального стандарта «Инженер-программист по построению автоматизированных систем в защищенном исполнении»</w:t>
      </w:r>
    </w:p>
    <w:p w:rsidR="0081161F" w:rsidRPr="0081161F" w:rsidRDefault="0081161F" w:rsidP="00811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1F">
        <w:rPr>
          <w:rFonts w:ascii="Times New Roman" w:hAnsi="Times New Roman" w:cs="Times New Roman"/>
          <w:sz w:val="28"/>
          <w:szCs w:val="28"/>
        </w:rPr>
        <w:t xml:space="preserve">Развитие современных информационных технологий, переход к цифровой экономике связан с внедрением в народное хозяйство большого количества автоматизированных систем различного функционального назначения. Среди многочисленных задач, связанных с разработкой таких систем и обеспечением их эффективного функционирования, особое место занимает защита данных от несанкционированного доступа. На решение этих задач направлена трудовая деятельность инженера-программиста по построению автоматизированных систем в защищенном исполнении. </w:t>
      </w:r>
    </w:p>
    <w:p w:rsidR="0081161F" w:rsidRPr="0081161F" w:rsidRDefault="0081161F" w:rsidP="00811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1F">
        <w:rPr>
          <w:rFonts w:ascii="Times New Roman" w:hAnsi="Times New Roman" w:cs="Times New Roman"/>
          <w:sz w:val="28"/>
          <w:szCs w:val="28"/>
        </w:rPr>
        <w:t>Предлагаем разработать профессиональный стандарт «Инженер-программист по построению автоматизированных систем в защищенном исполнении» с выделением обобщенных трудовых функций:</w:t>
      </w:r>
    </w:p>
    <w:p w:rsidR="0081161F" w:rsidRPr="0081161F" w:rsidRDefault="0081161F" w:rsidP="0081161F">
      <w:pPr>
        <w:jc w:val="both"/>
        <w:rPr>
          <w:rFonts w:ascii="Times New Roman" w:hAnsi="Times New Roman" w:cs="Times New Roman"/>
          <w:sz w:val="28"/>
          <w:szCs w:val="28"/>
        </w:rPr>
      </w:pPr>
      <w:r w:rsidRPr="0081161F">
        <w:rPr>
          <w:rFonts w:ascii="Times New Roman" w:hAnsi="Times New Roman" w:cs="Times New Roman"/>
          <w:sz w:val="28"/>
          <w:szCs w:val="28"/>
        </w:rPr>
        <w:t>- разработка требований и проектирование программного обеспечения;</w:t>
      </w:r>
    </w:p>
    <w:p w:rsidR="0081161F" w:rsidRPr="0081161F" w:rsidRDefault="0081161F" w:rsidP="0081161F">
      <w:pPr>
        <w:jc w:val="both"/>
        <w:rPr>
          <w:rFonts w:ascii="Times New Roman" w:hAnsi="Times New Roman" w:cs="Times New Roman"/>
          <w:sz w:val="28"/>
          <w:szCs w:val="28"/>
        </w:rPr>
      </w:pPr>
      <w:r w:rsidRPr="0081161F">
        <w:rPr>
          <w:rFonts w:ascii="Times New Roman" w:hAnsi="Times New Roman" w:cs="Times New Roman"/>
          <w:sz w:val="28"/>
          <w:szCs w:val="28"/>
        </w:rPr>
        <w:t>- создан</w:t>
      </w:r>
      <w:r w:rsidR="00A03382">
        <w:rPr>
          <w:rFonts w:ascii="Times New Roman" w:hAnsi="Times New Roman" w:cs="Times New Roman"/>
          <w:sz w:val="28"/>
          <w:szCs w:val="28"/>
        </w:rPr>
        <w:t>ие (модификация) и сопровождение</w:t>
      </w:r>
      <w:r w:rsidRPr="0081161F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(АС) в защищенном исполнении;</w:t>
      </w:r>
    </w:p>
    <w:p w:rsidR="0081161F" w:rsidRPr="0081161F" w:rsidRDefault="0081161F" w:rsidP="0081161F">
      <w:pPr>
        <w:jc w:val="both"/>
        <w:rPr>
          <w:rFonts w:ascii="Times New Roman" w:hAnsi="Times New Roman" w:cs="Times New Roman"/>
          <w:sz w:val="28"/>
          <w:szCs w:val="28"/>
        </w:rPr>
      </w:pPr>
      <w:r w:rsidRPr="0081161F">
        <w:rPr>
          <w:rFonts w:ascii="Times New Roman" w:hAnsi="Times New Roman" w:cs="Times New Roman"/>
          <w:sz w:val="28"/>
          <w:szCs w:val="28"/>
        </w:rPr>
        <w:t>- управление процессами и проектами по созданию (модификации) и сопровождению автоматизированной системы (АС) в защищенном исполнении;</w:t>
      </w:r>
    </w:p>
    <w:p w:rsidR="0081161F" w:rsidRPr="0081161F" w:rsidRDefault="0081161F" w:rsidP="0081161F">
      <w:pPr>
        <w:jc w:val="both"/>
        <w:rPr>
          <w:rFonts w:ascii="Times New Roman" w:hAnsi="Times New Roman" w:cs="Times New Roman"/>
          <w:sz w:val="28"/>
          <w:szCs w:val="28"/>
        </w:rPr>
      </w:pPr>
      <w:r w:rsidRPr="0081161F">
        <w:rPr>
          <w:rFonts w:ascii="Times New Roman" w:hAnsi="Times New Roman" w:cs="Times New Roman"/>
          <w:sz w:val="28"/>
          <w:szCs w:val="28"/>
        </w:rPr>
        <w:t>- техническая поддержка процессов создания (модификации) и сопровождения автоматизированной систе</w:t>
      </w:r>
      <w:r w:rsidR="00A03382">
        <w:rPr>
          <w:rFonts w:ascii="Times New Roman" w:hAnsi="Times New Roman" w:cs="Times New Roman"/>
          <w:sz w:val="28"/>
          <w:szCs w:val="28"/>
        </w:rPr>
        <w:t>мы (АС) в защищенном исполнении.</w:t>
      </w:r>
      <w:bookmarkStart w:id="0" w:name="_GoBack"/>
      <w:bookmarkEnd w:id="0"/>
    </w:p>
    <w:p w:rsidR="003A56EE" w:rsidRPr="00FC7087" w:rsidRDefault="003A56EE" w:rsidP="00DA7939">
      <w:p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sectPr w:rsidR="003A56EE" w:rsidRPr="00F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227D"/>
    <w:multiLevelType w:val="hybridMultilevel"/>
    <w:tmpl w:val="A8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4"/>
    <w:rsid w:val="003A56EE"/>
    <w:rsid w:val="0081161F"/>
    <w:rsid w:val="00A03382"/>
    <w:rsid w:val="00DA7939"/>
    <w:rsid w:val="00DB6AE4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 Наталья Олеговна</dc:creator>
  <cp:keywords/>
  <dc:description/>
  <cp:lastModifiedBy>Снежко Наталья Олеговна</cp:lastModifiedBy>
  <cp:revision>6</cp:revision>
  <dcterms:created xsi:type="dcterms:W3CDTF">2018-08-29T09:03:00Z</dcterms:created>
  <dcterms:modified xsi:type="dcterms:W3CDTF">2019-04-29T09:22:00Z</dcterms:modified>
</cp:coreProperties>
</file>