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75531A">
        <w:t>разработке</w:t>
      </w:r>
      <w:r w:rsidR="006B4DB4" w:rsidRPr="006B4DB4">
        <w:t xml:space="preserve">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A12147" w:rsidRPr="00A12147">
        <w:t>Ковшевой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6C208D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75531A">
        <w:t>разработке</w:t>
      </w:r>
      <w:r w:rsidR="006B4DB4">
        <w:t xml:space="preserve">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1E4A03" w:rsidRPr="006C208D">
        <w:t>ПАО «</w:t>
      </w:r>
      <w:r w:rsidR="00A12147">
        <w:t>НЛМК</w:t>
      </w:r>
      <w:r w:rsidR="001E4A03" w:rsidRPr="006C208D">
        <w:t xml:space="preserve">», </w:t>
      </w:r>
      <w:r w:rsidR="006C208D" w:rsidRPr="004D04B5">
        <w:t>ПАО «Северсталь»,</w:t>
      </w:r>
      <w:r w:rsidR="006C208D" w:rsidRPr="006C208D">
        <w:t xml:space="preserve"> </w:t>
      </w:r>
      <w:r w:rsidR="002261D8" w:rsidRPr="002261D8">
        <w:t>АО</w:t>
      </w:r>
      <w:r w:rsidR="002261D8">
        <w:t> </w:t>
      </w:r>
      <w:r w:rsidR="002261D8" w:rsidRPr="002261D8">
        <w:t>«ЕВРАЗ ЗСМК</w:t>
      </w:r>
      <w:r w:rsidR="002261D8">
        <w:t>»,</w:t>
      </w:r>
      <w:bookmarkStart w:id="0" w:name="_GoBack"/>
      <w:bookmarkEnd w:id="0"/>
      <w:r w:rsidR="002261D8" w:rsidRPr="002261D8">
        <w:t xml:space="preserve"> </w:t>
      </w:r>
      <w:r w:rsidR="001E4A03" w:rsidRPr="004D04B5">
        <w:t>ООО «УК ПМХ»,</w:t>
      </w:r>
      <w:r w:rsidR="006C208D">
        <w:t xml:space="preserve"> </w:t>
      </w:r>
      <w:r w:rsidR="006C208D" w:rsidRPr="004D04B5">
        <w:t>СПК в ГМК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E4A03"/>
    <w:rsid w:val="001F08F2"/>
    <w:rsid w:val="002261D8"/>
    <w:rsid w:val="00284C67"/>
    <w:rsid w:val="00334567"/>
    <w:rsid w:val="004D04B5"/>
    <w:rsid w:val="006B4DB4"/>
    <w:rsid w:val="006C208D"/>
    <w:rsid w:val="006F4F0B"/>
    <w:rsid w:val="00732406"/>
    <w:rsid w:val="0075531A"/>
    <w:rsid w:val="007F2554"/>
    <w:rsid w:val="009956DD"/>
    <w:rsid w:val="00A10BBB"/>
    <w:rsid w:val="00A12147"/>
    <w:rsid w:val="00A5408F"/>
    <w:rsid w:val="00A705D7"/>
    <w:rsid w:val="00A95EDC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10</cp:revision>
  <dcterms:created xsi:type="dcterms:W3CDTF">2023-04-19T13:51:00Z</dcterms:created>
  <dcterms:modified xsi:type="dcterms:W3CDTF">2023-11-25T14:37:00Z</dcterms:modified>
</cp:coreProperties>
</file>