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50" w:rsidRPr="00A353C9" w:rsidRDefault="000D0650" w:rsidP="00200106">
      <w:pPr>
        <w:pStyle w:val="afd"/>
      </w:pPr>
      <w:r w:rsidRPr="00A353C9">
        <w:t>УТВЕРЖДЕН</w:t>
      </w:r>
    </w:p>
    <w:p w:rsidR="000D0650" w:rsidRPr="00A353C9" w:rsidRDefault="000D0650" w:rsidP="00200106">
      <w:pPr>
        <w:pStyle w:val="afd"/>
      </w:pPr>
      <w:r w:rsidRPr="00A353C9">
        <w:t>приказом Министерства</w:t>
      </w:r>
    </w:p>
    <w:p w:rsidR="000D0650" w:rsidRPr="00A353C9" w:rsidRDefault="000D0650" w:rsidP="00200106">
      <w:pPr>
        <w:pStyle w:val="afd"/>
      </w:pPr>
      <w:r w:rsidRPr="00A353C9">
        <w:t>труда и социальной защиты Российской Федерации</w:t>
      </w:r>
    </w:p>
    <w:p w:rsidR="000D0650" w:rsidRPr="00A353C9" w:rsidRDefault="000D0650" w:rsidP="00200106">
      <w:pPr>
        <w:pStyle w:val="afd"/>
      </w:pPr>
      <w:r w:rsidRPr="00A353C9">
        <w:t>от «</w:t>
      </w:r>
      <w:r w:rsidR="00382883" w:rsidRPr="00A353C9">
        <w:t>__</w:t>
      </w:r>
      <w:r w:rsidRPr="00A353C9">
        <w:t xml:space="preserve">» </w:t>
      </w:r>
      <w:r w:rsidR="00382883" w:rsidRPr="00A353C9">
        <w:t>______</w:t>
      </w:r>
      <w:r w:rsidR="00383423" w:rsidRPr="00A353C9">
        <w:t xml:space="preserve"> </w:t>
      </w:r>
      <w:r w:rsidRPr="00A353C9">
        <w:t>20</w:t>
      </w:r>
      <w:r w:rsidR="00382883" w:rsidRPr="00A353C9">
        <w:t>__</w:t>
      </w:r>
      <w:r w:rsidRPr="00A353C9">
        <w:t xml:space="preserve"> г. №</w:t>
      </w:r>
      <w:r w:rsidR="00383423" w:rsidRPr="00A353C9">
        <w:t xml:space="preserve"> </w:t>
      </w:r>
      <w:r w:rsidR="00382883" w:rsidRPr="00A353C9">
        <w:t>____</w:t>
      </w:r>
    </w:p>
    <w:p w:rsidR="00EB35C0" w:rsidRPr="00A353C9" w:rsidRDefault="004F5E25" w:rsidP="00200106">
      <w:pPr>
        <w:pStyle w:val="af9"/>
      </w:pPr>
      <w:bookmarkStart w:id="0" w:name="_Toc4323734"/>
      <w:r w:rsidRPr="00A353C9">
        <w:t>ПРОФЕССИОНАЛЬНЫЙ СТАНДАРТ</w:t>
      </w:r>
      <w:bookmarkEnd w:id="0"/>
    </w:p>
    <w:p w:rsidR="00810716" w:rsidRPr="00A353C9" w:rsidRDefault="00F22943" w:rsidP="00200106">
      <w:pPr>
        <w:pStyle w:val="afe"/>
      </w:pPr>
      <w:r w:rsidRPr="00A353C9">
        <w:rPr>
          <w:szCs w:val="28"/>
        </w:rPr>
        <w:t>Машинист на молотах, прессах и манипуляторах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A353C9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A353C9" w:rsidRDefault="00C5322D" w:rsidP="004B629A">
            <w:pPr>
              <w:jc w:val="center"/>
            </w:pPr>
            <w:r w:rsidRPr="00A353C9">
              <w:t>512</w:t>
            </w:r>
          </w:p>
        </w:tc>
      </w:tr>
      <w:tr w:rsidR="00EB35C0" w:rsidRPr="00A353C9" w:rsidTr="001E3CE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A353C9" w:rsidRDefault="00EB35C0" w:rsidP="000D0650">
            <w:pPr>
              <w:rPr>
                <w:sz w:val="20"/>
                <w:szCs w:val="20"/>
                <w:vertAlign w:val="superscript"/>
              </w:rPr>
            </w:pPr>
            <w:r w:rsidRPr="00A353C9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22402D" w:rsidRPr="00A353C9" w:rsidRDefault="0022402D" w:rsidP="0022402D">
      <w:pPr>
        <w:pStyle w:val="aff3"/>
        <w:rPr>
          <w:b/>
        </w:rPr>
      </w:pPr>
      <w:r w:rsidRPr="00A353C9">
        <w:t>Содержание</w:t>
      </w:r>
    </w:p>
    <w:p w:rsidR="0022402D" w:rsidRPr="00A353C9" w:rsidRDefault="00FC5E6E">
      <w:pPr>
        <w:pStyle w:val="12"/>
        <w:rPr>
          <w:rFonts w:asciiTheme="minorHAnsi" w:eastAsiaTheme="minorEastAsia" w:hAnsiTheme="minorHAnsi" w:cstheme="minorBidi"/>
          <w:sz w:val="22"/>
        </w:rPr>
      </w:pPr>
      <w:r w:rsidRPr="00A353C9">
        <w:rPr>
          <w:bCs/>
        </w:rPr>
        <w:fldChar w:fldCharType="begin"/>
      </w:r>
      <w:r w:rsidR="0022402D" w:rsidRPr="00A353C9">
        <w:rPr>
          <w:bCs/>
        </w:rPr>
        <w:instrText xml:space="preserve"> TOC \o "1-2" \u </w:instrText>
      </w:r>
      <w:r w:rsidRPr="00A353C9">
        <w:rPr>
          <w:bCs/>
        </w:rPr>
        <w:fldChar w:fldCharType="separate"/>
      </w:r>
      <w:r w:rsidR="0022402D" w:rsidRPr="00A353C9">
        <w:t>I. Общие сведения</w:t>
      </w:r>
      <w:r w:rsidR="0022402D" w:rsidRPr="00A353C9">
        <w:tab/>
      </w:r>
      <w:r w:rsidRPr="00A353C9">
        <w:fldChar w:fldCharType="begin"/>
      </w:r>
      <w:r w:rsidR="0022402D" w:rsidRPr="00A353C9">
        <w:instrText xml:space="preserve"> PAGEREF _Toc4323735 \h </w:instrText>
      </w:r>
      <w:r w:rsidRPr="00A353C9">
        <w:fldChar w:fldCharType="separate"/>
      </w:r>
      <w:r w:rsidR="00A353C9">
        <w:t>1</w:t>
      </w:r>
      <w:r w:rsidRPr="00A353C9">
        <w:fldChar w:fldCharType="end"/>
      </w:r>
    </w:p>
    <w:p w:rsidR="0022402D" w:rsidRPr="00A353C9" w:rsidRDefault="0022402D">
      <w:pPr>
        <w:pStyle w:val="12"/>
        <w:rPr>
          <w:rFonts w:asciiTheme="minorHAnsi" w:eastAsiaTheme="minorEastAsia" w:hAnsiTheme="minorHAnsi" w:cstheme="minorBidi"/>
          <w:sz w:val="22"/>
        </w:rPr>
      </w:pPr>
      <w:r w:rsidRPr="00A353C9">
        <w:t>II. Описание трудовых функций, входящих в профессиональный стандарт</w:t>
      </w:r>
      <w:r w:rsidR="00D119BB" w:rsidRPr="00A353C9">
        <w:t xml:space="preserve"> </w:t>
      </w:r>
      <w:r w:rsidRPr="00A353C9">
        <w:t>(функциональная карта вида профессиональной деятельности)</w:t>
      </w:r>
      <w:r w:rsidRPr="00A353C9">
        <w:tab/>
      </w:r>
      <w:r w:rsidR="00FC5E6E" w:rsidRPr="00A353C9">
        <w:fldChar w:fldCharType="begin"/>
      </w:r>
      <w:r w:rsidRPr="00A353C9">
        <w:instrText xml:space="preserve"> PAGEREF _Toc4323736 \h </w:instrText>
      </w:r>
      <w:r w:rsidR="00FC5E6E" w:rsidRPr="00A353C9">
        <w:fldChar w:fldCharType="separate"/>
      </w:r>
      <w:r w:rsidR="00A353C9">
        <w:t>2</w:t>
      </w:r>
      <w:r w:rsidR="00FC5E6E" w:rsidRPr="00A353C9">
        <w:fldChar w:fldCharType="end"/>
      </w:r>
    </w:p>
    <w:p w:rsidR="0022402D" w:rsidRPr="00A353C9" w:rsidRDefault="0022402D">
      <w:pPr>
        <w:pStyle w:val="12"/>
        <w:rPr>
          <w:rFonts w:asciiTheme="minorHAnsi" w:eastAsiaTheme="minorEastAsia" w:hAnsiTheme="minorHAnsi" w:cstheme="minorBidi"/>
          <w:sz w:val="22"/>
        </w:rPr>
      </w:pPr>
      <w:r w:rsidRPr="00A353C9">
        <w:t>III. Характеристика обобщенных трудовых функций</w:t>
      </w:r>
      <w:r w:rsidRPr="00A353C9">
        <w:tab/>
      </w:r>
      <w:r w:rsidR="00FC5E6E" w:rsidRPr="00A353C9">
        <w:fldChar w:fldCharType="begin"/>
      </w:r>
      <w:r w:rsidRPr="00A353C9">
        <w:instrText xml:space="preserve"> PAGEREF _Toc4323737 \h </w:instrText>
      </w:r>
      <w:r w:rsidR="00FC5E6E" w:rsidRPr="00A353C9">
        <w:fldChar w:fldCharType="separate"/>
      </w:r>
      <w:r w:rsidR="00A353C9">
        <w:t>4</w:t>
      </w:r>
      <w:r w:rsidR="00FC5E6E" w:rsidRPr="00A353C9">
        <w:fldChar w:fldCharType="end"/>
      </w:r>
    </w:p>
    <w:p w:rsidR="0022402D" w:rsidRPr="00A353C9" w:rsidRDefault="0022402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A353C9">
        <w:rPr>
          <w:noProof/>
        </w:rPr>
        <w:t>3.1. Обобщенная трудовая функция «</w:t>
      </w:r>
      <w:r w:rsidR="00B965FE" w:rsidRPr="00A353C9">
        <w:rPr>
          <w:noProof/>
        </w:rPr>
        <w:t>Управление ковочными молотами с энергией удара до 40 кДж, ковочными прессами номинальной силой до 8 МН и манипуляторами</w:t>
      </w:r>
      <w:r w:rsidRPr="00A353C9">
        <w:rPr>
          <w:noProof/>
        </w:rPr>
        <w:t>»</w:t>
      </w:r>
      <w:r w:rsidRPr="00A353C9">
        <w:rPr>
          <w:noProof/>
        </w:rPr>
        <w:tab/>
      </w:r>
      <w:r w:rsidR="00FC5E6E" w:rsidRPr="00A353C9">
        <w:rPr>
          <w:noProof/>
        </w:rPr>
        <w:fldChar w:fldCharType="begin"/>
      </w:r>
      <w:r w:rsidRPr="00A353C9">
        <w:rPr>
          <w:noProof/>
        </w:rPr>
        <w:instrText xml:space="preserve"> PAGEREF _Toc4323738 \h </w:instrText>
      </w:r>
      <w:r w:rsidR="00FC5E6E" w:rsidRPr="00A353C9">
        <w:rPr>
          <w:noProof/>
        </w:rPr>
      </w:r>
      <w:r w:rsidR="00FC5E6E" w:rsidRPr="00A353C9">
        <w:rPr>
          <w:noProof/>
        </w:rPr>
        <w:fldChar w:fldCharType="separate"/>
      </w:r>
      <w:r w:rsidR="00A353C9">
        <w:rPr>
          <w:noProof/>
        </w:rPr>
        <w:t>4</w:t>
      </w:r>
      <w:r w:rsidR="00FC5E6E" w:rsidRPr="00A353C9">
        <w:rPr>
          <w:noProof/>
        </w:rPr>
        <w:fldChar w:fldCharType="end"/>
      </w:r>
    </w:p>
    <w:p w:rsidR="0022402D" w:rsidRPr="00A353C9" w:rsidRDefault="0022402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A353C9">
        <w:rPr>
          <w:noProof/>
        </w:rPr>
        <w:t>3.2. Обобщенная трудовая функция «</w:t>
      </w:r>
      <w:r w:rsidR="00B965FE" w:rsidRPr="00A353C9">
        <w:rPr>
          <w:noProof/>
        </w:rPr>
        <w:t>Управление ковочными молотами с энергией удара свыше 40 кДж до 80 кДж, ковочными прессами номинальной силой свыше 8 МН до 20 МН и манипуляторами</w:t>
      </w:r>
      <w:r w:rsidRPr="00A353C9">
        <w:rPr>
          <w:noProof/>
        </w:rPr>
        <w:t>»</w:t>
      </w:r>
      <w:r w:rsidRPr="00A353C9">
        <w:rPr>
          <w:noProof/>
        </w:rPr>
        <w:tab/>
      </w:r>
      <w:r w:rsidR="00FC5E6E" w:rsidRPr="00A353C9">
        <w:rPr>
          <w:noProof/>
        </w:rPr>
        <w:fldChar w:fldCharType="begin"/>
      </w:r>
      <w:r w:rsidRPr="00A353C9">
        <w:rPr>
          <w:noProof/>
        </w:rPr>
        <w:instrText xml:space="preserve"> PAGEREF _Toc4323739 \h </w:instrText>
      </w:r>
      <w:r w:rsidR="00FC5E6E" w:rsidRPr="00A353C9">
        <w:rPr>
          <w:noProof/>
        </w:rPr>
      </w:r>
      <w:r w:rsidR="00FC5E6E" w:rsidRPr="00A353C9">
        <w:rPr>
          <w:noProof/>
        </w:rPr>
        <w:fldChar w:fldCharType="separate"/>
      </w:r>
      <w:r w:rsidR="00A353C9">
        <w:rPr>
          <w:noProof/>
        </w:rPr>
        <w:t>12</w:t>
      </w:r>
      <w:r w:rsidR="00FC5E6E" w:rsidRPr="00A353C9">
        <w:rPr>
          <w:noProof/>
        </w:rPr>
        <w:fldChar w:fldCharType="end"/>
      </w:r>
    </w:p>
    <w:p w:rsidR="0022402D" w:rsidRPr="00A353C9" w:rsidRDefault="0022402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A353C9">
        <w:rPr>
          <w:noProof/>
        </w:rPr>
        <w:t>3.3. Обобщенная трудовая функция «</w:t>
      </w:r>
      <w:r w:rsidR="00FA6B39" w:rsidRPr="00A353C9">
        <w:rPr>
          <w:noProof/>
        </w:rPr>
        <w:t>Управление ковочными молотами с энергией удара свыше 80 кДж до 200 кДж, ковочными прессами номинальной силой свыше 20 МН до 80 МН и манипуляторами</w:t>
      </w:r>
      <w:r w:rsidRPr="00A353C9">
        <w:rPr>
          <w:noProof/>
        </w:rPr>
        <w:t>»</w:t>
      </w:r>
      <w:r w:rsidRPr="00A353C9">
        <w:rPr>
          <w:noProof/>
        </w:rPr>
        <w:tab/>
      </w:r>
      <w:r w:rsidR="00FC5E6E" w:rsidRPr="00A353C9">
        <w:rPr>
          <w:noProof/>
        </w:rPr>
        <w:fldChar w:fldCharType="begin"/>
      </w:r>
      <w:r w:rsidRPr="00A353C9">
        <w:rPr>
          <w:noProof/>
        </w:rPr>
        <w:instrText xml:space="preserve"> PAGEREF _Toc4323740 \h </w:instrText>
      </w:r>
      <w:r w:rsidR="00FC5E6E" w:rsidRPr="00A353C9">
        <w:rPr>
          <w:noProof/>
        </w:rPr>
      </w:r>
      <w:r w:rsidR="00FC5E6E" w:rsidRPr="00A353C9">
        <w:rPr>
          <w:noProof/>
        </w:rPr>
        <w:fldChar w:fldCharType="separate"/>
      </w:r>
      <w:r w:rsidR="00A353C9">
        <w:rPr>
          <w:noProof/>
        </w:rPr>
        <w:t>21</w:t>
      </w:r>
      <w:r w:rsidR="00FC5E6E" w:rsidRPr="00A353C9">
        <w:rPr>
          <w:noProof/>
        </w:rPr>
        <w:fldChar w:fldCharType="end"/>
      </w:r>
    </w:p>
    <w:p w:rsidR="0022402D" w:rsidRPr="00A353C9" w:rsidRDefault="0022402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A353C9">
        <w:rPr>
          <w:noProof/>
        </w:rPr>
        <w:t>3.4. Обобщенная трудовая функция «</w:t>
      </w:r>
      <w:r w:rsidR="00FA6B39" w:rsidRPr="00A353C9">
        <w:rPr>
          <w:noProof/>
        </w:rPr>
        <w:t>Управление ковочными молотами с энергией удара свыше 200 кДж, ковочными прессами номинальной силой свыше 80 МН и манипуляторами</w:t>
      </w:r>
      <w:r w:rsidRPr="00A353C9">
        <w:rPr>
          <w:noProof/>
        </w:rPr>
        <w:t>»</w:t>
      </w:r>
      <w:r w:rsidRPr="00A353C9">
        <w:rPr>
          <w:noProof/>
        </w:rPr>
        <w:tab/>
      </w:r>
      <w:r w:rsidR="00FC5E6E" w:rsidRPr="00A353C9">
        <w:rPr>
          <w:noProof/>
        </w:rPr>
        <w:fldChar w:fldCharType="begin"/>
      </w:r>
      <w:r w:rsidRPr="00A353C9">
        <w:rPr>
          <w:noProof/>
        </w:rPr>
        <w:instrText xml:space="preserve"> PAGEREF _Toc4323741 \h </w:instrText>
      </w:r>
      <w:r w:rsidR="00FC5E6E" w:rsidRPr="00A353C9">
        <w:rPr>
          <w:noProof/>
        </w:rPr>
      </w:r>
      <w:r w:rsidR="00FC5E6E" w:rsidRPr="00A353C9">
        <w:rPr>
          <w:noProof/>
        </w:rPr>
        <w:fldChar w:fldCharType="separate"/>
      </w:r>
      <w:r w:rsidR="00A353C9">
        <w:rPr>
          <w:noProof/>
        </w:rPr>
        <w:t>30</w:t>
      </w:r>
      <w:r w:rsidR="00FC5E6E" w:rsidRPr="00A353C9">
        <w:rPr>
          <w:noProof/>
        </w:rPr>
        <w:fldChar w:fldCharType="end"/>
      </w:r>
    </w:p>
    <w:p w:rsidR="0022402D" w:rsidRPr="00A353C9" w:rsidRDefault="0022402D">
      <w:pPr>
        <w:pStyle w:val="12"/>
        <w:rPr>
          <w:rFonts w:asciiTheme="minorHAnsi" w:eastAsiaTheme="minorEastAsia" w:hAnsiTheme="minorHAnsi" w:cstheme="minorBidi"/>
          <w:sz w:val="22"/>
        </w:rPr>
      </w:pPr>
      <w:r w:rsidRPr="00A353C9">
        <w:t>IV. Сведения об организациях – разработчиках профессионального стандарта</w:t>
      </w:r>
      <w:r w:rsidRPr="00A353C9">
        <w:tab/>
      </w:r>
      <w:r w:rsidR="00FC5E6E" w:rsidRPr="00A353C9">
        <w:fldChar w:fldCharType="begin"/>
      </w:r>
      <w:r w:rsidRPr="00A353C9">
        <w:instrText xml:space="preserve"> PAGEREF _Toc4323743 \h </w:instrText>
      </w:r>
      <w:r w:rsidR="00FC5E6E" w:rsidRPr="00A353C9">
        <w:fldChar w:fldCharType="separate"/>
      </w:r>
      <w:r w:rsidR="00A353C9">
        <w:t>41</w:t>
      </w:r>
      <w:r w:rsidR="00FC5E6E" w:rsidRPr="00A353C9">
        <w:fldChar w:fldCharType="end"/>
      </w:r>
    </w:p>
    <w:p w:rsidR="0022402D" w:rsidRPr="00A353C9" w:rsidRDefault="00FC5E6E" w:rsidP="00BA285F">
      <w:pPr>
        <w:rPr>
          <w:b/>
        </w:rPr>
      </w:pPr>
      <w:r w:rsidRPr="00A353C9">
        <w:rPr>
          <w:bCs w:val="0"/>
          <w:noProof/>
          <w:szCs w:val="22"/>
        </w:rPr>
        <w:fldChar w:fldCharType="end"/>
      </w:r>
    </w:p>
    <w:p w:rsidR="007B1982" w:rsidRPr="00A353C9" w:rsidRDefault="007B1982" w:rsidP="0001395D">
      <w:pPr>
        <w:pStyle w:val="1"/>
      </w:pPr>
      <w:bookmarkStart w:id="1" w:name="_Toc4323735"/>
      <w:r w:rsidRPr="00A353C9">
        <w:t>I. Общие сведения</w:t>
      </w:r>
      <w:bookmarkEnd w:id="1"/>
    </w:p>
    <w:p w:rsidR="007B1982" w:rsidRPr="00A353C9" w:rsidRDefault="007B1982" w:rsidP="007B198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279"/>
        <w:gridCol w:w="3554"/>
        <w:gridCol w:w="1278"/>
        <w:gridCol w:w="1703"/>
        <w:gridCol w:w="619"/>
        <w:gridCol w:w="1461"/>
      </w:tblGrid>
      <w:tr w:rsidR="007B1982" w:rsidRPr="00A353C9" w:rsidTr="00B10301">
        <w:trPr>
          <w:trHeight w:val="653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</w:tcPr>
          <w:p w:rsidR="007B1982" w:rsidRPr="00A353C9" w:rsidRDefault="00682F69" w:rsidP="00682F69">
            <w:pPr>
              <w:pStyle w:val="aff1"/>
            </w:pPr>
            <w:r w:rsidRPr="00A353C9">
              <w:t>Управление ковочными молотами, ковочными прессами и манипуляторами при ковке поковок и изделий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B1982" w:rsidRPr="00A353C9" w:rsidRDefault="007B1982" w:rsidP="007E250E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1982" w:rsidRPr="00A353C9" w:rsidRDefault="00C5322D" w:rsidP="007E250E">
            <w:pPr>
              <w:spacing w:before="240" w:after="240"/>
              <w:jc w:val="center"/>
            </w:pPr>
            <w:r w:rsidRPr="00A353C9">
              <w:t>40.101</w:t>
            </w:r>
          </w:p>
        </w:tc>
      </w:tr>
      <w:tr w:rsidR="007B1982" w:rsidRPr="00A353C9" w:rsidTr="007E250E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Код</w:t>
            </w:r>
          </w:p>
        </w:tc>
      </w:tr>
      <w:tr w:rsidR="007B1982" w:rsidRPr="00A353C9" w:rsidTr="007E250E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A353C9" w:rsidRDefault="007B1982" w:rsidP="007E250E">
            <w:r w:rsidRPr="00A353C9">
              <w:t>Основная цель вида профессиональной деятельности:</w:t>
            </w:r>
          </w:p>
        </w:tc>
      </w:tr>
      <w:tr w:rsidR="007B1982" w:rsidRPr="00A353C9" w:rsidTr="007E250E">
        <w:trPr>
          <w:trHeight w:val="38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A353C9" w:rsidRDefault="00682F69" w:rsidP="00A85528">
            <w:r w:rsidRPr="00A353C9">
              <w:t>Обеспечение качества и производительности при ковке поковок и изделий</w:t>
            </w:r>
          </w:p>
        </w:tc>
      </w:tr>
      <w:tr w:rsidR="007B1982" w:rsidRPr="00A353C9" w:rsidTr="007E250E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A353C9" w:rsidRDefault="007B1982" w:rsidP="007E250E">
            <w:r w:rsidRPr="00A353C9">
              <w:t>Группа занятий:</w:t>
            </w:r>
          </w:p>
        </w:tc>
      </w:tr>
      <w:tr w:rsidR="007B1982" w:rsidRPr="00A353C9" w:rsidTr="007E250E">
        <w:trPr>
          <w:trHeight w:val="399"/>
        </w:trPr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A353C9" w:rsidRDefault="002435CF" w:rsidP="00907369">
            <w:pPr>
              <w:pStyle w:val="aff1"/>
            </w:pPr>
            <w:r w:rsidRPr="00A353C9">
              <w:t>7221</w:t>
            </w:r>
          </w:p>
        </w:tc>
        <w:tc>
          <w:tcPr>
            <w:tcW w:w="18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A353C9" w:rsidRDefault="002435CF" w:rsidP="00907369">
            <w:pPr>
              <w:pStyle w:val="aff1"/>
            </w:pPr>
            <w:r w:rsidRPr="00A353C9">
              <w:t>Кузнецы</w:t>
            </w:r>
          </w:p>
        </w:tc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A353C9" w:rsidRDefault="007B1E08" w:rsidP="00907369">
            <w:pPr>
              <w:pStyle w:val="aff1"/>
            </w:pPr>
            <w:r w:rsidRPr="00A353C9">
              <w:t>-</w:t>
            </w:r>
          </w:p>
        </w:tc>
        <w:tc>
          <w:tcPr>
            <w:tcW w:w="18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B1982" w:rsidRPr="00A353C9" w:rsidRDefault="007B1E08" w:rsidP="00907369">
            <w:pPr>
              <w:pStyle w:val="aff1"/>
            </w:pPr>
            <w:r w:rsidRPr="00A353C9">
              <w:t>-</w:t>
            </w:r>
          </w:p>
        </w:tc>
      </w:tr>
      <w:tr w:rsidR="007B1982" w:rsidRPr="00A353C9" w:rsidTr="007E250E">
        <w:trPr>
          <w:trHeight w:val="283"/>
        </w:trPr>
        <w:tc>
          <w:tcPr>
            <w:tcW w:w="73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(код ОКЗ</w:t>
            </w:r>
            <w:r w:rsidRPr="00A353C9">
              <w:rPr>
                <w:rStyle w:val="ad"/>
                <w:sz w:val="20"/>
                <w:szCs w:val="20"/>
              </w:rPr>
              <w:endnoteReference w:id="1"/>
            </w:r>
            <w:r w:rsidRPr="00A353C9">
              <w:rPr>
                <w:sz w:val="20"/>
                <w:szCs w:val="20"/>
              </w:rPr>
              <w:t>)</w:t>
            </w:r>
          </w:p>
        </w:tc>
        <w:tc>
          <w:tcPr>
            <w:tcW w:w="18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(код ОКЗ)</w:t>
            </w:r>
          </w:p>
        </w:tc>
        <w:tc>
          <w:tcPr>
            <w:tcW w:w="18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B1982" w:rsidRPr="00A353C9" w:rsidRDefault="007B1982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(наименование)</w:t>
            </w:r>
          </w:p>
        </w:tc>
      </w:tr>
      <w:tr w:rsidR="007B1982" w:rsidRPr="00A353C9" w:rsidTr="007E250E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B1982" w:rsidRPr="00A353C9" w:rsidRDefault="007B1982" w:rsidP="007E250E">
            <w:r w:rsidRPr="00A353C9">
              <w:t>Отнесение к видам экономической деятельности:</w:t>
            </w:r>
          </w:p>
        </w:tc>
      </w:tr>
      <w:tr w:rsidR="002435CF" w:rsidRPr="00A353C9" w:rsidTr="00BA5D53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435CF" w:rsidRPr="00A353C9" w:rsidRDefault="002435CF" w:rsidP="00907369">
            <w:pPr>
              <w:pStyle w:val="aff1"/>
            </w:pPr>
            <w:r w:rsidRPr="00A353C9">
              <w:t>25.50.1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2435CF" w:rsidRPr="00A353C9" w:rsidRDefault="002435CF" w:rsidP="00907369">
            <w:pPr>
              <w:pStyle w:val="aff1"/>
              <w:rPr>
                <w:shd w:val="clear" w:color="auto" w:fill="FFFFFF"/>
              </w:rPr>
            </w:pPr>
            <w:r w:rsidRPr="00A353C9">
              <w:rPr>
                <w:shd w:val="clear" w:color="auto" w:fill="FFFFFF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2435CF" w:rsidRPr="00A353C9" w:rsidTr="007E250E">
        <w:trPr>
          <w:trHeight w:val="283"/>
        </w:trPr>
        <w:tc>
          <w:tcPr>
            <w:tcW w:w="8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35CF" w:rsidRPr="00A353C9" w:rsidRDefault="002435CF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(код ОКВЭД</w:t>
            </w:r>
            <w:r w:rsidRPr="00A353C9">
              <w:rPr>
                <w:rStyle w:val="ad"/>
                <w:sz w:val="20"/>
                <w:szCs w:val="20"/>
              </w:rPr>
              <w:endnoteReference w:id="2"/>
            </w:r>
            <w:r w:rsidRPr="00A353C9">
              <w:rPr>
                <w:sz w:val="20"/>
                <w:szCs w:val="20"/>
              </w:rPr>
              <w:t>)</w:t>
            </w:r>
          </w:p>
        </w:tc>
        <w:tc>
          <w:tcPr>
            <w:tcW w:w="41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35CF" w:rsidRPr="00A353C9" w:rsidRDefault="002435CF" w:rsidP="007E250E">
            <w:pPr>
              <w:jc w:val="center"/>
              <w:rPr>
                <w:sz w:val="20"/>
                <w:szCs w:val="20"/>
              </w:rPr>
            </w:pPr>
            <w:r w:rsidRPr="00A353C9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B7A67" w:rsidRPr="00A353C9" w:rsidRDefault="00CB7A67" w:rsidP="007B1982">
      <w:pPr>
        <w:rPr>
          <w:sz w:val="16"/>
          <w:szCs w:val="16"/>
        </w:rPr>
      </w:pPr>
    </w:p>
    <w:p w:rsidR="00502036" w:rsidRPr="00A353C9" w:rsidRDefault="00502036" w:rsidP="000D0650">
      <w:pPr>
        <w:sectPr w:rsidR="00502036" w:rsidRPr="00A353C9" w:rsidSect="006C5AE1">
          <w:headerReference w:type="even" r:id="rId8"/>
          <w:headerReference w:type="default" r:id="rId9"/>
          <w:footerReference w:type="even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5C2E" w:rsidRPr="00A353C9" w:rsidRDefault="00A55C2E" w:rsidP="000E0DBE">
      <w:pPr>
        <w:pStyle w:val="1"/>
      </w:pPr>
      <w:bookmarkStart w:id="2" w:name="_Toc4323736"/>
      <w:r w:rsidRPr="00A353C9">
        <w:lastRenderedPageBreak/>
        <w:t xml:space="preserve">II. Описание трудовых функций, </w:t>
      </w:r>
      <w:r w:rsidR="00DF362C" w:rsidRPr="00A353C9">
        <w:t>входящих в</w:t>
      </w:r>
      <w:r w:rsidRPr="00A353C9">
        <w:t xml:space="preserve"> профессиональный стандарт </w:t>
      </w:r>
      <w:r w:rsidR="00CC7FED" w:rsidRPr="00A353C9">
        <w:br/>
      </w:r>
      <w:r w:rsidRPr="00A353C9">
        <w:t xml:space="preserve">(функциональная карта вида </w:t>
      </w:r>
      <w:r w:rsidR="00BA285F" w:rsidRPr="00A353C9">
        <w:t>профессиональной</w:t>
      </w:r>
      <w:r w:rsidRPr="00A353C9">
        <w:t xml:space="preserve"> деятельности)</w:t>
      </w:r>
      <w:bookmarkEnd w:id="2"/>
    </w:p>
    <w:p w:rsidR="00BA285F" w:rsidRPr="00A353C9" w:rsidRDefault="00BA285F" w:rsidP="0001395D">
      <w:pPr>
        <w:pStyle w:val="aff1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41"/>
        <w:gridCol w:w="2767"/>
        <w:gridCol w:w="1759"/>
        <w:gridCol w:w="7029"/>
        <w:gridCol w:w="896"/>
        <w:gridCol w:w="1694"/>
      </w:tblGrid>
      <w:tr w:rsidR="00502036" w:rsidRPr="00A353C9" w:rsidTr="008238BA">
        <w:trPr>
          <w:trHeight w:val="20"/>
        </w:trPr>
        <w:tc>
          <w:tcPr>
            <w:tcW w:w="1747" w:type="pct"/>
            <w:gridSpan w:val="3"/>
            <w:vAlign w:val="center"/>
          </w:tcPr>
          <w:p w:rsidR="00502036" w:rsidRPr="00A353C9" w:rsidRDefault="00502036" w:rsidP="00806D6F">
            <w:pPr>
              <w:pStyle w:val="aff3"/>
            </w:pPr>
            <w:r w:rsidRPr="00A353C9">
              <w:t>Обобщенные трудовые функции</w:t>
            </w:r>
          </w:p>
        </w:tc>
        <w:tc>
          <w:tcPr>
            <w:tcW w:w="3253" w:type="pct"/>
            <w:gridSpan w:val="3"/>
            <w:vAlign w:val="center"/>
          </w:tcPr>
          <w:p w:rsidR="00502036" w:rsidRPr="00A353C9" w:rsidRDefault="00502036" w:rsidP="00806D6F">
            <w:pPr>
              <w:pStyle w:val="aff3"/>
            </w:pPr>
            <w:r w:rsidRPr="00A353C9">
              <w:t>Трудовые функции</w:t>
            </w:r>
          </w:p>
        </w:tc>
      </w:tr>
      <w:tr w:rsidR="00E329D1" w:rsidRPr="00A353C9" w:rsidTr="008238BA">
        <w:trPr>
          <w:trHeight w:val="20"/>
        </w:trPr>
        <w:tc>
          <w:tcPr>
            <w:tcW w:w="217" w:type="pct"/>
            <w:vAlign w:val="center"/>
          </w:tcPr>
          <w:p w:rsidR="00502036" w:rsidRPr="00A353C9" w:rsidRDefault="00BA285F" w:rsidP="00806D6F">
            <w:pPr>
              <w:pStyle w:val="aff3"/>
            </w:pPr>
            <w:r w:rsidRPr="00A353C9">
              <w:t>код</w:t>
            </w:r>
          </w:p>
        </w:tc>
        <w:tc>
          <w:tcPr>
            <w:tcW w:w="936" w:type="pct"/>
            <w:vAlign w:val="center"/>
          </w:tcPr>
          <w:p w:rsidR="00502036" w:rsidRPr="00A353C9" w:rsidRDefault="00BA285F" w:rsidP="00806D6F">
            <w:pPr>
              <w:pStyle w:val="aff3"/>
            </w:pPr>
            <w:r w:rsidRPr="00A353C9">
              <w:t>наименование</w:t>
            </w:r>
          </w:p>
        </w:tc>
        <w:tc>
          <w:tcPr>
            <w:tcW w:w="595" w:type="pct"/>
            <w:vAlign w:val="center"/>
          </w:tcPr>
          <w:p w:rsidR="00502036" w:rsidRPr="00A353C9" w:rsidRDefault="00BA285F" w:rsidP="00806D6F">
            <w:pPr>
              <w:pStyle w:val="aff3"/>
            </w:pPr>
            <w:r w:rsidRPr="00A353C9">
              <w:t>уровень квалификации</w:t>
            </w:r>
          </w:p>
        </w:tc>
        <w:tc>
          <w:tcPr>
            <w:tcW w:w="2377" w:type="pct"/>
            <w:vAlign w:val="center"/>
          </w:tcPr>
          <w:p w:rsidR="00502036" w:rsidRPr="00A353C9" w:rsidRDefault="00BA285F" w:rsidP="00806D6F">
            <w:pPr>
              <w:pStyle w:val="aff3"/>
            </w:pPr>
            <w:r w:rsidRPr="00A353C9">
              <w:t>наименование</w:t>
            </w:r>
          </w:p>
        </w:tc>
        <w:tc>
          <w:tcPr>
            <w:tcW w:w="303" w:type="pct"/>
            <w:vAlign w:val="center"/>
          </w:tcPr>
          <w:p w:rsidR="00502036" w:rsidRPr="00A353C9" w:rsidRDefault="00BA285F" w:rsidP="00806D6F">
            <w:pPr>
              <w:pStyle w:val="aff3"/>
            </w:pPr>
            <w:r w:rsidRPr="00A353C9">
              <w:t>код</w:t>
            </w:r>
          </w:p>
        </w:tc>
        <w:tc>
          <w:tcPr>
            <w:tcW w:w="573" w:type="pct"/>
            <w:tcBorders>
              <w:bottom w:val="single" w:sz="4" w:space="0" w:color="808080"/>
            </w:tcBorders>
            <w:vAlign w:val="center"/>
          </w:tcPr>
          <w:p w:rsidR="00502036" w:rsidRPr="00A353C9" w:rsidRDefault="00BA285F" w:rsidP="00806D6F">
            <w:pPr>
              <w:pStyle w:val="aff3"/>
            </w:pPr>
            <w:r w:rsidRPr="00A353C9">
              <w:t>уровень (подуровень) квалификации</w:t>
            </w:r>
          </w:p>
        </w:tc>
      </w:tr>
      <w:tr w:rsidR="00806D6F" w:rsidRPr="00A353C9" w:rsidTr="00520E06">
        <w:trPr>
          <w:trHeight w:val="20"/>
        </w:trPr>
        <w:tc>
          <w:tcPr>
            <w:tcW w:w="217" w:type="pct"/>
            <w:vMerge w:val="restart"/>
          </w:tcPr>
          <w:p w:rsidR="00806D6F" w:rsidRPr="00A353C9" w:rsidRDefault="00806D6F" w:rsidP="007E250E">
            <w:pPr>
              <w:pStyle w:val="aff1"/>
            </w:pPr>
            <w:r w:rsidRPr="00A353C9">
              <w:rPr>
                <w:lang w:val="en-US"/>
              </w:rPr>
              <w:t>A</w:t>
            </w:r>
          </w:p>
        </w:tc>
        <w:tc>
          <w:tcPr>
            <w:tcW w:w="936" w:type="pct"/>
            <w:vMerge w:val="restart"/>
          </w:tcPr>
          <w:p w:rsidR="00806D6F" w:rsidRPr="00A353C9" w:rsidRDefault="000836E9" w:rsidP="0069612A">
            <w:pPr>
              <w:pStyle w:val="aff1"/>
            </w:pPr>
            <w:r w:rsidRPr="00A353C9">
              <w:t xml:space="preserve">Управление ковочными молотами с </w:t>
            </w:r>
            <w:r w:rsidR="00B76449" w:rsidRPr="00A353C9">
              <w:t>энергией удара до 40 кДж</w:t>
            </w:r>
            <w:r w:rsidR="0069612A" w:rsidRPr="00A353C9">
              <w:t>,</w:t>
            </w:r>
            <w:r w:rsidRPr="00A353C9">
              <w:t xml:space="preserve"> ковочными прессами номинальной силой до 8 МН</w:t>
            </w:r>
            <w:r w:rsidR="008279B3" w:rsidRPr="00A353C9">
              <w:t xml:space="preserve"> и манипуляторами</w:t>
            </w:r>
          </w:p>
        </w:tc>
        <w:tc>
          <w:tcPr>
            <w:tcW w:w="595" w:type="pct"/>
            <w:vMerge w:val="restart"/>
          </w:tcPr>
          <w:p w:rsidR="00806D6F" w:rsidRPr="00A353C9" w:rsidRDefault="00543F29" w:rsidP="00520E06">
            <w:pPr>
              <w:pStyle w:val="aff3"/>
            </w:pPr>
            <w:r w:rsidRPr="00A353C9">
              <w:t>2</w:t>
            </w:r>
          </w:p>
        </w:tc>
        <w:tc>
          <w:tcPr>
            <w:tcW w:w="2377" w:type="pct"/>
            <w:tcBorders>
              <w:bottom w:val="single" w:sz="4" w:space="0" w:color="808080" w:themeColor="background1" w:themeShade="80"/>
            </w:tcBorders>
          </w:tcPr>
          <w:p w:rsidR="00806D6F" w:rsidRPr="00A353C9" w:rsidRDefault="00CA5046" w:rsidP="00BE0E55">
            <w:pPr>
              <w:pStyle w:val="aff1"/>
            </w:pPr>
            <w:r w:rsidRPr="00A353C9">
              <w:t>Управление паровоздушными</w:t>
            </w:r>
            <w:r w:rsidR="00EC46AC" w:rsidRPr="00A353C9">
              <w:t xml:space="preserve"> и гидравлическими</w:t>
            </w:r>
            <w:r w:rsidRPr="00A353C9">
              <w:t xml:space="preserve"> ковочными молотами</w:t>
            </w:r>
            <w:r w:rsidR="003B6EEE" w:rsidRPr="00A353C9">
              <w:t xml:space="preserve"> с</w:t>
            </w:r>
            <w:r w:rsidR="00B76449" w:rsidRPr="00A353C9">
              <w:t xml:space="preserve"> энергией удара до 40 кДж</w:t>
            </w:r>
            <w:r w:rsidR="00E75143" w:rsidRPr="00A353C9">
              <w:t xml:space="preserve"> при ковке</w:t>
            </w:r>
            <w:r w:rsidR="00F150D7" w:rsidRPr="00A353C9">
              <w:t xml:space="preserve"> поковок из</w:t>
            </w:r>
            <w:r w:rsidR="00E75143" w:rsidRPr="00A353C9">
              <w:t xml:space="preserve"> </w:t>
            </w:r>
            <w:r w:rsidR="00BE0E55" w:rsidRPr="00A353C9">
              <w:t>углеродистых</w:t>
            </w:r>
            <w:r w:rsidR="00423929" w:rsidRPr="00A353C9">
              <w:t xml:space="preserve"> сталей</w:t>
            </w:r>
            <w:r w:rsidR="00E75143" w:rsidRPr="00A353C9">
              <w:t xml:space="preserve"> и цветных </w:t>
            </w:r>
            <w:r w:rsidR="00E61F77" w:rsidRPr="00A353C9">
              <w:t>сплавов</w:t>
            </w:r>
          </w:p>
        </w:tc>
        <w:tc>
          <w:tcPr>
            <w:tcW w:w="303" w:type="pct"/>
            <w:tcBorders>
              <w:bottom w:val="single" w:sz="4" w:space="0" w:color="808080" w:themeColor="background1" w:themeShade="80"/>
            </w:tcBorders>
            <w:vAlign w:val="center"/>
          </w:tcPr>
          <w:p w:rsidR="00806D6F" w:rsidRPr="00A353C9" w:rsidRDefault="00E401B3" w:rsidP="001A563A">
            <w:pPr>
              <w:pStyle w:val="aff3"/>
            </w:pPr>
            <w:r w:rsidRPr="00A353C9">
              <w:t>А/01.</w:t>
            </w:r>
            <w:r w:rsidR="00D90DE8" w:rsidRPr="00A353C9">
              <w:rPr>
                <w:lang w:val="en-US"/>
              </w:rPr>
              <w:t>2</w:t>
            </w:r>
          </w:p>
        </w:tc>
        <w:tc>
          <w:tcPr>
            <w:tcW w:w="573" w:type="pct"/>
            <w:vAlign w:val="center"/>
          </w:tcPr>
          <w:p w:rsidR="00806D6F" w:rsidRPr="00A353C9" w:rsidRDefault="00D90DE8" w:rsidP="00806D6F">
            <w:pPr>
              <w:pStyle w:val="aff3"/>
            </w:pPr>
            <w:r w:rsidRPr="00A353C9">
              <w:t>2</w:t>
            </w:r>
          </w:p>
        </w:tc>
      </w:tr>
      <w:tr w:rsidR="00382883" w:rsidRPr="00A353C9" w:rsidTr="008238BA">
        <w:trPr>
          <w:trHeight w:val="20"/>
        </w:trPr>
        <w:tc>
          <w:tcPr>
            <w:tcW w:w="217" w:type="pct"/>
            <w:vMerge/>
            <w:vAlign w:val="center"/>
          </w:tcPr>
          <w:p w:rsidR="00382883" w:rsidRPr="00A353C9" w:rsidRDefault="00382883" w:rsidP="00382883">
            <w:pPr>
              <w:pStyle w:val="aff1"/>
            </w:pPr>
          </w:p>
        </w:tc>
        <w:tc>
          <w:tcPr>
            <w:tcW w:w="936" w:type="pct"/>
            <w:vMerge/>
            <w:vAlign w:val="center"/>
          </w:tcPr>
          <w:p w:rsidR="00382883" w:rsidRPr="00A353C9" w:rsidRDefault="00382883" w:rsidP="00382883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382883" w:rsidRPr="00A353C9" w:rsidRDefault="00382883" w:rsidP="00382883">
            <w:pPr>
              <w:pStyle w:val="aff3"/>
            </w:pPr>
          </w:p>
        </w:tc>
        <w:tc>
          <w:tcPr>
            <w:tcW w:w="23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82883" w:rsidRPr="00A353C9" w:rsidRDefault="003B6EEE" w:rsidP="00750EAD">
            <w:pPr>
              <w:pStyle w:val="aff1"/>
            </w:pPr>
            <w:r w:rsidRPr="00A353C9">
              <w:t xml:space="preserve">Управление </w:t>
            </w:r>
            <w:r w:rsidR="009D1710" w:rsidRPr="00A353C9">
              <w:t>пневматическими</w:t>
            </w:r>
            <w:r w:rsidR="000836E9" w:rsidRPr="00A353C9">
              <w:t xml:space="preserve"> </w:t>
            </w:r>
            <w:r w:rsidRPr="00A353C9">
              <w:t xml:space="preserve">молотами </w:t>
            </w:r>
            <w:r w:rsidR="00B76449" w:rsidRPr="00A353C9">
              <w:t>с энергией удара до 40 кДж</w:t>
            </w:r>
            <w:r w:rsidR="00E75143" w:rsidRPr="00A353C9">
              <w:t xml:space="preserve"> при ковке </w:t>
            </w:r>
            <w:r w:rsidR="00F150D7" w:rsidRPr="00A353C9">
              <w:t xml:space="preserve">поковок из </w:t>
            </w:r>
            <w:r w:rsidR="00BE0E55" w:rsidRPr="00A353C9">
              <w:t>углеродистых</w:t>
            </w:r>
            <w:r w:rsidR="00423929" w:rsidRPr="00A353C9">
              <w:t xml:space="preserve"> сталей </w:t>
            </w:r>
            <w:r w:rsidR="00E75143" w:rsidRPr="00A353C9">
              <w:t xml:space="preserve">и цветных </w:t>
            </w:r>
            <w:r w:rsidR="00E61F77" w:rsidRPr="00A353C9">
              <w:t>сплавов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82883" w:rsidRPr="00A353C9" w:rsidRDefault="00382883" w:rsidP="00382883">
            <w:pPr>
              <w:pStyle w:val="aff3"/>
            </w:pPr>
            <w:r w:rsidRPr="00A353C9">
              <w:t>А/0</w:t>
            </w:r>
            <w:r w:rsidRPr="00A353C9">
              <w:rPr>
                <w:lang w:val="en-US"/>
              </w:rPr>
              <w:t>2</w:t>
            </w:r>
            <w:r w:rsidRPr="00A353C9">
              <w:t>.</w:t>
            </w:r>
            <w:r w:rsidR="00D90DE8" w:rsidRPr="00A353C9">
              <w:t>2</w:t>
            </w:r>
          </w:p>
        </w:tc>
        <w:tc>
          <w:tcPr>
            <w:tcW w:w="573" w:type="pct"/>
            <w:vAlign w:val="center"/>
          </w:tcPr>
          <w:p w:rsidR="00382883" w:rsidRPr="00A353C9" w:rsidRDefault="00D90DE8" w:rsidP="00382883">
            <w:pPr>
              <w:pStyle w:val="aff3"/>
            </w:pPr>
            <w:r w:rsidRPr="00A353C9">
              <w:t>2</w:t>
            </w:r>
          </w:p>
        </w:tc>
      </w:tr>
      <w:tr w:rsidR="00382883" w:rsidRPr="00A353C9" w:rsidTr="0086263E">
        <w:trPr>
          <w:trHeight w:val="210"/>
        </w:trPr>
        <w:tc>
          <w:tcPr>
            <w:tcW w:w="217" w:type="pct"/>
            <w:vMerge/>
            <w:vAlign w:val="center"/>
          </w:tcPr>
          <w:p w:rsidR="00382883" w:rsidRPr="00A353C9" w:rsidRDefault="00382883" w:rsidP="00382883">
            <w:pPr>
              <w:pStyle w:val="aff1"/>
            </w:pPr>
          </w:p>
        </w:tc>
        <w:tc>
          <w:tcPr>
            <w:tcW w:w="936" w:type="pct"/>
            <w:vMerge/>
            <w:vAlign w:val="center"/>
          </w:tcPr>
          <w:p w:rsidR="00382883" w:rsidRPr="00A353C9" w:rsidRDefault="00382883" w:rsidP="00382883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382883" w:rsidRPr="00A353C9" w:rsidRDefault="00382883" w:rsidP="00382883">
            <w:pPr>
              <w:pStyle w:val="aff3"/>
            </w:pPr>
          </w:p>
        </w:tc>
        <w:tc>
          <w:tcPr>
            <w:tcW w:w="23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82883" w:rsidRPr="00A353C9" w:rsidRDefault="009D1710" w:rsidP="00117CA7">
            <w:pPr>
              <w:pStyle w:val="aff1"/>
            </w:pPr>
            <w:r w:rsidRPr="00A353C9">
              <w:t xml:space="preserve">Управление </w:t>
            </w:r>
            <w:r w:rsidR="00ED3CD1" w:rsidRPr="00A353C9">
              <w:t>гидравлическими</w:t>
            </w:r>
            <w:r w:rsidR="002E1B29" w:rsidRPr="00A353C9">
              <w:t xml:space="preserve"> и парогидравлическими</w:t>
            </w:r>
            <w:r w:rsidR="00275338" w:rsidRPr="00A353C9">
              <w:t xml:space="preserve"> ковочными</w:t>
            </w:r>
            <w:r w:rsidR="00643F16" w:rsidRPr="00A353C9">
              <w:t xml:space="preserve"> прессами номинальной </w:t>
            </w:r>
            <w:r w:rsidR="008279B3" w:rsidRPr="00A353C9">
              <w:t>силой до 8 </w:t>
            </w:r>
            <w:r w:rsidR="00643F16" w:rsidRPr="00A353C9">
              <w:t>МН</w:t>
            </w:r>
            <w:r w:rsidR="00E75143" w:rsidRPr="00A353C9">
              <w:t xml:space="preserve"> при ковке</w:t>
            </w:r>
            <w:r w:rsidR="00F150D7" w:rsidRPr="00A353C9">
              <w:t xml:space="preserve"> поковок из</w:t>
            </w:r>
            <w:r w:rsidR="00E75143" w:rsidRPr="00A353C9">
              <w:t xml:space="preserve"> </w:t>
            </w:r>
            <w:r w:rsidR="00BE0E55" w:rsidRPr="00A353C9">
              <w:t>углеродистых</w:t>
            </w:r>
            <w:r w:rsidR="00423929" w:rsidRPr="00A353C9">
              <w:t xml:space="preserve"> сталей </w:t>
            </w:r>
            <w:r w:rsidR="00E75143" w:rsidRPr="00A353C9">
              <w:t xml:space="preserve">и цветных </w:t>
            </w:r>
            <w:r w:rsidR="00E61F77" w:rsidRPr="00A353C9">
              <w:t>сплавов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82883" w:rsidRPr="00A353C9" w:rsidRDefault="00382883" w:rsidP="00382883">
            <w:pPr>
              <w:pStyle w:val="aff3"/>
            </w:pPr>
            <w:r w:rsidRPr="00A353C9">
              <w:t>А/0</w:t>
            </w:r>
            <w:r w:rsidRPr="00A353C9">
              <w:rPr>
                <w:lang w:val="en-US"/>
              </w:rPr>
              <w:t>3</w:t>
            </w:r>
            <w:r w:rsidRPr="00A353C9">
              <w:t>.</w:t>
            </w:r>
            <w:r w:rsidR="00D90DE8" w:rsidRPr="00A353C9">
              <w:t>2</w:t>
            </w:r>
          </w:p>
        </w:tc>
        <w:tc>
          <w:tcPr>
            <w:tcW w:w="573" w:type="pct"/>
            <w:vAlign w:val="center"/>
          </w:tcPr>
          <w:p w:rsidR="00382883" w:rsidRPr="00A353C9" w:rsidRDefault="00D90DE8" w:rsidP="00382883">
            <w:pPr>
              <w:pStyle w:val="aff3"/>
            </w:pPr>
            <w:r w:rsidRPr="00A353C9">
              <w:t>2</w:t>
            </w:r>
          </w:p>
        </w:tc>
      </w:tr>
      <w:tr w:rsidR="00382883" w:rsidRPr="00A353C9" w:rsidTr="00181C70">
        <w:trPr>
          <w:trHeight w:val="244"/>
        </w:trPr>
        <w:tc>
          <w:tcPr>
            <w:tcW w:w="217" w:type="pct"/>
            <w:vMerge/>
            <w:vAlign w:val="center"/>
          </w:tcPr>
          <w:p w:rsidR="00382883" w:rsidRPr="00A353C9" w:rsidRDefault="00382883" w:rsidP="00382883">
            <w:pPr>
              <w:pStyle w:val="aff1"/>
            </w:pPr>
          </w:p>
        </w:tc>
        <w:tc>
          <w:tcPr>
            <w:tcW w:w="936" w:type="pct"/>
            <w:vMerge/>
            <w:vAlign w:val="center"/>
          </w:tcPr>
          <w:p w:rsidR="00382883" w:rsidRPr="00A353C9" w:rsidRDefault="00382883" w:rsidP="00382883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382883" w:rsidRPr="00A353C9" w:rsidRDefault="00382883" w:rsidP="00382883">
            <w:pPr>
              <w:pStyle w:val="aff3"/>
            </w:pPr>
          </w:p>
        </w:tc>
        <w:tc>
          <w:tcPr>
            <w:tcW w:w="2377" w:type="pct"/>
            <w:tcBorders>
              <w:top w:val="single" w:sz="4" w:space="0" w:color="808080" w:themeColor="background1" w:themeShade="80"/>
            </w:tcBorders>
          </w:tcPr>
          <w:p w:rsidR="00382883" w:rsidRPr="00A353C9" w:rsidRDefault="000836E9" w:rsidP="008E4725">
            <w:pPr>
              <w:pStyle w:val="aff1"/>
            </w:pPr>
            <w:r w:rsidRPr="00A353C9">
              <w:t xml:space="preserve">Управление манипуляторами, обслуживающие ковочные </w:t>
            </w:r>
            <w:r w:rsidR="00275338" w:rsidRPr="00A353C9">
              <w:t>молот</w:t>
            </w:r>
            <w:r w:rsidR="00785D4A" w:rsidRPr="00A353C9">
              <w:t>ы</w:t>
            </w:r>
            <w:r w:rsidRPr="00A353C9">
              <w:t xml:space="preserve"> с </w:t>
            </w:r>
            <w:r w:rsidR="00570A1E" w:rsidRPr="00A353C9">
              <w:t xml:space="preserve">энергией удара до 40 кДж </w:t>
            </w:r>
            <w:r w:rsidRPr="00A353C9">
              <w:t xml:space="preserve">и ковочные </w:t>
            </w:r>
            <w:r w:rsidR="00275338" w:rsidRPr="00A353C9">
              <w:t>пресс</w:t>
            </w:r>
            <w:r w:rsidR="008E4725" w:rsidRPr="00A353C9">
              <w:t>ы</w:t>
            </w:r>
            <w:r w:rsidRPr="00A353C9">
              <w:t xml:space="preserve"> номинальной силой до 8 МН</w:t>
            </w:r>
            <w:r w:rsidR="00E75143" w:rsidRPr="00A353C9">
              <w:t xml:space="preserve"> при ковке </w:t>
            </w:r>
            <w:r w:rsidR="00F150D7" w:rsidRPr="00A353C9">
              <w:t xml:space="preserve">поковок из </w:t>
            </w:r>
            <w:r w:rsidR="00BE0E55" w:rsidRPr="00A353C9">
              <w:t>углеродистых</w:t>
            </w:r>
            <w:r w:rsidR="00423929" w:rsidRPr="00A353C9">
              <w:t xml:space="preserve"> сталей </w:t>
            </w:r>
            <w:r w:rsidR="00E75143" w:rsidRPr="00A353C9">
              <w:t xml:space="preserve"> и цветных </w:t>
            </w:r>
            <w:r w:rsidR="00E61F77" w:rsidRPr="00A353C9">
              <w:t>сплавов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</w:tcBorders>
            <w:vAlign w:val="center"/>
          </w:tcPr>
          <w:p w:rsidR="00382883" w:rsidRPr="00A353C9" w:rsidRDefault="00382883" w:rsidP="00382883">
            <w:pPr>
              <w:pStyle w:val="aff3"/>
            </w:pPr>
            <w:r w:rsidRPr="00A353C9">
              <w:t>А/0</w:t>
            </w:r>
            <w:r w:rsidRPr="00A353C9">
              <w:rPr>
                <w:lang w:val="en-US"/>
              </w:rPr>
              <w:t>4</w:t>
            </w:r>
            <w:r w:rsidRPr="00A353C9">
              <w:t>.</w:t>
            </w:r>
            <w:r w:rsidR="00D90DE8" w:rsidRPr="00A353C9">
              <w:t>2</w:t>
            </w:r>
          </w:p>
        </w:tc>
        <w:tc>
          <w:tcPr>
            <w:tcW w:w="573" w:type="pct"/>
            <w:vAlign w:val="center"/>
          </w:tcPr>
          <w:p w:rsidR="00382883" w:rsidRPr="00A353C9" w:rsidRDefault="00D90DE8" w:rsidP="00382883">
            <w:pPr>
              <w:pStyle w:val="aff3"/>
            </w:pPr>
            <w:r w:rsidRPr="00A353C9">
              <w:t>2</w:t>
            </w:r>
          </w:p>
        </w:tc>
      </w:tr>
      <w:tr w:rsidR="00275338" w:rsidRPr="00A353C9" w:rsidTr="008238BA">
        <w:trPr>
          <w:trHeight w:val="20"/>
        </w:trPr>
        <w:tc>
          <w:tcPr>
            <w:tcW w:w="217" w:type="pct"/>
            <w:vMerge w:val="restart"/>
          </w:tcPr>
          <w:p w:rsidR="00275338" w:rsidRPr="00A353C9" w:rsidRDefault="00275338" w:rsidP="007E250E">
            <w:pPr>
              <w:pStyle w:val="aff1"/>
              <w:rPr>
                <w:lang w:val="en-US"/>
              </w:rPr>
            </w:pPr>
            <w:bookmarkStart w:id="3" w:name="OLE_LINK1"/>
            <w:bookmarkStart w:id="4" w:name="OLE_LINK2"/>
            <w:r w:rsidRPr="00A353C9">
              <w:rPr>
                <w:lang w:val="en-US"/>
              </w:rPr>
              <w:t>B</w:t>
            </w:r>
          </w:p>
        </w:tc>
        <w:tc>
          <w:tcPr>
            <w:tcW w:w="936" w:type="pct"/>
            <w:vMerge w:val="restart"/>
          </w:tcPr>
          <w:p w:rsidR="00275338" w:rsidRPr="00A353C9" w:rsidRDefault="00275338" w:rsidP="0069612A">
            <w:pPr>
              <w:pStyle w:val="aff1"/>
            </w:pPr>
            <w:r w:rsidRPr="00A353C9">
              <w:t xml:space="preserve">Управление ковочными молотами с </w:t>
            </w:r>
            <w:r w:rsidR="005F722E" w:rsidRPr="00A353C9">
              <w:t>энергией удара свыше 40 кДж до 80 кДж</w:t>
            </w:r>
            <w:r w:rsidR="0069612A" w:rsidRPr="00A353C9">
              <w:t xml:space="preserve">, </w:t>
            </w:r>
            <w:r w:rsidRPr="00A353C9">
              <w:t>ковочными прессами номинальной силой свыше 8 МН до 20 МН</w:t>
            </w:r>
            <w:r w:rsidR="008279B3" w:rsidRPr="00A353C9">
              <w:t xml:space="preserve"> и манипуляторами</w:t>
            </w:r>
          </w:p>
        </w:tc>
        <w:tc>
          <w:tcPr>
            <w:tcW w:w="595" w:type="pct"/>
            <w:vMerge w:val="restart"/>
          </w:tcPr>
          <w:p w:rsidR="00275338" w:rsidRPr="00A353C9" w:rsidRDefault="00275338" w:rsidP="0001395D">
            <w:pPr>
              <w:pStyle w:val="aff3"/>
            </w:pPr>
            <w:r w:rsidRPr="00A353C9">
              <w:t>3</w:t>
            </w:r>
          </w:p>
        </w:tc>
        <w:tc>
          <w:tcPr>
            <w:tcW w:w="2377" w:type="pct"/>
          </w:tcPr>
          <w:p w:rsidR="00275338" w:rsidRPr="00A353C9" w:rsidRDefault="00275338" w:rsidP="00E61F77">
            <w:pPr>
              <w:pStyle w:val="aff1"/>
            </w:pPr>
            <w:r w:rsidRPr="00A353C9">
              <w:t>Управление паровоздушными</w:t>
            </w:r>
            <w:r w:rsidR="00223824" w:rsidRPr="00A353C9">
              <w:t xml:space="preserve"> и гидравлическими</w:t>
            </w:r>
            <w:r w:rsidRPr="00A353C9">
              <w:t xml:space="preserve"> ковочными молотами с</w:t>
            </w:r>
            <w:r w:rsidR="005F722E" w:rsidRPr="00A353C9">
              <w:t xml:space="preserve"> энергией удара свыше 40 кДж </w:t>
            </w:r>
            <w:r w:rsidRPr="00A353C9">
              <w:t xml:space="preserve">до </w:t>
            </w:r>
            <w:r w:rsidR="005F722E" w:rsidRPr="00A353C9">
              <w:t xml:space="preserve">80 кДж </w:t>
            </w:r>
            <w:r w:rsidR="00E75143" w:rsidRPr="00A353C9">
              <w:t>при ковке</w:t>
            </w:r>
            <w:r w:rsidR="00F150D7" w:rsidRPr="00A353C9">
              <w:t xml:space="preserve"> поковок из</w:t>
            </w:r>
            <w:r w:rsidR="00E75143" w:rsidRPr="00A353C9">
              <w:t xml:space="preserve">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="00E75143" w:rsidRPr="00A353C9">
              <w:t xml:space="preserve"> и цветных </w:t>
            </w:r>
            <w:r w:rsidR="00E61F77" w:rsidRPr="00A353C9">
              <w:t>сплавов</w:t>
            </w:r>
          </w:p>
        </w:tc>
        <w:tc>
          <w:tcPr>
            <w:tcW w:w="303" w:type="pct"/>
          </w:tcPr>
          <w:p w:rsidR="00275338" w:rsidRPr="00A353C9" w:rsidRDefault="00275338" w:rsidP="00806D6F">
            <w:pPr>
              <w:pStyle w:val="aff3"/>
            </w:pPr>
            <w:bookmarkStart w:id="5" w:name="OLE_LINK25"/>
            <w:bookmarkStart w:id="6" w:name="OLE_LINK26"/>
            <w:bookmarkStart w:id="7" w:name="OLE_LINK27"/>
            <w:bookmarkStart w:id="8" w:name="OLE_LINK28"/>
            <w:bookmarkStart w:id="9" w:name="OLE_LINK29"/>
            <w:bookmarkStart w:id="10" w:name="OLE_LINK30"/>
            <w:r w:rsidRPr="00A353C9">
              <w:rPr>
                <w:lang w:val="en-US"/>
              </w:rPr>
              <w:t>B</w:t>
            </w:r>
            <w:r w:rsidRPr="00A353C9">
              <w:t>/01.</w:t>
            </w:r>
            <w:bookmarkEnd w:id="5"/>
            <w:bookmarkEnd w:id="6"/>
            <w:bookmarkEnd w:id="7"/>
            <w:bookmarkEnd w:id="8"/>
            <w:bookmarkEnd w:id="9"/>
            <w:bookmarkEnd w:id="10"/>
            <w:r w:rsidRPr="00A353C9">
              <w:t>3</w:t>
            </w:r>
          </w:p>
        </w:tc>
        <w:tc>
          <w:tcPr>
            <w:tcW w:w="573" w:type="pct"/>
          </w:tcPr>
          <w:p w:rsidR="00275338" w:rsidRPr="00A353C9" w:rsidRDefault="00275338" w:rsidP="00806D6F">
            <w:pPr>
              <w:pStyle w:val="aff3"/>
            </w:pPr>
            <w:r w:rsidRPr="00A353C9">
              <w:t>3</w:t>
            </w:r>
          </w:p>
        </w:tc>
      </w:tr>
      <w:tr w:rsidR="00275338" w:rsidRPr="00A353C9" w:rsidTr="00E13E3D">
        <w:trPr>
          <w:trHeight w:val="276"/>
        </w:trPr>
        <w:tc>
          <w:tcPr>
            <w:tcW w:w="217" w:type="pct"/>
            <w:vMerge/>
          </w:tcPr>
          <w:p w:rsidR="00275338" w:rsidRPr="00A353C9" w:rsidRDefault="00275338" w:rsidP="00382883">
            <w:pPr>
              <w:pStyle w:val="aff1"/>
            </w:pPr>
          </w:p>
        </w:tc>
        <w:tc>
          <w:tcPr>
            <w:tcW w:w="936" w:type="pct"/>
            <w:vMerge/>
          </w:tcPr>
          <w:p w:rsidR="00275338" w:rsidRPr="00A353C9" w:rsidRDefault="00275338" w:rsidP="00382883">
            <w:pPr>
              <w:pStyle w:val="aff1"/>
            </w:pPr>
          </w:p>
        </w:tc>
        <w:tc>
          <w:tcPr>
            <w:tcW w:w="595" w:type="pct"/>
            <w:vMerge/>
          </w:tcPr>
          <w:p w:rsidR="00275338" w:rsidRPr="00A353C9" w:rsidRDefault="00275338" w:rsidP="00382883">
            <w:pPr>
              <w:pStyle w:val="aff3"/>
            </w:pPr>
          </w:p>
        </w:tc>
        <w:tc>
          <w:tcPr>
            <w:tcW w:w="2377" w:type="pct"/>
            <w:tcBorders>
              <w:bottom w:val="single" w:sz="4" w:space="0" w:color="808080" w:themeColor="background1" w:themeShade="80"/>
            </w:tcBorders>
          </w:tcPr>
          <w:p w:rsidR="00275338" w:rsidRPr="00A353C9" w:rsidRDefault="00E13E3D" w:rsidP="0069612A">
            <w:pPr>
              <w:pStyle w:val="aff1"/>
            </w:pPr>
            <w:r w:rsidRPr="00A353C9">
              <w:t>Управление пневматическими молотами</w:t>
            </w:r>
            <w:r w:rsidR="005F722E" w:rsidRPr="00A353C9">
              <w:t xml:space="preserve"> с</w:t>
            </w:r>
            <w:r w:rsidRPr="00A353C9">
              <w:t xml:space="preserve"> </w:t>
            </w:r>
            <w:r w:rsidR="005F722E" w:rsidRPr="00A353C9">
              <w:t xml:space="preserve">энергией удара свыше 40 кДж </w:t>
            </w:r>
            <w:r w:rsidR="00E75143" w:rsidRPr="00A353C9">
              <w:t xml:space="preserve">при ковке </w:t>
            </w:r>
            <w:r w:rsidR="00F150D7" w:rsidRPr="00A353C9">
              <w:t xml:space="preserve">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="00E75143" w:rsidRPr="00A353C9">
              <w:t xml:space="preserve"> и цветных </w:t>
            </w:r>
            <w:r w:rsidR="00E61F77" w:rsidRPr="00A353C9">
              <w:t>сплавов</w:t>
            </w:r>
          </w:p>
        </w:tc>
        <w:tc>
          <w:tcPr>
            <w:tcW w:w="303" w:type="pct"/>
            <w:tcBorders>
              <w:bottom w:val="single" w:sz="4" w:space="0" w:color="808080" w:themeColor="background1" w:themeShade="80"/>
            </w:tcBorders>
          </w:tcPr>
          <w:p w:rsidR="00275338" w:rsidRPr="00A353C9" w:rsidRDefault="00275338" w:rsidP="00382883">
            <w:pPr>
              <w:pStyle w:val="aff3"/>
            </w:pPr>
            <w:r w:rsidRPr="00A353C9">
              <w:rPr>
                <w:lang w:val="en-US"/>
              </w:rPr>
              <w:t>B</w:t>
            </w:r>
            <w:r w:rsidRPr="00A353C9">
              <w:t>/02.3</w:t>
            </w:r>
          </w:p>
        </w:tc>
        <w:tc>
          <w:tcPr>
            <w:tcW w:w="573" w:type="pct"/>
            <w:tcBorders>
              <w:bottom w:val="single" w:sz="4" w:space="0" w:color="808080" w:themeColor="background1" w:themeShade="80"/>
            </w:tcBorders>
          </w:tcPr>
          <w:p w:rsidR="00275338" w:rsidRPr="00A353C9" w:rsidRDefault="00275338" w:rsidP="00382883">
            <w:pPr>
              <w:pStyle w:val="aff3"/>
            </w:pPr>
            <w:r w:rsidRPr="00A353C9">
              <w:t>3</w:t>
            </w:r>
          </w:p>
        </w:tc>
      </w:tr>
      <w:tr w:rsidR="00E13E3D" w:rsidRPr="00A353C9" w:rsidTr="00E13E3D">
        <w:trPr>
          <w:trHeight w:val="265"/>
        </w:trPr>
        <w:tc>
          <w:tcPr>
            <w:tcW w:w="217" w:type="pct"/>
            <w:vMerge/>
          </w:tcPr>
          <w:p w:rsidR="00E13E3D" w:rsidRPr="00A353C9" w:rsidRDefault="00E13E3D" w:rsidP="00382883">
            <w:pPr>
              <w:pStyle w:val="aff1"/>
            </w:pPr>
          </w:p>
        </w:tc>
        <w:tc>
          <w:tcPr>
            <w:tcW w:w="936" w:type="pct"/>
            <w:vMerge/>
          </w:tcPr>
          <w:p w:rsidR="00E13E3D" w:rsidRPr="00A353C9" w:rsidRDefault="00E13E3D" w:rsidP="00382883">
            <w:pPr>
              <w:pStyle w:val="aff1"/>
            </w:pPr>
          </w:p>
        </w:tc>
        <w:tc>
          <w:tcPr>
            <w:tcW w:w="595" w:type="pct"/>
            <w:vMerge/>
          </w:tcPr>
          <w:p w:rsidR="00E13E3D" w:rsidRPr="00A353C9" w:rsidRDefault="00E13E3D" w:rsidP="00382883">
            <w:pPr>
              <w:pStyle w:val="aff3"/>
            </w:pPr>
          </w:p>
        </w:tc>
        <w:tc>
          <w:tcPr>
            <w:tcW w:w="2377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E13E3D" w:rsidRPr="00A353C9" w:rsidRDefault="00E13E3D" w:rsidP="00F338CA">
            <w:pPr>
              <w:pStyle w:val="aff1"/>
            </w:pPr>
            <w:r w:rsidRPr="00A353C9">
              <w:t>Управление гидравлическими</w:t>
            </w:r>
            <w:r w:rsidR="002E1B29" w:rsidRPr="00A353C9">
              <w:t xml:space="preserve"> и парогидравлическими</w:t>
            </w:r>
            <w:r w:rsidRPr="00A353C9">
              <w:t xml:space="preserve"> ковочными прессами номинальной силой свыше 8 МН до 20 МН</w:t>
            </w:r>
            <w:r w:rsidR="00E75143" w:rsidRPr="00A353C9">
              <w:t xml:space="preserve"> при ковке</w:t>
            </w:r>
            <w:r w:rsidR="00F150D7" w:rsidRPr="00A353C9">
              <w:t xml:space="preserve"> поковок из</w:t>
            </w:r>
            <w:r w:rsidR="00E75143" w:rsidRPr="00A353C9">
              <w:t xml:space="preserve">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="00E75143" w:rsidRPr="00A353C9">
              <w:t xml:space="preserve"> и цветных </w:t>
            </w:r>
            <w:r w:rsidR="00E61F77" w:rsidRPr="00A353C9">
              <w:t>сплавов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E13E3D" w:rsidRPr="00A353C9" w:rsidRDefault="00E13E3D" w:rsidP="00382883">
            <w:pPr>
              <w:pStyle w:val="aff3"/>
            </w:pPr>
            <w:r w:rsidRPr="00A353C9">
              <w:rPr>
                <w:lang w:val="en-US"/>
              </w:rPr>
              <w:t>B</w:t>
            </w:r>
            <w:r w:rsidRPr="00A353C9">
              <w:t>/03.3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bottom w:val="single" w:sz="4" w:space="0" w:color="808080"/>
            </w:tcBorders>
          </w:tcPr>
          <w:p w:rsidR="00E13E3D" w:rsidRPr="00A353C9" w:rsidRDefault="00E13E3D" w:rsidP="00382883">
            <w:pPr>
              <w:pStyle w:val="aff3"/>
            </w:pPr>
          </w:p>
        </w:tc>
      </w:tr>
      <w:tr w:rsidR="00275338" w:rsidRPr="00A353C9" w:rsidTr="00275338">
        <w:trPr>
          <w:trHeight w:val="645"/>
        </w:trPr>
        <w:tc>
          <w:tcPr>
            <w:tcW w:w="217" w:type="pct"/>
            <w:vMerge/>
          </w:tcPr>
          <w:p w:rsidR="00275338" w:rsidRPr="00A353C9" w:rsidRDefault="00275338" w:rsidP="00382883">
            <w:pPr>
              <w:pStyle w:val="aff1"/>
            </w:pPr>
          </w:p>
        </w:tc>
        <w:tc>
          <w:tcPr>
            <w:tcW w:w="936" w:type="pct"/>
            <w:vMerge/>
          </w:tcPr>
          <w:p w:rsidR="00275338" w:rsidRPr="00A353C9" w:rsidRDefault="00275338" w:rsidP="00382883">
            <w:pPr>
              <w:pStyle w:val="aff1"/>
            </w:pPr>
          </w:p>
        </w:tc>
        <w:tc>
          <w:tcPr>
            <w:tcW w:w="595" w:type="pct"/>
            <w:vMerge/>
          </w:tcPr>
          <w:p w:rsidR="00275338" w:rsidRPr="00A353C9" w:rsidRDefault="00275338" w:rsidP="00382883">
            <w:pPr>
              <w:pStyle w:val="aff3"/>
            </w:pPr>
          </w:p>
        </w:tc>
        <w:tc>
          <w:tcPr>
            <w:tcW w:w="2377" w:type="pct"/>
            <w:tcBorders>
              <w:bottom w:val="single" w:sz="4" w:space="0" w:color="808080" w:themeColor="background1" w:themeShade="80"/>
            </w:tcBorders>
          </w:tcPr>
          <w:p w:rsidR="00275338" w:rsidRPr="00A353C9" w:rsidRDefault="00275338" w:rsidP="008E4725">
            <w:pPr>
              <w:pStyle w:val="aff1"/>
            </w:pPr>
            <w:r w:rsidRPr="00A353C9">
              <w:t>Управление 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</w:t>
            </w:r>
            <w:r w:rsidR="00570A1E" w:rsidRPr="00A353C9">
              <w:t>энергией удара свыше 40 кДж до 80 кДж</w:t>
            </w:r>
            <w:r w:rsidRPr="00A353C9">
              <w:t xml:space="preserve">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 МН до 20 МН</w:t>
            </w:r>
            <w:r w:rsidR="00E75143" w:rsidRPr="00A353C9">
              <w:t xml:space="preserve"> при ковке</w:t>
            </w:r>
            <w:r w:rsidR="00F150D7" w:rsidRPr="00A353C9">
              <w:t xml:space="preserve"> поковок из</w:t>
            </w:r>
            <w:r w:rsidR="00E75143" w:rsidRPr="00A353C9">
              <w:t xml:space="preserve">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="00E75143" w:rsidRPr="00A353C9">
              <w:t xml:space="preserve"> и цветных </w:t>
            </w:r>
            <w:r w:rsidR="00E61F77" w:rsidRPr="00A353C9">
              <w:t>сплавов</w:t>
            </w:r>
          </w:p>
        </w:tc>
        <w:tc>
          <w:tcPr>
            <w:tcW w:w="303" w:type="pct"/>
            <w:tcBorders>
              <w:bottom w:val="single" w:sz="4" w:space="0" w:color="808080" w:themeColor="background1" w:themeShade="80"/>
            </w:tcBorders>
          </w:tcPr>
          <w:p w:rsidR="00275338" w:rsidRPr="00A353C9" w:rsidRDefault="00E13E3D" w:rsidP="00382883">
            <w:pPr>
              <w:pStyle w:val="aff3"/>
            </w:pPr>
            <w:r w:rsidRPr="00A353C9">
              <w:rPr>
                <w:lang w:val="en-US"/>
              </w:rPr>
              <w:t>B</w:t>
            </w:r>
            <w:r w:rsidRPr="00A353C9">
              <w:t>/03.4</w:t>
            </w:r>
          </w:p>
        </w:tc>
        <w:tc>
          <w:tcPr>
            <w:tcW w:w="573" w:type="pct"/>
            <w:tcBorders>
              <w:bottom w:val="single" w:sz="4" w:space="0" w:color="808080" w:themeColor="background1" w:themeShade="80"/>
            </w:tcBorders>
          </w:tcPr>
          <w:p w:rsidR="00275338" w:rsidRPr="00A353C9" w:rsidRDefault="00275338" w:rsidP="00382883">
            <w:pPr>
              <w:pStyle w:val="aff3"/>
            </w:pPr>
            <w:r w:rsidRPr="00A353C9">
              <w:t>3</w:t>
            </w:r>
          </w:p>
        </w:tc>
      </w:tr>
      <w:bookmarkEnd w:id="3"/>
      <w:bookmarkEnd w:id="4"/>
      <w:tr w:rsidR="001D6969" w:rsidRPr="00A353C9" w:rsidTr="00275338">
        <w:trPr>
          <w:trHeight w:val="171"/>
        </w:trPr>
        <w:tc>
          <w:tcPr>
            <w:tcW w:w="217" w:type="pct"/>
            <w:vMerge/>
          </w:tcPr>
          <w:p w:rsidR="001D6969" w:rsidRPr="00A353C9" w:rsidRDefault="001D6969" w:rsidP="00382883">
            <w:pPr>
              <w:pStyle w:val="aff1"/>
            </w:pPr>
          </w:p>
        </w:tc>
        <w:tc>
          <w:tcPr>
            <w:tcW w:w="936" w:type="pct"/>
            <w:vMerge/>
          </w:tcPr>
          <w:p w:rsidR="001D6969" w:rsidRPr="00A353C9" w:rsidRDefault="001D6969" w:rsidP="00382883">
            <w:pPr>
              <w:pStyle w:val="aff1"/>
            </w:pPr>
          </w:p>
        </w:tc>
        <w:tc>
          <w:tcPr>
            <w:tcW w:w="595" w:type="pct"/>
            <w:vMerge/>
          </w:tcPr>
          <w:p w:rsidR="001D6969" w:rsidRPr="00A353C9" w:rsidRDefault="001D6969" w:rsidP="00382883">
            <w:pPr>
              <w:pStyle w:val="aff3"/>
            </w:pPr>
          </w:p>
        </w:tc>
        <w:tc>
          <w:tcPr>
            <w:tcW w:w="2377" w:type="pct"/>
            <w:tcBorders>
              <w:top w:val="single" w:sz="4" w:space="0" w:color="808080" w:themeColor="background1" w:themeShade="80"/>
            </w:tcBorders>
          </w:tcPr>
          <w:p w:rsidR="001D6969" w:rsidRPr="00A353C9" w:rsidRDefault="001D6969" w:rsidP="003C2965">
            <w:pPr>
              <w:pStyle w:val="aff1"/>
            </w:pPr>
            <w:r w:rsidRPr="00A353C9">
              <w:t xml:space="preserve">Управление ковочными молотами с </w:t>
            </w:r>
            <w:r w:rsidR="00570A1E" w:rsidRPr="00A353C9">
              <w:t>энергией удара до 80 кДж</w:t>
            </w:r>
            <w:r w:rsidR="00223824" w:rsidRPr="00A353C9">
              <w:t>,</w:t>
            </w:r>
            <w:r w:rsidRPr="00A353C9">
              <w:t xml:space="preserve"> ковочными прессами номинальной силой до 20 МН</w:t>
            </w:r>
            <w:r w:rsidR="008279B3" w:rsidRPr="00A353C9">
              <w:t xml:space="preserve"> и манипуляторами</w:t>
            </w:r>
            <w:r w:rsidRPr="00A353C9">
              <w:t xml:space="preserve"> при ковке </w:t>
            </w:r>
            <w:r w:rsidR="00F150D7" w:rsidRPr="00A353C9">
              <w:t xml:space="preserve">поковок из </w:t>
            </w:r>
            <w:r w:rsidRPr="00A353C9">
              <w:t>легированных сплавов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</w:tcBorders>
          </w:tcPr>
          <w:p w:rsidR="001D6969" w:rsidRPr="00A353C9" w:rsidRDefault="001D6969" w:rsidP="001D6969">
            <w:pPr>
              <w:pStyle w:val="aff3"/>
            </w:pPr>
            <w:r w:rsidRPr="00A353C9">
              <w:rPr>
                <w:lang w:val="en-US"/>
              </w:rPr>
              <w:t>B</w:t>
            </w:r>
            <w:r w:rsidRPr="00A353C9">
              <w:t>/03.4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</w:tcPr>
          <w:p w:rsidR="001D6969" w:rsidRPr="00A353C9" w:rsidRDefault="001D6969" w:rsidP="001D6969">
            <w:pPr>
              <w:pStyle w:val="aff3"/>
            </w:pPr>
            <w:r w:rsidRPr="00A353C9">
              <w:t>3</w:t>
            </w:r>
          </w:p>
        </w:tc>
      </w:tr>
      <w:tr w:rsidR="00834188" w:rsidRPr="00A353C9" w:rsidTr="008238BA">
        <w:trPr>
          <w:trHeight w:val="20"/>
        </w:trPr>
        <w:tc>
          <w:tcPr>
            <w:tcW w:w="217" w:type="pct"/>
            <w:vMerge w:val="restart"/>
          </w:tcPr>
          <w:p w:rsidR="00834188" w:rsidRPr="00A353C9" w:rsidRDefault="00834188" w:rsidP="00834188">
            <w:pPr>
              <w:pStyle w:val="aff1"/>
            </w:pPr>
            <w:r w:rsidRPr="00A353C9">
              <w:rPr>
                <w:lang w:val="en-US"/>
              </w:rPr>
              <w:t>C</w:t>
            </w:r>
          </w:p>
        </w:tc>
        <w:tc>
          <w:tcPr>
            <w:tcW w:w="936" w:type="pct"/>
            <w:vMerge w:val="restart"/>
          </w:tcPr>
          <w:p w:rsidR="00834188" w:rsidRPr="00A353C9" w:rsidRDefault="00834188" w:rsidP="00834188">
            <w:pPr>
              <w:pStyle w:val="aff1"/>
            </w:pPr>
            <w:r w:rsidRPr="00A353C9">
              <w:t>Управление ковочными молотами с энергией удара свыше 80 кДж до 200 кДж, ковочными прессами номинальной силой свыше 20 МН до 80 МН и манипуляторами</w:t>
            </w:r>
          </w:p>
        </w:tc>
        <w:tc>
          <w:tcPr>
            <w:tcW w:w="595" w:type="pct"/>
            <w:vMerge w:val="restart"/>
          </w:tcPr>
          <w:p w:rsidR="00834188" w:rsidRPr="00A353C9" w:rsidRDefault="00834188" w:rsidP="00834188">
            <w:pPr>
              <w:pStyle w:val="aff3"/>
            </w:pPr>
            <w:r w:rsidRPr="00A353C9">
              <w:t>3</w:t>
            </w:r>
          </w:p>
        </w:tc>
        <w:tc>
          <w:tcPr>
            <w:tcW w:w="2377" w:type="pct"/>
          </w:tcPr>
          <w:p w:rsidR="00834188" w:rsidRPr="00A353C9" w:rsidRDefault="00834188" w:rsidP="00834188">
            <w:pPr>
              <w:pStyle w:val="aff1"/>
            </w:pPr>
            <w:r w:rsidRPr="00A353C9">
              <w:t>Управление паровоздушными и гидравлическими ковочными молотами с энергией удара свыше 80 кДж до 200 кДж при ковке поковок из углеродистых сталей и цветных сплавов</w:t>
            </w:r>
          </w:p>
        </w:tc>
        <w:tc>
          <w:tcPr>
            <w:tcW w:w="303" w:type="pct"/>
          </w:tcPr>
          <w:p w:rsidR="00834188" w:rsidRPr="00A353C9" w:rsidRDefault="00834188" w:rsidP="00834188">
            <w:pPr>
              <w:pStyle w:val="aff3"/>
            </w:pPr>
            <w:r w:rsidRPr="00A353C9">
              <w:rPr>
                <w:lang w:val="en-US"/>
              </w:rPr>
              <w:t>C</w:t>
            </w:r>
            <w:r w:rsidRPr="00A353C9">
              <w:t>/01.3</w:t>
            </w:r>
          </w:p>
        </w:tc>
        <w:tc>
          <w:tcPr>
            <w:tcW w:w="573" w:type="pct"/>
          </w:tcPr>
          <w:p w:rsidR="00834188" w:rsidRPr="00A353C9" w:rsidRDefault="00834188" w:rsidP="00834188">
            <w:pPr>
              <w:pStyle w:val="aff3"/>
            </w:pPr>
            <w:r w:rsidRPr="00A353C9">
              <w:t>3</w:t>
            </w:r>
          </w:p>
        </w:tc>
      </w:tr>
      <w:tr w:rsidR="00834188" w:rsidRPr="00A353C9" w:rsidTr="008238BA">
        <w:trPr>
          <w:trHeight w:val="20"/>
        </w:trPr>
        <w:tc>
          <w:tcPr>
            <w:tcW w:w="217" w:type="pct"/>
            <w:vMerge/>
          </w:tcPr>
          <w:p w:rsidR="00834188" w:rsidRPr="00A353C9" w:rsidRDefault="00834188" w:rsidP="00834188">
            <w:pPr>
              <w:pStyle w:val="aff1"/>
              <w:rPr>
                <w:lang w:val="en-US"/>
              </w:rPr>
            </w:pPr>
          </w:p>
        </w:tc>
        <w:tc>
          <w:tcPr>
            <w:tcW w:w="936" w:type="pct"/>
            <w:vMerge/>
          </w:tcPr>
          <w:p w:rsidR="00834188" w:rsidRPr="00A353C9" w:rsidRDefault="00834188" w:rsidP="00834188">
            <w:pPr>
              <w:pStyle w:val="aff1"/>
            </w:pPr>
          </w:p>
        </w:tc>
        <w:tc>
          <w:tcPr>
            <w:tcW w:w="595" w:type="pct"/>
            <w:vMerge/>
          </w:tcPr>
          <w:p w:rsidR="00834188" w:rsidRPr="00A353C9" w:rsidRDefault="00834188" w:rsidP="00834188">
            <w:pPr>
              <w:pStyle w:val="aff3"/>
            </w:pPr>
          </w:p>
        </w:tc>
        <w:tc>
          <w:tcPr>
            <w:tcW w:w="2377" w:type="pct"/>
          </w:tcPr>
          <w:p w:rsidR="00834188" w:rsidRPr="00A353C9" w:rsidRDefault="00834188" w:rsidP="00834188">
            <w:pPr>
              <w:pStyle w:val="aff1"/>
            </w:pPr>
            <w:r w:rsidRPr="00A353C9">
              <w:t>Управление гидравлическими и парогидравлическими ковочными прессами номинальной силой свыше 20 МН до 80 МН при ковке поковок из углеродистых сталей и цветных сплавов</w:t>
            </w:r>
          </w:p>
        </w:tc>
        <w:tc>
          <w:tcPr>
            <w:tcW w:w="303" w:type="pct"/>
          </w:tcPr>
          <w:p w:rsidR="00834188" w:rsidRPr="00A353C9" w:rsidRDefault="00834188" w:rsidP="00834188">
            <w:pPr>
              <w:pStyle w:val="aff3"/>
            </w:pPr>
            <w:r w:rsidRPr="00A353C9">
              <w:rPr>
                <w:lang w:val="en-US"/>
              </w:rPr>
              <w:t>C</w:t>
            </w:r>
            <w:r w:rsidRPr="00A353C9">
              <w:t>/02.3</w:t>
            </w:r>
          </w:p>
        </w:tc>
        <w:tc>
          <w:tcPr>
            <w:tcW w:w="573" w:type="pct"/>
            <w:tcBorders>
              <w:top w:val="nil"/>
            </w:tcBorders>
          </w:tcPr>
          <w:p w:rsidR="00834188" w:rsidRPr="00A353C9" w:rsidRDefault="00834188" w:rsidP="00834188">
            <w:pPr>
              <w:pStyle w:val="aff3"/>
            </w:pPr>
            <w:r w:rsidRPr="00A353C9">
              <w:t>3</w:t>
            </w:r>
          </w:p>
        </w:tc>
      </w:tr>
      <w:tr w:rsidR="00834188" w:rsidRPr="00A353C9" w:rsidTr="001D6969">
        <w:trPr>
          <w:trHeight w:val="622"/>
        </w:trPr>
        <w:tc>
          <w:tcPr>
            <w:tcW w:w="217" w:type="pct"/>
            <w:vMerge/>
          </w:tcPr>
          <w:p w:rsidR="00834188" w:rsidRPr="00A353C9" w:rsidRDefault="00834188" w:rsidP="00834188">
            <w:pPr>
              <w:pStyle w:val="aff1"/>
              <w:rPr>
                <w:lang w:val="en-US"/>
              </w:rPr>
            </w:pPr>
          </w:p>
        </w:tc>
        <w:tc>
          <w:tcPr>
            <w:tcW w:w="936" w:type="pct"/>
            <w:vMerge/>
          </w:tcPr>
          <w:p w:rsidR="00834188" w:rsidRPr="00A353C9" w:rsidRDefault="00834188" w:rsidP="00834188">
            <w:pPr>
              <w:pStyle w:val="aff1"/>
            </w:pPr>
          </w:p>
        </w:tc>
        <w:tc>
          <w:tcPr>
            <w:tcW w:w="595" w:type="pct"/>
            <w:vMerge/>
          </w:tcPr>
          <w:p w:rsidR="00834188" w:rsidRPr="00A353C9" w:rsidRDefault="00834188" w:rsidP="00834188">
            <w:pPr>
              <w:pStyle w:val="aff3"/>
            </w:pPr>
          </w:p>
        </w:tc>
        <w:tc>
          <w:tcPr>
            <w:tcW w:w="2377" w:type="pct"/>
            <w:tcBorders>
              <w:bottom w:val="single" w:sz="4" w:space="0" w:color="808080" w:themeColor="background1" w:themeShade="80"/>
            </w:tcBorders>
          </w:tcPr>
          <w:p w:rsidR="00834188" w:rsidRPr="00A353C9" w:rsidRDefault="00834188" w:rsidP="00834188">
            <w:pPr>
              <w:pStyle w:val="aff1"/>
            </w:pPr>
            <w:r w:rsidRPr="00A353C9">
              <w:t>Управление манипуляторами, обслуживающие ковочные молоты с энергией удара свыше 80 кДж до 200 кДж, ковочные прессы номинальной силой свыше 20 МН до 80 МН при ковке поковок из углеродистых сталей и цветных сплавов</w:t>
            </w:r>
          </w:p>
        </w:tc>
        <w:tc>
          <w:tcPr>
            <w:tcW w:w="303" w:type="pct"/>
            <w:tcBorders>
              <w:bottom w:val="single" w:sz="4" w:space="0" w:color="808080" w:themeColor="background1" w:themeShade="80"/>
            </w:tcBorders>
          </w:tcPr>
          <w:p w:rsidR="00834188" w:rsidRPr="00A353C9" w:rsidRDefault="00834188" w:rsidP="00834188">
            <w:pPr>
              <w:pStyle w:val="aff3"/>
            </w:pPr>
            <w:r w:rsidRPr="00A353C9">
              <w:rPr>
                <w:lang w:val="en-US"/>
              </w:rPr>
              <w:t>C</w:t>
            </w:r>
            <w:r w:rsidRPr="00A353C9">
              <w:t>/03.3</w:t>
            </w:r>
          </w:p>
        </w:tc>
        <w:tc>
          <w:tcPr>
            <w:tcW w:w="573" w:type="pct"/>
            <w:tcBorders>
              <w:top w:val="nil"/>
              <w:bottom w:val="single" w:sz="4" w:space="0" w:color="808080" w:themeColor="background1" w:themeShade="80"/>
            </w:tcBorders>
          </w:tcPr>
          <w:p w:rsidR="00834188" w:rsidRPr="00A353C9" w:rsidRDefault="00834188" w:rsidP="00834188">
            <w:pPr>
              <w:pStyle w:val="aff3"/>
            </w:pPr>
            <w:r w:rsidRPr="00A353C9">
              <w:t>3</w:t>
            </w:r>
          </w:p>
        </w:tc>
      </w:tr>
      <w:tr w:rsidR="00834188" w:rsidRPr="00A353C9" w:rsidTr="001D6969">
        <w:trPr>
          <w:trHeight w:val="726"/>
        </w:trPr>
        <w:tc>
          <w:tcPr>
            <w:tcW w:w="217" w:type="pct"/>
            <w:vMerge/>
          </w:tcPr>
          <w:p w:rsidR="00834188" w:rsidRPr="00A353C9" w:rsidRDefault="00834188" w:rsidP="00834188">
            <w:pPr>
              <w:pStyle w:val="aff1"/>
              <w:rPr>
                <w:lang w:val="en-US"/>
              </w:rPr>
            </w:pPr>
          </w:p>
        </w:tc>
        <w:tc>
          <w:tcPr>
            <w:tcW w:w="936" w:type="pct"/>
            <w:vMerge/>
          </w:tcPr>
          <w:p w:rsidR="00834188" w:rsidRPr="00A353C9" w:rsidRDefault="00834188" w:rsidP="00834188">
            <w:pPr>
              <w:pStyle w:val="aff1"/>
            </w:pPr>
          </w:p>
        </w:tc>
        <w:tc>
          <w:tcPr>
            <w:tcW w:w="595" w:type="pct"/>
            <w:vMerge/>
          </w:tcPr>
          <w:p w:rsidR="00834188" w:rsidRPr="00A353C9" w:rsidRDefault="00834188" w:rsidP="00834188">
            <w:pPr>
              <w:pStyle w:val="aff3"/>
            </w:pPr>
          </w:p>
        </w:tc>
        <w:tc>
          <w:tcPr>
            <w:tcW w:w="2377" w:type="pct"/>
            <w:tcBorders>
              <w:top w:val="single" w:sz="4" w:space="0" w:color="808080" w:themeColor="background1" w:themeShade="80"/>
            </w:tcBorders>
          </w:tcPr>
          <w:p w:rsidR="00834188" w:rsidRPr="00A353C9" w:rsidRDefault="00834188" w:rsidP="00834188">
            <w:pPr>
              <w:pStyle w:val="aff1"/>
            </w:pPr>
            <w:r w:rsidRPr="00A353C9">
              <w:t>Управление ковочными молотами с энергией удара до 200 кДж, ковочными прессами номинальной силой до 80 МН и манипуляторами при ковке поковок из высоколегированных и жаропрочных сплавов</w:t>
            </w:r>
          </w:p>
        </w:tc>
        <w:tc>
          <w:tcPr>
            <w:tcW w:w="303" w:type="pct"/>
            <w:tcBorders>
              <w:top w:val="single" w:sz="4" w:space="0" w:color="808080" w:themeColor="background1" w:themeShade="80"/>
            </w:tcBorders>
          </w:tcPr>
          <w:p w:rsidR="00834188" w:rsidRPr="00A353C9" w:rsidRDefault="00834188" w:rsidP="00834188">
            <w:pPr>
              <w:pStyle w:val="aff3"/>
            </w:pPr>
            <w:r w:rsidRPr="00A353C9">
              <w:rPr>
                <w:lang w:val="en-US"/>
              </w:rPr>
              <w:t>C</w:t>
            </w:r>
            <w:r w:rsidRPr="00A353C9">
              <w:t>/04.3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</w:tcPr>
          <w:p w:rsidR="00834188" w:rsidRPr="00A353C9" w:rsidRDefault="00834188" w:rsidP="00834188">
            <w:pPr>
              <w:pStyle w:val="aff3"/>
            </w:pPr>
            <w:r w:rsidRPr="00A353C9">
              <w:t>3</w:t>
            </w:r>
          </w:p>
        </w:tc>
      </w:tr>
      <w:tr w:rsidR="008C6A0E" w:rsidRPr="00A353C9" w:rsidTr="008238BA">
        <w:trPr>
          <w:trHeight w:val="20"/>
        </w:trPr>
        <w:tc>
          <w:tcPr>
            <w:tcW w:w="217" w:type="pct"/>
            <w:vMerge w:val="restart"/>
          </w:tcPr>
          <w:p w:rsidR="008C6A0E" w:rsidRPr="00A353C9" w:rsidRDefault="008C6A0E" w:rsidP="007E250E">
            <w:pPr>
              <w:pStyle w:val="aff1"/>
              <w:rPr>
                <w:lang w:val="en-US"/>
              </w:rPr>
            </w:pPr>
            <w:r w:rsidRPr="00A353C9">
              <w:rPr>
                <w:lang w:val="en-US"/>
              </w:rPr>
              <w:t>D</w:t>
            </w:r>
          </w:p>
        </w:tc>
        <w:tc>
          <w:tcPr>
            <w:tcW w:w="936" w:type="pct"/>
            <w:vMerge w:val="restart"/>
          </w:tcPr>
          <w:p w:rsidR="008C6A0E" w:rsidRPr="00A353C9" w:rsidRDefault="008C6A0E" w:rsidP="009B2ADD">
            <w:pPr>
              <w:pStyle w:val="aff1"/>
            </w:pPr>
            <w:r w:rsidRPr="00A353C9">
              <w:t xml:space="preserve">Управление ковочными молотами </w:t>
            </w:r>
            <w:r w:rsidR="009B2ADD" w:rsidRPr="00A353C9">
              <w:t>с энергией удара свыше 200 кДж,</w:t>
            </w:r>
            <w:r w:rsidRPr="00A353C9">
              <w:t xml:space="preserve"> ковочными прессами номинальной силой свыше 80 МН</w:t>
            </w:r>
            <w:r w:rsidR="008279B3" w:rsidRPr="00A353C9">
              <w:t xml:space="preserve"> и манипуляторами</w:t>
            </w:r>
          </w:p>
        </w:tc>
        <w:tc>
          <w:tcPr>
            <w:tcW w:w="595" w:type="pct"/>
            <w:vMerge w:val="restart"/>
          </w:tcPr>
          <w:p w:rsidR="008C6A0E" w:rsidRPr="00A353C9" w:rsidRDefault="00520E06" w:rsidP="0001395D">
            <w:pPr>
              <w:pStyle w:val="aff3"/>
            </w:pPr>
            <w:r w:rsidRPr="00A353C9">
              <w:t>4</w:t>
            </w:r>
          </w:p>
        </w:tc>
        <w:tc>
          <w:tcPr>
            <w:tcW w:w="2377" w:type="pct"/>
          </w:tcPr>
          <w:p w:rsidR="008C6A0E" w:rsidRPr="00A353C9" w:rsidRDefault="008C6A0E" w:rsidP="00223824">
            <w:pPr>
              <w:pStyle w:val="aff1"/>
            </w:pPr>
            <w:r w:rsidRPr="00A353C9">
              <w:t>Управление паровоздушными</w:t>
            </w:r>
            <w:r w:rsidR="00223824" w:rsidRPr="00A353C9">
              <w:t xml:space="preserve"> и гидравлическими</w:t>
            </w:r>
            <w:r w:rsidRPr="00A353C9">
              <w:t xml:space="preserve"> ковочными молотами </w:t>
            </w:r>
            <w:r w:rsidR="003C02A9" w:rsidRPr="00A353C9">
              <w:t>с энергией удара свыше 200 кДж</w:t>
            </w:r>
          </w:p>
        </w:tc>
        <w:tc>
          <w:tcPr>
            <w:tcW w:w="303" w:type="pct"/>
          </w:tcPr>
          <w:p w:rsidR="008C6A0E" w:rsidRPr="00A353C9" w:rsidRDefault="008C6A0E" w:rsidP="00806D6F">
            <w:pPr>
              <w:pStyle w:val="aff3"/>
            </w:pPr>
            <w:r w:rsidRPr="00A353C9">
              <w:rPr>
                <w:lang w:val="en-US"/>
              </w:rPr>
              <w:t>D</w:t>
            </w:r>
            <w:r w:rsidRPr="00A353C9">
              <w:t>/01.</w:t>
            </w:r>
            <w:r w:rsidR="007040B3" w:rsidRPr="00A353C9">
              <w:t>4</w:t>
            </w:r>
          </w:p>
        </w:tc>
        <w:tc>
          <w:tcPr>
            <w:tcW w:w="573" w:type="pct"/>
          </w:tcPr>
          <w:p w:rsidR="008C6A0E" w:rsidRPr="00A353C9" w:rsidRDefault="007040B3" w:rsidP="00806D6F">
            <w:pPr>
              <w:pStyle w:val="aff3"/>
            </w:pPr>
            <w:r w:rsidRPr="00A353C9">
              <w:t>4</w:t>
            </w:r>
          </w:p>
        </w:tc>
      </w:tr>
      <w:tr w:rsidR="008C6A0E" w:rsidRPr="00A353C9" w:rsidTr="008238BA">
        <w:trPr>
          <w:trHeight w:val="20"/>
        </w:trPr>
        <w:tc>
          <w:tcPr>
            <w:tcW w:w="217" w:type="pct"/>
            <w:vMerge/>
            <w:vAlign w:val="center"/>
          </w:tcPr>
          <w:p w:rsidR="008C6A0E" w:rsidRPr="00A353C9" w:rsidRDefault="008C6A0E" w:rsidP="00382883">
            <w:pPr>
              <w:pStyle w:val="aff1"/>
            </w:pPr>
          </w:p>
        </w:tc>
        <w:tc>
          <w:tcPr>
            <w:tcW w:w="936" w:type="pct"/>
            <w:vMerge/>
            <w:vAlign w:val="center"/>
          </w:tcPr>
          <w:p w:rsidR="008C6A0E" w:rsidRPr="00A353C9" w:rsidRDefault="008C6A0E" w:rsidP="00382883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8C6A0E" w:rsidRPr="00A353C9" w:rsidRDefault="008C6A0E" w:rsidP="00382883">
            <w:pPr>
              <w:pStyle w:val="aff3"/>
            </w:pPr>
          </w:p>
        </w:tc>
        <w:tc>
          <w:tcPr>
            <w:tcW w:w="2377" w:type="pct"/>
          </w:tcPr>
          <w:p w:rsidR="008C6A0E" w:rsidRPr="00A353C9" w:rsidRDefault="008C6A0E" w:rsidP="00F338CA">
            <w:pPr>
              <w:pStyle w:val="aff1"/>
            </w:pPr>
            <w:r w:rsidRPr="00A353C9">
              <w:t>Управление гидравлическими</w:t>
            </w:r>
            <w:r w:rsidR="002E1B29" w:rsidRPr="00A353C9">
              <w:t xml:space="preserve"> и парогидравлическими</w:t>
            </w:r>
            <w:r w:rsidRPr="00A353C9">
              <w:t xml:space="preserve"> ковочными прессами номинальной силой свыше 80 МН</w:t>
            </w:r>
            <w:r w:rsidR="00E75143" w:rsidRPr="00A353C9">
              <w:t xml:space="preserve"> </w:t>
            </w:r>
          </w:p>
        </w:tc>
        <w:tc>
          <w:tcPr>
            <w:tcW w:w="303" w:type="pct"/>
          </w:tcPr>
          <w:p w:rsidR="008C6A0E" w:rsidRPr="00A353C9" w:rsidRDefault="008C6A0E" w:rsidP="00382883">
            <w:pPr>
              <w:pStyle w:val="aff3"/>
            </w:pPr>
            <w:r w:rsidRPr="00A353C9">
              <w:rPr>
                <w:lang w:val="en-US"/>
              </w:rPr>
              <w:t>D</w:t>
            </w:r>
            <w:r w:rsidRPr="00A353C9">
              <w:t>/02.</w:t>
            </w:r>
            <w:r w:rsidR="007040B3" w:rsidRPr="00A353C9">
              <w:t>4</w:t>
            </w:r>
          </w:p>
        </w:tc>
        <w:tc>
          <w:tcPr>
            <w:tcW w:w="573" w:type="pct"/>
            <w:tcBorders>
              <w:top w:val="nil"/>
            </w:tcBorders>
          </w:tcPr>
          <w:p w:rsidR="008C6A0E" w:rsidRPr="00A353C9" w:rsidRDefault="007040B3" w:rsidP="00382883">
            <w:pPr>
              <w:pStyle w:val="aff3"/>
            </w:pPr>
            <w:r w:rsidRPr="00A353C9">
              <w:t>4</w:t>
            </w:r>
          </w:p>
        </w:tc>
      </w:tr>
      <w:tr w:rsidR="008C6A0E" w:rsidRPr="00A353C9" w:rsidTr="008238BA">
        <w:trPr>
          <w:trHeight w:val="20"/>
        </w:trPr>
        <w:tc>
          <w:tcPr>
            <w:tcW w:w="217" w:type="pct"/>
            <w:vMerge/>
            <w:vAlign w:val="center"/>
          </w:tcPr>
          <w:p w:rsidR="008C6A0E" w:rsidRPr="00A353C9" w:rsidRDefault="008C6A0E" w:rsidP="00382883">
            <w:pPr>
              <w:pStyle w:val="aff1"/>
            </w:pPr>
          </w:p>
        </w:tc>
        <w:tc>
          <w:tcPr>
            <w:tcW w:w="936" w:type="pct"/>
            <w:vMerge/>
            <w:vAlign w:val="center"/>
          </w:tcPr>
          <w:p w:rsidR="008C6A0E" w:rsidRPr="00A353C9" w:rsidRDefault="008C6A0E" w:rsidP="00382883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8C6A0E" w:rsidRPr="00A353C9" w:rsidRDefault="008C6A0E" w:rsidP="00382883">
            <w:pPr>
              <w:pStyle w:val="aff3"/>
            </w:pPr>
          </w:p>
        </w:tc>
        <w:tc>
          <w:tcPr>
            <w:tcW w:w="2377" w:type="pct"/>
          </w:tcPr>
          <w:p w:rsidR="008C6A0E" w:rsidRPr="00A353C9" w:rsidRDefault="008C6A0E" w:rsidP="008E4725">
            <w:pPr>
              <w:pStyle w:val="aff1"/>
            </w:pPr>
            <w:r w:rsidRPr="00A353C9">
              <w:t>Управление 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</w:t>
            </w:r>
            <w:r w:rsidR="0063195C" w:rsidRPr="00A353C9">
              <w:t>с энергией удара свыше 200 кДж</w:t>
            </w:r>
            <w:r w:rsidRPr="00A353C9">
              <w:t xml:space="preserve">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80 МН</w:t>
            </w:r>
          </w:p>
        </w:tc>
        <w:tc>
          <w:tcPr>
            <w:tcW w:w="303" w:type="pct"/>
          </w:tcPr>
          <w:p w:rsidR="008C6A0E" w:rsidRPr="00A353C9" w:rsidRDefault="008C6A0E" w:rsidP="00382883">
            <w:pPr>
              <w:pStyle w:val="aff3"/>
            </w:pPr>
            <w:r w:rsidRPr="00A353C9">
              <w:rPr>
                <w:lang w:val="en-US"/>
              </w:rPr>
              <w:t>D</w:t>
            </w:r>
            <w:r w:rsidRPr="00A353C9">
              <w:t>/03.</w:t>
            </w:r>
            <w:r w:rsidR="007040B3" w:rsidRPr="00A353C9">
              <w:t>4</w:t>
            </w:r>
          </w:p>
        </w:tc>
        <w:tc>
          <w:tcPr>
            <w:tcW w:w="573" w:type="pct"/>
            <w:tcBorders>
              <w:top w:val="nil"/>
            </w:tcBorders>
          </w:tcPr>
          <w:p w:rsidR="008C6A0E" w:rsidRPr="00A353C9" w:rsidRDefault="007040B3" w:rsidP="00382883">
            <w:pPr>
              <w:pStyle w:val="aff3"/>
            </w:pPr>
            <w:r w:rsidRPr="00A353C9">
              <w:t>4</w:t>
            </w:r>
          </w:p>
        </w:tc>
      </w:tr>
      <w:tr w:rsidR="003E4EEB" w:rsidRPr="00A353C9" w:rsidTr="00223824">
        <w:trPr>
          <w:trHeight w:val="776"/>
        </w:trPr>
        <w:tc>
          <w:tcPr>
            <w:tcW w:w="217" w:type="pct"/>
            <w:vMerge/>
            <w:vAlign w:val="center"/>
          </w:tcPr>
          <w:p w:rsidR="003E4EEB" w:rsidRPr="00A353C9" w:rsidRDefault="003E4EEB" w:rsidP="00382883">
            <w:pPr>
              <w:pStyle w:val="aff1"/>
            </w:pPr>
          </w:p>
        </w:tc>
        <w:tc>
          <w:tcPr>
            <w:tcW w:w="936" w:type="pct"/>
            <w:vMerge/>
            <w:vAlign w:val="center"/>
          </w:tcPr>
          <w:p w:rsidR="003E4EEB" w:rsidRPr="00A353C9" w:rsidRDefault="003E4EEB" w:rsidP="00382883">
            <w:pPr>
              <w:pStyle w:val="aff1"/>
            </w:pPr>
          </w:p>
        </w:tc>
        <w:tc>
          <w:tcPr>
            <w:tcW w:w="595" w:type="pct"/>
            <w:vMerge/>
            <w:vAlign w:val="center"/>
          </w:tcPr>
          <w:p w:rsidR="003E4EEB" w:rsidRPr="00A353C9" w:rsidRDefault="003E4EEB" w:rsidP="00382883">
            <w:pPr>
              <w:pStyle w:val="aff3"/>
            </w:pPr>
          </w:p>
        </w:tc>
        <w:tc>
          <w:tcPr>
            <w:tcW w:w="2377" w:type="pct"/>
          </w:tcPr>
          <w:p w:rsidR="003E4EEB" w:rsidRPr="00A353C9" w:rsidRDefault="003E4EEB" w:rsidP="00FF1847">
            <w:pPr>
              <w:pStyle w:val="aff1"/>
            </w:pPr>
            <w:r w:rsidRPr="00A353C9">
              <w:t xml:space="preserve">Управление </w:t>
            </w:r>
            <w:r w:rsidR="00FF1847" w:rsidRPr="00A353C9">
              <w:t xml:space="preserve">манипуляторами, </w:t>
            </w:r>
            <w:r w:rsidRPr="00A353C9">
              <w:t>ковочными молотами</w:t>
            </w:r>
            <w:r w:rsidR="00FF1847" w:rsidRPr="00A353C9">
              <w:t xml:space="preserve"> и </w:t>
            </w:r>
            <w:r w:rsidRPr="00A353C9">
              <w:t>прессами при ковке труднодеформируемых</w:t>
            </w:r>
            <w:r w:rsidR="00E903F4" w:rsidRPr="00A353C9">
              <w:t xml:space="preserve"> поковок из</w:t>
            </w:r>
            <w:r w:rsidRPr="00A353C9">
              <w:t xml:space="preserve"> высоколегированных и жаропрочных сплаво</w:t>
            </w:r>
            <w:r w:rsidR="00223824" w:rsidRPr="00A353C9">
              <w:t>в</w:t>
            </w:r>
          </w:p>
        </w:tc>
        <w:tc>
          <w:tcPr>
            <w:tcW w:w="303" w:type="pct"/>
          </w:tcPr>
          <w:p w:rsidR="003E4EEB" w:rsidRPr="00A353C9" w:rsidRDefault="003E4EEB" w:rsidP="00382883">
            <w:pPr>
              <w:pStyle w:val="aff3"/>
              <w:rPr>
                <w:lang w:val="en-US"/>
              </w:rPr>
            </w:pPr>
            <w:r w:rsidRPr="00A353C9">
              <w:rPr>
                <w:lang w:val="en-US"/>
              </w:rPr>
              <w:t>D</w:t>
            </w:r>
            <w:r w:rsidRPr="00A353C9">
              <w:t>/04.</w:t>
            </w:r>
            <w:r w:rsidR="007040B3" w:rsidRPr="00A353C9">
              <w:t>4</w:t>
            </w:r>
          </w:p>
        </w:tc>
        <w:tc>
          <w:tcPr>
            <w:tcW w:w="573" w:type="pct"/>
            <w:tcBorders>
              <w:top w:val="nil"/>
            </w:tcBorders>
          </w:tcPr>
          <w:p w:rsidR="003E4EEB" w:rsidRPr="00A353C9" w:rsidRDefault="007040B3" w:rsidP="00382883">
            <w:pPr>
              <w:pStyle w:val="aff3"/>
            </w:pPr>
            <w:r w:rsidRPr="00A353C9">
              <w:t>4</w:t>
            </w:r>
          </w:p>
        </w:tc>
      </w:tr>
    </w:tbl>
    <w:p w:rsidR="00502036" w:rsidRPr="00A353C9" w:rsidRDefault="00502036" w:rsidP="000D0650">
      <w:pPr>
        <w:sectPr w:rsidR="00502036" w:rsidRPr="00A353C9" w:rsidSect="006C5AE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CB7A67" w:rsidRPr="00A353C9" w:rsidRDefault="00502036" w:rsidP="00997EE3">
      <w:pPr>
        <w:pStyle w:val="1"/>
      </w:pPr>
      <w:bookmarkStart w:id="11" w:name="_Toc4323737"/>
      <w:r w:rsidRPr="00A353C9">
        <w:t>III.</w:t>
      </w:r>
      <w:r w:rsidR="00A55C2E" w:rsidRPr="00A353C9">
        <w:t xml:space="preserve"> </w:t>
      </w:r>
      <w:r w:rsidRPr="00A353C9">
        <w:t>Характеристика обобщенных трудовых функций</w:t>
      </w:r>
      <w:bookmarkEnd w:id="11"/>
    </w:p>
    <w:p w:rsidR="00A55C2E" w:rsidRPr="00A353C9" w:rsidRDefault="00A55C2E" w:rsidP="0001395D">
      <w:pPr>
        <w:pStyle w:val="2"/>
      </w:pPr>
      <w:bookmarkStart w:id="12" w:name="_Toc4323738"/>
      <w:bookmarkStart w:id="13" w:name="OLE_LINK36"/>
      <w:bookmarkStart w:id="14" w:name="OLE_LINK37"/>
      <w:r w:rsidRPr="00A353C9">
        <w:t>3.1. Обобщенная трудовая функция</w:t>
      </w:r>
      <w:bookmarkEnd w:id="1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023"/>
        <w:gridCol w:w="732"/>
        <w:gridCol w:w="600"/>
        <w:gridCol w:w="638"/>
        <w:gridCol w:w="1499"/>
        <w:gridCol w:w="619"/>
        <w:gridCol w:w="81"/>
        <w:gridCol w:w="571"/>
        <w:gridCol w:w="702"/>
        <w:gridCol w:w="1115"/>
        <w:gridCol w:w="1125"/>
      </w:tblGrid>
      <w:tr w:rsidR="0001395D" w:rsidRPr="00A353C9" w:rsidTr="00382883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A353C9" w:rsidRDefault="0001395D" w:rsidP="00382883">
            <w:pPr>
              <w:pStyle w:val="100"/>
            </w:pPr>
            <w:bookmarkStart w:id="15" w:name="OLE_LINK34"/>
            <w:bookmarkStart w:id="16" w:name="OLE_LINK35"/>
            <w:bookmarkEnd w:id="13"/>
            <w:bookmarkEnd w:id="14"/>
            <w:r w:rsidRPr="00A353C9">
              <w:t xml:space="preserve"> Наименование</w:t>
            </w:r>
          </w:p>
        </w:tc>
        <w:tc>
          <w:tcPr>
            <w:tcW w:w="21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A353C9" w:rsidRDefault="00D5719C" w:rsidP="00382883">
            <w:pPr>
              <w:pStyle w:val="aff1"/>
              <w:rPr>
                <w:sz w:val="18"/>
                <w:szCs w:val="16"/>
              </w:rPr>
            </w:pPr>
            <w:r w:rsidRPr="00A353C9">
              <w:t>Управление ковочными молотами с энергией удара до 40 кДж, ковочными прессами номинальной силой до 8 МН и манипуляторами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A353C9" w:rsidRDefault="0001395D" w:rsidP="00382883">
            <w:pPr>
              <w:pStyle w:val="100"/>
              <w:rPr>
                <w:sz w:val="16"/>
                <w:vertAlign w:val="superscript"/>
              </w:rPr>
            </w:pPr>
            <w:r w:rsidRPr="00A353C9"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01395D" w:rsidP="00382883">
            <w:pPr>
              <w:pStyle w:val="aff3"/>
            </w:pPr>
            <w:r w:rsidRPr="00A353C9"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A353C9" w:rsidRDefault="0001395D" w:rsidP="00382883">
            <w:pPr>
              <w:pStyle w:val="100"/>
              <w:rPr>
                <w:vertAlign w:val="superscript"/>
              </w:rPr>
            </w:pPr>
            <w:r w:rsidRPr="00A353C9"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C0171E" w:rsidP="00382883">
            <w:pPr>
              <w:pStyle w:val="aff3"/>
            </w:pPr>
            <w:r w:rsidRPr="00A353C9">
              <w:t>2</w:t>
            </w:r>
          </w:p>
        </w:tc>
      </w:tr>
      <w:tr w:rsidR="0001395D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1395D" w:rsidRPr="00A353C9" w:rsidRDefault="0001395D" w:rsidP="00382883">
            <w:pPr>
              <w:rPr>
                <w:sz w:val="16"/>
                <w:szCs w:val="16"/>
              </w:rPr>
            </w:pPr>
          </w:p>
        </w:tc>
      </w:tr>
      <w:tr w:rsidR="0001395D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A353C9" w:rsidRDefault="0001395D" w:rsidP="00382883">
            <w:pPr>
              <w:pStyle w:val="100"/>
            </w:pPr>
            <w:r w:rsidRPr="00A353C9">
              <w:t>Происхождение обобщенной трудовой функции</w:t>
            </w:r>
          </w:p>
        </w:tc>
        <w:tc>
          <w:tcPr>
            <w:tcW w:w="6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A353C9" w:rsidRDefault="0001395D" w:rsidP="00382883">
            <w:pPr>
              <w:pStyle w:val="100"/>
            </w:pPr>
            <w:r w:rsidRPr="00A353C9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01395D" w:rsidP="00382883">
            <w:pPr>
              <w:pStyle w:val="aff3"/>
            </w:pPr>
            <w:r w:rsidRPr="00A353C9"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01395D" w:rsidP="00382883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01395D" w:rsidP="00382883">
            <w:pPr>
              <w:pStyle w:val="aff1"/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01395D" w:rsidP="00382883">
            <w:pPr>
              <w:pStyle w:val="aff1"/>
            </w:pPr>
          </w:p>
        </w:tc>
      </w:tr>
      <w:tr w:rsidR="0001395D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A353C9" w:rsidRDefault="0001395D" w:rsidP="00382883"/>
        </w:tc>
        <w:tc>
          <w:tcPr>
            <w:tcW w:w="20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A353C9" w:rsidRDefault="0001395D" w:rsidP="00382883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A353C9" w:rsidRDefault="0001395D" w:rsidP="00382883">
            <w:pPr>
              <w:pStyle w:val="100"/>
              <w:rPr>
                <w:szCs w:val="16"/>
              </w:rPr>
            </w:pPr>
            <w:r w:rsidRPr="00A353C9"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A353C9" w:rsidRDefault="0001395D" w:rsidP="00382883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01395D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1395D" w:rsidRPr="00A353C9" w:rsidRDefault="0001395D" w:rsidP="00382883"/>
        </w:tc>
      </w:tr>
      <w:tr w:rsidR="0001395D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A353C9" w:rsidRDefault="0001395D" w:rsidP="00382883">
            <w:pPr>
              <w:pStyle w:val="aff1"/>
            </w:pPr>
            <w:r w:rsidRPr="00A353C9">
              <w:t>Возможные наименования должностей, профессий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A353C9" w:rsidRDefault="00096071" w:rsidP="00907369">
            <w:pPr>
              <w:pStyle w:val="aff1"/>
            </w:pPr>
            <w:r w:rsidRPr="00A353C9">
              <w:t>Машинист на молотах, прессах и манипуляторах 2-го разряда</w:t>
            </w:r>
          </w:p>
        </w:tc>
      </w:tr>
      <w:tr w:rsidR="0001395D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1395D" w:rsidRPr="00A353C9" w:rsidRDefault="0001395D" w:rsidP="00907369">
            <w:pPr>
              <w:pStyle w:val="aff1"/>
              <w:rPr>
                <w:sz w:val="16"/>
                <w:szCs w:val="16"/>
              </w:rPr>
            </w:pPr>
          </w:p>
        </w:tc>
      </w:tr>
      <w:tr w:rsidR="0001395D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A353C9" w:rsidRDefault="0001395D" w:rsidP="00382883">
            <w:pPr>
              <w:pStyle w:val="aff1"/>
            </w:pPr>
            <w:r w:rsidRPr="00A353C9">
              <w:t>Требования к образованию и обучению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4F02" w:rsidRPr="00A353C9" w:rsidRDefault="00B94F02" w:rsidP="00907369">
            <w:pPr>
              <w:pStyle w:val="aff1"/>
              <w:rPr>
                <w:rFonts w:eastAsia="Calibri"/>
                <w:lang w:bidi="en-US"/>
              </w:rPr>
            </w:pPr>
            <w:r w:rsidRPr="00A353C9">
              <w:rPr>
                <w:rFonts w:eastAsia="Calibri"/>
                <w:lang w:bidi="en-US"/>
              </w:rPr>
              <w:t xml:space="preserve">Среднее общее образование и </w:t>
            </w:r>
          </w:p>
          <w:p w:rsidR="0001395D" w:rsidRPr="00A353C9" w:rsidRDefault="00B94F02" w:rsidP="00907369">
            <w:pPr>
              <w:pStyle w:val="aff1"/>
            </w:pPr>
            <w:r w:rsidRPr="00A353C9">
              <w:rPr>
                <w:rFonts w:eastAsia="Calibri"/>
                <w:lang w:bidi="en-US"/>
              </w:rPr>
              <w:t>профессиональное</w:t>
            </w:r>
            <w:r w:rsidR="00543F29" w:rsidRPr="00A353C9">
              <w:rPr>
                <w:rFonts w:eastAsia="Calibri"/>
                <w:lang w:bidi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1395D" w:rsidRPr="00A353C9" w:rsidTr="00543F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A353C9" w:rsidRDefault="0001395D" w:rsidP="00382883">
            <w:pPr>
              <w:pStyle w:val="aff1"/>
            </w:pPr>
            <w:r w:rsidRPr="00A353C9">
              <w:t>Требования к опыту практической работы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A353C9" w:rsidRDefault="0001395D" w:rsidP="00907369">
            <w:pPr>
              <w:pStyle w:val="aff1"/>
            </w:pPr>
            <w:r w:rsidRPr="00A353C9">
              <w:t>-</w:t>
            </w:r>
          </w:p>
        </w:tc>
      </w:tr>
      <w:tr w:rsidR="007040B3" w:rsidRPr="00A353C9" w:rsidTr="007040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040B3" w:rsidRPr="00A353C9" w:rsidRDefault="007040B3" w:rsidP="00382883">
            <w:pPr>
              <w:pStyle w:val="aff1"/>
            </w:pPr>
            <w:r w:rsidRPr="00A353C9">
              <w:t>Особые условия допуска к работе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23FA" w:rsidRPr="00A353C9" w:rsidRDefault="008423FA" w:rsidP="00907369">
            <w:pPr>
              <w:pStyle w:val="aff1"/>
              <w:rPr>
                <w:lang w:eastAsia="en-US"/>
              </w:rPr>
            </w:pPr>
            <w:r w:rsidRPr="00A353C9">
              <w:t>Лица не моложе 18 лет</w:t>
            </w:r>
            <w:r w:rsidR="00A353C9" w:rsidRPr="00A353C9">
              <w:rPr>
                <w:rStyle w:val="ad"/>
              </w:rPr>
              <w:endnoteReference w:id="3"/>
            </w:r>
          </w:p>
          <w:p w:rsidR="007040B3" w:rsidRPr="00A353C9" w:rsidRDefault="007040B3" w:rsidP="00907369">
            <w:pPr>
              <w:pStyle w:val="aff1"/>
            </w:pPr>
            <w:r w:rsidRPr="00A353C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A353C9">
              <w:rPr>
                <w:rStyle w:val="ad"/>
                <w:lang w:eastAsia="en-US"/>
              </w:rPr>
              <w:endnoteReference w:id="4"/>
            </w:r>
          </w:p>
          <w:p w:rsidR="007040B3" w:rsidRPr="00A353C9" w:rsidRDefault="007040B3" w:rsidP="002772EC">
            <w:r w:rsidRPr="00A353C9">
              <w:t>Прохождение противопожарного инструктажа</w:t>
            </w:r>
            <w:r w:rsidR="002772EC" w:rsidRPr="00A353C9">
              <w:rPr>
                <w:rStyle w:val="ad"/>
              </w:rPr>
              <w:endnoteReference w:id="5"/>
            </w:r>
          </w:p>
          <w:p w:rsidR="007040B3" w:rsidRPr="00A353C9" w:rsidRDefault="007040B3" w:rsidP="00907369">
            <w:pPr>
              <w:pStyle w:val="aff1"/>
            </w:pPr>
            <w:r w:rsidRPr="00A353C9">
              <w:t>Прохождение инструктажа по охране труда на рабочем месте</w:t>
            </w:r>
            <w:r w:rsidRPr="00A353C9">
              <w:rPr>
                <w:rStyle w:val="ad"/>
                <w:shd w:val="clear" w:color="auto" w:fill="FFFFFF"/>
              </w:rPr>
              <w:endnoteReference w:id="6"/>
            </w:r>
          </w:p>
        </w:tc>
      </w:tr>
      <w:tr w:rsidR="00543F29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F29" w:rsidRPr="00A353C9" w:rsidRDefault="00543F29" w:rsidP="00D278CA">
            <w:pPr>
              <w:pStyle w:val="aff1"/>
            </w:pPr>
            <w:r w:rsidRPr="00A353C9">
              <w:t>Другие характеристики</w:t>
            </w:r>
          </w:p>
        </w:tc>
        <w:tc>
          <w:tcPr>
            <w:tcW w:w="368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F29" w:rsidRPr="00A353C9" w:rsidRDefault="00543F29" w:rsidP="00907369">
            <w:pPr>
              <w:pStyle w:val="aff1"/>
            </w:pPr>
            <w:r w:rsidRPr="00A353C9">
              <w:t>-</w:t>
            </w:r>
          </w:p>
        </w:tc>
      </w:tr>
      <w:tr w:rsidR="00543F29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43F29" w:rsidRPr="00A353C9" w:rsidRDefault="00543F29" w:rsidP="00382883">
            <w:pPr>
              <w:pStyle w:val="aff1"/>
            </w:pPr>
            <w:r w:rsidRPr="00A353C9">
              <w:t>Дополнительные характеристики</w:t>
            </w:r>
          </w:p>
        </w:tc>
      </w:tr>
      <w:tr w:rsidR="00543F29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3F29" w:rsidRPr="00A353C9" w:rsidRDefault="00543F29" w:rsidP="00382883">
            <w:pPr>
              <w:pStyle w:val="aff3"/>
            </w:pPr>
            <w:r w:rsidRPr="00A353C9">
              <w:t>Наименование документа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3F29" w:rsidRPr="00A353C9" w:rsidRDefault="00543F29" w:rsidP="00382883">
            <w:pPr>
              <w:pStyle w:val="aff3"/>
            </w:pPr>
            <w:r w:rsidRPr="00A353C9">
              <w:t>Код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3F29" w:rsidRPr="00A353C9" w:rsidRDefault="00543F29" w:rsidP="00382883">
            <w:pPr>
              <w:pStyle w:val="aff3"/>
            </w:pPr>
            <w:r w:rsidRPr="00A353C9">
              <w:t>Наименование базовой группы, должности (профессии) или специальности</w:t>
            </w:r>
          </w:p>
        </w:tc>
      </w:tr>
      <w:tr w:rsidR="00096071" w:rsidRPr="00A353C9" w:rsidTr="00611C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6071" w:rsidRPr="00A353C9" w:rsidRDefault="00096071" w:rsidP="00382883">
            <w:pPr>
              <w:pStyle w:val="aff1"/>
              <w:rPr>
                <w:vertAlign w:val="superscript"/>
              </w:rPr>
            </w:pPr>
            <w:r w:rsidRPr="00A353C9">
              <w:t>ОКЗ</w:t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6071" w:rsidRPr="00A353C9" w:rsidRDefault="00096071" w:rsidP="00907369">
            <w:pPr>
              <w:pStyle w:val="aff1"/>
            </w:pPr>
            <w:r w:rsidRPr="00A353C9">
              <w:t>7221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6071" w:rsidRPr="00A353C9" w:rsidRDefault="00096071" w:rsidP="00907369">
            <w:pPr>
              <w:pStyle w:val="aff1"/>
            </w:pPr>
            <w:r w:rsidRPr="00A353C9">
              <w:t>Кузнецы</w:t>
            </w:r>
          </w:p>
        </w:tc>
      </w:tr>
      <w:tr w:rsidR="00096071" w:rsidRPr="00A353C9" w:rsidTr="00BA5D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6071" w:rsidRPr="00A353C9" w:rsidRDefault="00096071" w:rsidP="00DD53DF">
            <w:pPr>
              <w:pStyle w:val="aff1"/>
            </w:pPr>
            <w:r w:rsidRPr="00A353C9">
              <w:t>ЕТКС</w:t>
            </w:r>
            <w:r w:rsidRPr="00A353C9">
              <w:rPr>
                <w:rStyle w:val="ad"/>
              </w:rPr>
              <w:endnoteReference w:id="7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6071" w:rsidRPr="00A353C9" w:rsidRDefault="00096071" w:rsidP="00907369">
            <w:pPr>
              <w:pStyle w:val="aff1"/>
            </w:pPr>
            <w:r w:rsidRPr="00A353C9">
              <w:t>§34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96071" w:rsidRPr="00A353C9" w:rsidRDefault="00096071" w:rsidP="00907369">
            <w:pPr>
              <w:pStyle w:val="aff1"/>
              <w:rPr>
                <w:b/>
                <w:sz w:val="18"/>
                <w:szCs w:val="18"/>
              </w:rPr>
            </w:pPr>
            <w:r w:rsidRPr="00A353C9">
              <w:t>Машинист на молотах, прессах и манипуляторах 2-го разряда</w:t>
            </w:r>
            <w:r w:rsidRPr="00A353C9">
              <w:rPr>
                <w:sz w:val="18"/>
                <w:szCs w:val="18"/>
              </w:rPr>
              <w:t xml:space="preserve"> </w:t>
            </w:r>
          </w:p>
        </w:tc>
      </w:tr>
      <w:tr w:rsidR="00BA5D53" w:rsidRPr="00A353C9" w:rsidTr="00611C4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65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DD53DF">
            <w:pPr>
              <w:pStyle w:val="aff1"/>
            </w:pPr>
            <w:r w:rsidRPr="00A353C9">
              <w:t>ОКПДТР</w:t>
            </w:r>
            <w:r w:rsidRPr="00A353C9">
              <w:rPr>
                <w:rStyle w:val="ad"/>
              </w:rPr>
              <w:endnoteReference w:id="8"/>
            </w:r>
          </w:p>
        </w:tc>
        <w:tc>
          <w:tcPr>
            <w:tcW w:w="59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907369">
            <w:pPr>
              <w:pStyle w:val="aff1"/>
            </w:pPr>
            <w:r w:rsidRPr="00A353C9">
              <w:t>13901</w:t>
            </w:r>
          </w:p>
        </w:tc>
        <w:tc>
          <w:tcPr>
            <w:tcW w:w="2741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907369">
            <w:pPr>
              <w:pStyle w:val="aff1"/>
            </w:pPr>
            <w:r w:rsidRPr="00A353C9">
              <w:t>Машинист на молотах, прессах и манипуляторах</w:t>
            </w:r>
          </w:p>
        </w:tc>
      </w:tr>
    </w:tbl>
    <w:p w:rsidR="0001395D" w:rsidRPr="00A353C9" w:rsidRDefault="0001395D" w:rsidP="00C763FC">
      <w:pPr>
        <w:pStyle w:val="3"/>
      </w:pPr>
      <w:r w:rsidRPr="00A353C9"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01395D" w:rsidRPr="00A353C9" w:rsidTr="005C6F0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1395D" w:rsidRPr="00A353C9" w:rsidRDefault="0001395D" w:rsidP="00C763FC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395D" w:rsidRPr="00A353C9" w:rsidRDefault="00D5719C" w:rsidP="00A54738">
            <w:pPr>
              <w:pStyle w:val="aff1"/>
            </w:pPr>
            <w:r w:rsidRPr="00A353C9">
              <w:t xml:space="preserve">Управление паровоздушными и гидравлическими ковочными молотами с энергией удара до 40 кДж при ковке </w:t>
            </w:r>
            <w:r w:rsidR="00E903F4" w:rsidRPr="00A353C9">
              <w:t xml:space="preserve">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A353C9" w:rsidRDefault="0001395D" w:rsidP="00C763FC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01395D" w:rsidP="00C0171E">
            <w:pPr>
              <w:pStyle w:val="aff1"/>
            </w:pPr>
            <w:r w:rsidRPr="00A353C9">
              <w:t>А/01.</w:t>
            </w:r>
            <w:r w:rsidR="00C0171E" w:rsidRPr="00A353C9">
              <w:t>2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1395D" w:rsidRPr="00A353C9" w:rsidRDefault="0001395D" w:rsidP="00C763FC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C0171E" w:rsidP="00C763FC">
            <w:pPr>
              <w:pStyle w:val="aff3"/>
            </w:pPr>
            <w:r w:rsidRPr="00A353C9">
              <w:t>2</w:t>
            </w:r>
          </w:p>
        </w:tc>
      </w:tr>
      <w:tr w:rsidR="0001395D" w:rsidRPr="00A353C9" w:rsidTr="005C6F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1395D" w:rsidRPr="00A353C9" w:rsidRDefault="0001395D" w:rsidP="005C6F02"/>
        </w:tc>
      </w:tr>
      <w:tr w:rsidR="0001395D" w:rsidRPr="00A353C9" w:rsidTr="00C763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1395D" w:rsidRPr="00A353C9" w:rsidRDefault="0001395D" w:rsidP="00C763FC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1395D" w:rsidRPr="00A353C9" w:rsidRDefault="0001395D" w:rsidP="00C763FC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01395D" w:rsidP="00C763FC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01395D" w:rsidP="00C763FC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01395D" w:rsidP="00C763FC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395D" w:rsidRPr="00A353C9" w:rsidRDefault="0001395D" w:rsidP="00C763FC">
            <w:pPr>
              <w:pStyle w:val="100"/>
            </w:pPr>
          </w:p>
        </w:tc>
      </w:tr>
      <w:tr w:rsidR="0001395D" w:rsidRPr="00A353C9" w:rsidTr="00C763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395D" w:rsidRPr="00A353C9" w:rsidRDefault="0001395D" w:rsidP="00C763FC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395D" w:rsidRPr="00A353C9" w:rsidRDefault="0001395D" w:rsidP="00C763F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A353C9" w:rsidRDefault="0001395D" w:rsidP="00C763FC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395D" w:rsidRPr="00A353C9" w:rsidRDefault="0001395D" w:rsidP="00C763FC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01395D" w:rsidRPr="00A353C9" w:rsidTr="00C763FC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01395D" w:rsidRPr="00A353C9" w:rsidRDefault="0001395D" w:rsidP="00C763F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01395D" w:rsidRPr="00A353C9" w:rsidRDefault="0001395D" w:rsidP="00C763FC">
            <w:pPr>
              <w:pStyle w:val="aff1"/>
            </w:pPr>
          </w:p>
        </w:tc>
      </w:tr>
      <w:tr w:rsidR="00B63650" w:rsidRPr="00A353C9" w:rsidTr="00EC731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650" w:rsidRPr="00A353C9" w:rsidRDefault="00B63650" w:rsidP="00EC731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650" w:rsidRPr="00A353C9" w:rsidRDefault="00B63650" w:rsidP="00EC7312">
            <w:pPr>
              <w:pStyle w:val="aff1"/>
            </w:pPr>
            <w:r w:rsidRPr="00A353C9">
              <w:t>Подготовка рабочего места к управлению паровоздушным</w:t>
            </w:r>
            <w:r w:rsidR="00A2563C" w:rsidRPr="00A353C9">
              <w:t xml:space="preserve"> и гидравлическим</w:t>
            </w:r>
            <w:r w:rsidR="00E10354" w:rsidRPr="00A353C9">
              <w:t xml:space="preserve"> ковочным</w:t>
            </w:r>
            <w:r w:rsidRPr="00A353C9">
              <w:t xml:space="preserve"> молотом </w:t>
            </w:r>
            <w:r w:rsidR="00A2563C" w:rsidRPr="00A353C9">
              <w:t>с энергией удара до 40 кДж</w:t>
            </w:r>
          </w:p>
        </w:tc>
      </w:tr>
      <w:tr w:rsidR="00B63650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650" w:rsidRPr="00A353C9" w:rsidRDefault="00B63650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650" w:rsidRPr="00A353C9" w:rsidRDefault="00B63650" w:rsidP="00EC7312">
            <w:pPr>
              <w:pStyle w:val="aff1"/>
            </w:pPr>
            <w:r w:rsidRPr="00A353C9">
              <w:t>Подготовка к работе</w:t>
            </w:r>
            <w:r w:rsidR="00E10354" w:rsidRPr="00A353C9">
              <w:t xml:space="preserve"> паровоздушног</w:t>
            </w:r>
            <w:r w:rsidR="00A2563C" w:rsidRPr="00A353C9">
              <w:t>о и гидравлического</w:t>
            </w:r>
            <w:r w:rsidR="00E10354" w:rsidRPr="00A353C9">
              <w:t xml:space="preserve"> ковочного молота </w:t>
            </w:r>
            <w:r w:rsidR="00A2563C" w:rsidRPr="00A353C9">
              <w:t>с энергией удара до 40 кДж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A2563C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563C" w:rsidRPr="00A353C9" w:rsidRDefault="00A2563C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563C" w:rsidRPr="00A353C9" w:rsidRDefault="00A2563C" w:rsidP="00EC7312">
            <w:pPr>
              <w:pStyle w:val="aff1"/>
            </w:pPr>
            <w:r w:rsidRPr="00A353C9">
              <w:t xml:space="preserve">Управление рукояткой паровоздушным </w:t>
            </w:r>
            <w:r w:rsidR="001C1565" w:rsidRPr="00A353C9">
              <w:t xml:space="preserve">ковочным </w:t>
            </w:r>
            <w:r w:rsidRPr="00A353C9">
              <w:t>молотом</w:t>
            </w:r>
            <w:r w:rsidR="001C1565" w:rsidRPr="00A353C9">
              <w:t xml:space="preserve"> с энергией удара до 40 кДж </w:t>
            </w:r>
            <w:r w:rsidRPr="00A353C9">
              <w:t xml:space="preserve">для выполнения операций ковки </w:t>
            </w:r>
            <w:r w:rsidR="001C1565" w:rsidRPr="00A353C9">
              <w:t xml:space="preserve">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 </w:t>
            </w:r>
            <w:r w:rsidR="001C1565" w:rsidRPr="00A353C9">
              <w:t>и цветных сплавов</w:t>
            </w:r>
          </w:p>
        </w:tc>
      </w:tr>
      <w:tr w:rsidR="00A2563C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563C" w:rsidRPr="00A353C9" w:rsidRDefault="00A2563C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563C" w:rsidRPr="00A353C9" w:rsidRDefault="00DE217D" w:rsidP="00EC7312">
            <w:pPr>
              <w:pStyle w:val="aff1"/>
            </w:pPr>
            <w:r w:rsidRPr="00A353C9">
              <w:t xml:space="preserve">Управление рукояткой гидравлическими ковочным молотом с энергией удара до 40 кДж для выполнения операций ковки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="00BE0E55" w:rsidRPr="00A353C9">
              <w:t xml:space="preserve"> </w:t>
            </w:r>
            <w:r w:rsidRPr="00A353C9">
              <w:t>и цветных сплавов</w:t>
            </w:r>
          </w:p>
        </w:tc>
      </w:tr>
      <w:tr w:rsidR="00DE217D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217D" w:rsidRPr="00A353C9" w:rsidRDefault="00DE217D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217D" w:rsidRPr="00A353C9" w:rsidRDefault="00750C05" w:rsidP="00EC7312">
            <w:pPr>
              <w:pStyle w:val="aff1"/>
            </w:pPr>
            <w:r w:rsidRPr="00A353C9">
              <w:t>Ежедневное обслуживание паровоздушного и гидравлического ковочного молота с энергией удара до 40 кДж</w:t>
            </w:r>
          </w:p>
        </w:tc>
      </w:tr>
      <w:tr w:rsidR="00DE217D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217D" w:rsidRPr="00A353C9" w:rsidRDefault="00DE217D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217D" w:rsidRPr="00A353C9" w:rsidRDefault="00F6292F" w:rsidP="00EC7312">
            <w:pPr>
              <w:pStyle w:val="aff1"/>
            </w:pPr>
            <w:r w:rsidRPr="00A353C9">
              <w:t>Остановка</w:t>
            </w:r>
            <w:r w:rsidR="006F41EC" w:rsidRPr="00A353C9">
              <w:t xml:space="preserve"> паровоздушного и гидравлического</w:t>
            </w:r>
            <w:r w:rsidRPr="00A353C9">
              <w:t xml:space="preserve"> </w:t>
            </w:r>
            <w:r w:rsidR="001A7BAD" w:rsidRPr="00A353C9">
              <w:t>ковочного молота</w:t>
            </w:r>
            <w:r w:rsidRPr="00A353C9">
              <w:t xml:space="preserve"> </w:t>
            </w:r>
            <w:r w:rsidR="001A7BAD" w:rsidRPr="00A353C9">
              <w:t xml:space="preserve">с энергией удара до 40 кДж </w:t>
            </w:r>
            <w:r w:rsidRPr="00A353C9">
              <w:t xml:space="preserve">при обнаружении </w:t>
            </w:r>
            <w:r w:rsidR="001A7BAD" w:rsidRPr="00A353C9">
              <w:t>неполадок в работе молота</w:t>
            </w:r>
            <w:r w:rsidR="006F41EC" w:rsidRPr="00A353C9">
              <w:t>,</w:t>
            </w:r>
            <w:r w:rsidR="001A7BAD" w:rsidRPr="00A353C9">
              <w:t xml:space="preserve"> </w:t>
            </w:r>
            <w:r w:rsidR="00F158E9" w:rsidRPr="00A353C9">
              <w:t>кузнечного</w:t>
            </w:r>
            <w:r w:rsidR="001A7BAD" w:rsidRPr="00A353C9">
              <w:t xml:space="preserve"> инструмента</w:t>
            </w:r>
            <w:r w:rsidR="006F41EC" w:rsidRPr="00A353C9">
              <w:t xml:space="preserve"> и экстренной ситуации</w:t>
            </w:r>
          </w:p>
        </w:tc>
      </w:tr>
      <w:tr w:rsidR="00DE217D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217D" w:rsidRPr="00A353C9" w:rsidRDefault="00DE217D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217D" w:rsidRPr="00A353C9" w:rsidRDefault="00E421EF" w:rsidP="00EC7312">
            <w:pPr>
              <w:pStyle w:val="aff1"/>
            </w:pPr>
            <w:r w:rsidRPr="00A353C9">
              <w:t>Дозирование количества энергии и частоты ударов бабы паровоздушного и гидравлического ковочного молота с энергией удара до 40 кДж в соответствии с командами кузнеца и бригадира</w:t>
            </w:r>
          </w:p>
        </w:tc>
      </w:tr>
      <w:tr w:rsidR="00B63650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650" w:rsidRPr="00A353C9" w:rsidRDefault="00B63650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650" w:rsidRPr="00A353C9" w:rsidRDefault="006F41EC" w:rsidP="00EC7312">
            <w:pPr>
              <w:pStyle w:val="aff1"/>
            </w:pPr>
            <w:r w:rsidRPr="00A353C9">
              <w:t>Устранение мелких неполадок паровоздушного и гидравлического ковочного молота с энергией удара до 40 кДж</w:t>
            </w:r>
          </w:p>
        </w:tc>
      </w:tr>
      <w:tr w:rsidR="005D25C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25C4" w:rsidRPr="00A353C9" w:rsidRDefault="005D25C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5D25C4" w:rsidRPr="00A353C9" w:rsidRDefault="005D25C4" w:rsidP="00EC7312">
            <w:pPr>
              <w:pStyle w:val="aff1"/>
            </w:pPr>
            <w:r w:rsidRPr="00A353C9">
              <w:t>Оказание помощи в текущем ремонте паровоздушного и гидравлического ковочного молота с энергией удара до 40 кДж</w:t>
            </w:r>
          </w:p>
        </w:tc>
      </w:tr>
      <w:tr w:rsidR="00B63650" w:rsidRPr="00A353C9" w:rsidTr="00EC731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650" w:rsidRPr="00A353C9" w:rsidDel="002A1D54" w:rsidRDefault="00B63650" w:rsidP="00EC731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3650" w:rsidRPr="00A353C9" w:rsidRDefault="00C24833" w:rsidP="00EC7312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Проверять работу централизованной системы смазки паровоздушного и гидравлического ковочного молота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Наносить консистентную смазку в места, указанные в схеме смазки паровоздушного и гидравлического ковочного молота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Проверять работу системы отвода конденсата ковочного молота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Прогревать парораспределительную коробку и цилиндр ковочного молота перед началом работы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Управлять ковочным молотом в ручном управлении, в автоматическом режиме последовательных ударов и удержания бабы на весу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Дозировать количество энергии и частоту ударов бабой молота в соответствии с командами кузнеца и бригадира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Устранять мелкие неполадки паровоздушных и гидравлических ковочных молотов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Выполнять ежедневное обслуживание паровоздушного и гидравлического ковочного молота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Экстренно останавливать паровоздушный и гидравлический ковочный молот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Определять показания приборов, контролирующих параметры работы паровоздушных и гидравлических ковочных молотов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Пользоваться средствами индивидуальной защиты при управлении паровоздушным и гидравлическим ковочным молотом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Содержать в порядке рабочее место управления паровоздушным и гидравлическим ковочным молотом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Классификация паровоздушных и гидравлических ковочных молотов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Режимы работы паровоздушных и гидравлических ковочных молотов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C938A5">
            <w:pPr>
              <w:pStyle w:val="aff1"/>
            </w:pPr>
            <w:r w:rsidRPr="00A353C9">
              <w:t>Основные параметры паровоздушных и гидравлических ковочных одностоечных и двухстоечных молотов простого и двойного действия арочного и мостового типов с энергией удара до 40 кДж</w:t>
            </w:r>
          </w:p>
        </w:tc>
      </w:tr>
      <w:tr w:rsidR="00724694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Del="002A1D54" w:rsidRDefault="00724694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24694" w:rsidRPr="00A353C9" w:rsidRDefault="00724694" w:rsidP="00EC7312">
            <w:pPr>
              <w:pStyle w:val="aff1"/>
            </w:pPr>
            <w:r w:rsidRPr="00A353C9">
              <w:t>Конструкции ковочных паровоздушных и гидравлических молотов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</w:pPr>
            <w:r w:rsidRPr="00A353C9">
              <w:t>Система управления паровоздушными и гидравлическими ковочными молотами с энергией удара до 40 кДж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</w:pPr>
            <w:r w:rsidRPr="00A353C9">
              <w:t>Основные неполадки паровоздушных и гидравлических ковочных молотов с энергией удара до 40 кДж и порядок их устранения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</w:pPr>
            <w:r w:rsidRPr="00A353C9">
              <w:t>Система смазки паровоздушного и гидравлического ковочного молота с энергией удара до 40 кДж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</w:pPr>
            <w:r w:rsidRPr="00A353C9">
              <w:t>Условные команды кузнеца и бригадира, подаваемые для дозирования количества энергии и частоты ударов бабы молота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</w:pPr>
            <w:r w:rsidRPr="00A353C9">
              <w:t>Правила и порядок подготовки к работе паровоздушных и гидравлических ковочных молотов с энергией удара до 40 кДж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паровоздушным и гидравлическим ковочным молотом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16A03" w:rsidRPr="00A353C9" w:rsidTr="00EC7312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EC731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16A03" w:rsidRPr="00A353C9" w:rsidRDefault="00916A03" w:rsidP="00EC7312">
            <w:pPr>
              <w:pStyle w:val="aff1"/>
            </w:pPr>
            <w:r w:rsidRPr="00A353C9">
              <w:t>-</w:t>
            </w:r>
          </w:p>
        </w:tc>
      </w:tr>
    </w:tbl>
    <w:p w:rsidR="0001395D" w:rsidRPr="00A353C9" w:rsidRDefault="0001395D" w:rsidP="009F50F7">
      <w:pPr>
        <w:pStyle w:val="3"/>
      </w:pPr>
      <w:r w:rsidRPr="00A353C9">
        <w:t>3.1.</w:t>
      </w:r>
      <w:r w:rsidR="009772CB" w:rsidRPr="00A353C9">
        <w:t>2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BC6C7B" w:rsidRPr="00A353C9" w:rsidTr="005C6F02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C6C7B" w:rsidRPr="00A353C9" w:rsidRDefault="00BC6C7B" w:rsidP="009F50F7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6C7B" w:rsidRPr="00A353C9" w:rsidRDefault="00D5719C" w:rsidP="00E903F4">
            <w:pPr>
              <w:pStyle w:val="aff1"/>
            </w:pPr>
            <w:r w:rsidRPr="00A353C9">
              <w:t>Управление пневматическими молотами с энергией удара до 40 кДж при ковке</w:t>
            </w:r>
            <w:r w:rsidR="00836CBD" w:rsidRPr="00A353C9">
              <w:t xml:space="preserve">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6C7B" w:rsidRPr="00A353C9" w:rsidRDefault="00BC6C7B" w:rsidP="009F50F7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A353C9" w:rsidRDefault="00BC6C7B" w:rsidP="00C0171E">
            <w:pPr>
              <w:pStyle w:val="aff1"/>
            </w:pPr>
            <w:r w:rsidRPr="00A353C9">
              <w:t>А/02.2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C6C7B" w:rsidRPr="00A353C9" w:rsidRDefault="00BC6C7B" w:rsidP="009F50F7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A353C9" w:rsidRDefault="00BC6C7B" w:rsidP="009F50F7">
            <w:pPr>
              <w:pStyle w:val="aff3"/>
            </w:pPr>
            <w:r w:rsidRPr="00A353C9">
              <w:t>2</w:t>
            </w:r>
          </w:p>
        </w:tc>
      </w:tr>
      <w:tr w:rsidR="00BC6C7B" w:rsidRPr="00A353C9" w:rsidTr="005C6F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C6C7B" w:rsidRPr="00A353C9" w:rsidRDefault="00BC6C7B" w:rsidP="009F50F7">
            <w:pPr>
              <w:pStyle w:val="aff1"/>
            </w:pPr>
          </w:p>
        </w:tc>
      </w:tr>
      <w:tr w:rsidR="00BC6C7B" w:rsidRPr="00A353C9" w:rsidTr="005C6F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C6C7B" w:rsidRPr="00A353C9" w:rsidRDefault="00BC6C7B" w:rsidP="009F50F7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C6C7B" w:rsidRPr="00A353C9" w:rsidRDefault="00BC6C7B" w:rsidP="009F50F7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A353C9" w:rsidRDefault="00BC6C7B" w:rsidP="009F50F7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A353C9" w:rsidRDefault="00BC6C7B" w:rsidP="005C6F02">
            <w:r w:rsidRPr="00A353C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A353C9" w:rsidRDefault="00BC6C7B" w:rsidP="00693FF8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6C7B" w:rsidRPr="00A353C9" w:rsidRDefault="00BC6C7B" w:rsidP="00693FF8">
            <w:pPr>
              <w:pStyle w:val="100"/>
            </w:pPr>
          </w:p>
        </w:tc>
      </w:tr>
      <w:tr w:rsidR="00BC6C7B" w:rsidRPr="00A353C9" w:rsidTr="005C6F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C6C7B" w:rsidRPr="00A353C9" w:rsidRDefault="00BC6C7B" w:rsidP="00693FF8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C6C7B" w:rsidRPr="00A353C9" w:rsidRDefault="00BC6C7B" w:rsidP="00693FF8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6C7B" w:rsidRPr="00A353C9" w:rsidRDefault="00BC6C7B" w:rsidP="00693FF8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C6C7B" w:rsidRPr="00A353C9" w:rsidRDefault="00BC6C7B" w:rsidP="00693FF8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BC6C7B" w:rsidRPr="00A353C9" w:rsidTr="00B94F02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BC6C7B" w:rsidRPr="00A353C9" w:rsidRDefault="00BC6C7B" w:rsidP="00693FF8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BC6C7B" w:rsidRPr="00A353C9" w:rsidRDefault="00BC6C7B" w:rsidP="00693FF8">
            <w:pPr>
              <w:pStyle w:val="aff1"/>
            </w:pPr>
          </w:p>
        </w:tc>
      </w:tr>
      <w:tr w:rsidR="00BB6BCF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BCF" w:rsidRPr="00A353C9" w:rsidRDefault="00BB6BCF" w:rsidP="00B94F0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6BCF" w:rsidRPr="00A353C9" w:rsidRDefault="00E9294B" w:rsidP="00B94F02">
            <w:pPr>
              <w:pStyle w:val="aff1"/>
            </w:pPr>
            <w:r w:rsidRPr="00A353C9">
              <w:t xml:space="preserve">Подготовка рабочего места к </w:t>
            </w:r>
            <w:r w:rsidR="00AD0987" w:rsidRPr="00A353C9">
              <w:t>управлению пневматическим молотом</w:t>
            </w:r>
            <w:r w:rsidR="00B94F02" w:rsidRPr="00A353C9">
              <w:t xml:space="preserve"> </w:t>
            </w:r>
            <w:r w:rsidR="00DD6C46" w:rsidRPr="00A353C9">
              <w:t xml:space="preserve">с энергией удара до 40 кДж </w:t>
            </w:r>
          </w:p>
        </w:tc>
      </w:tr>
      <w:tr w:rsidR="00E9294B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94B" w:rsidRPr="00A353C9" w:rsidRDefault="00E9294B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294B" w:rsidRPr="00A353C9" w:rsidRDefault="002D3427" w:rsidP="00B94F02">
            <w:pPr>
              <w:pStyle w:val="aff1"/>
            </w:pPr>
            <w:r w:rsidRPr="00A353C9">
              <w:t>Подготовка</w:t>
            </w:r>
            <w:r w:rsidR="00DD6C46" w:rsidRPr="00A353C9">
              <w:t xml:space="preserve"> к работе</w:t>
            </w:r>
            <w:r w:rsidRPr="00A353C9">
              <w:t xml:space="preserve"> пневматического молота </w:t>
            </w:r>
            <w:r w:rsidR="00DD6C46" w:rsidRPr="00A353C9">
              <w:t xml:space="preserve">с энергией удара до 40 кДж </w:t>
            </w:r>
            <w:r w:rsidR="0051118D" w:rsidRPr="00A353C9">
              <w:t>и вспомогательных приспособлений</w:t>
            </w:r>
          </w:p>
        </w:tc>
      </w:tr>
      <w:tr w:rsidR="002D3427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3427" w:rsidRPr="00A353C9" w:rsidRDefault="002D3427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3427" w:rsidRPr="00A353C9" w:rsidRDefault="00DD6C46" w:rsidP="00B94F02">
            <w:pPr>
              <w:pStyle w:val="aff1"/>
            </w:pPr>
            <w:r w:rsidRPr="00A353C9">
              <w:t xml:space="preserve">Управление рукояткой пневматическим молотом с энергией удара до 40 кДж при ковке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</w:tr>
      <w:tr w:rsidR="002D3427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3427" w:rsidRPr="00A353C9" w:rsidRDefault="002D3427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3427" w:rsidRPr="00A353C9" w:rsidRDefault="00906CBC" w:rsidP="00B94F02">
            <w:pPr>
              <w:pStyle w:val="aff1"/>
            </w:pPr>
            <w:r w:rsidRPr="00A353C9">
              <w:t xml:space="preserve">Ежедневное обслуживание пневматического молота с энергией удара до 40 кДж 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906CB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CBC" w:rsidRPr="00A353C9" w:rsidRDefault="00906CB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CBC" w:rsidRPr="00A353C9" w:rsidRDefault="00906CBC" w:rsidP="00B94F02">
            <w:pPr>
              <w:pStyle w:val="aff1"/>
            </w:pPr>
            <w:r w:rsidRPr="00A353C9">
              <w:t>Остановка пневматического молота с энергией удара до 40 кДж при обнаружении неполадок в работе молота, к</w:t>
            </w:r>
            <w:r w:rsidR="00F158E9" w:rsidRPr="00A353C9">
              <w:t>узнечного</w:t>
            </w:r>
            <w:r w:rsidRPr="00A353C9">
              <w:t xml:space="preserve"> инструмента и экстренной ситуации</w:t>
            </w:r>
          </w:p>
        </w:tc>
      </w:tr>
      <w:tr w:rsidR="00906CB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CBC" w:rsidRPr="00A353C9" w:rsidRDefault="00906CB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CBC" w:rsidRPr="00A353C9" w:rsidRDefault="00933BC5" w:rsidP="00933BC5">
            <w:pPr>
              <w:pStyle w:val="aff1"/>
              <w:rPr>
                <w:b/>
                <w:sz w:val="28"/>
                <w:szCs w:val="28"/>
              </w:rPr>
            </w:pPr>
            <w:r w:rsidRPr="00A353C9">
              <w:t>Дозирование</w:t>
            </w:r>
            <w:r w:rsidR="00906CBC" w:rsidRPr="00A353C9">
              <w:t xml:space="preserve"> количеств</w:t>
            </w:r>
            <w:r w:rsidRPr="00A353C9">
              <w:t>а</w:t>
            </w:r>
            <w:r w:rsidR="00906CBC" w:rsidRPr="00A353C9">
              <w:t xml:space="preserve"> энергии и частот</w:t>
            </w:r>
            <w:r w:rsidRPr="00A353C9">
              <w:t>ы</w:t>
            </w:r>
            <w:r w:rsidR="00906CBC" w:rsidRPr="00A353C9">
              <w:t xml:space="preserve"> ударов баб</w:t>
            </w:r>
            <w:r w:rsidR="00F158E9" w:rsidRPr="00A353C9">
              <w:t>ы</w:t>
            </w:r>
            <w:r w:rsidR="00906CBC" w:rsidRPr="00A353C9">
              <w:t xml:space="preserve"> пневматическ</w:t>
            </w:r>
            <w:r w:rsidR="007826C0" w:rsidRPr="00A353C9">
              <w:t>ого</w:t>
            </w:r>
            <w:r w:rsidR="00906CBC" w:rsidRPr="00A353C9">
              <w:t xml:space="preserve"> молот</w:t>
            </w:r>
            <w:r w:rsidR="007826C0" w:rsidRPr="00A353C9">
              <w:t>а</w:t>
            </w:r>
            <w:r w:rsidR="00906CBC" w:rsidRPr="00A353C9">
              <w:t xml:space="preserve"> с энергией удара до 40 кДж</w:t>
            </w:r>
            <w:r w:rsidRPr="00A353C9">
              <w:t xml:space="preserve"> в соответствии с командами кузнеца и бригадира</w:t>
            </w:r>
          </w:p>
        </w:tc>
      </w:tr>
      <w:tr w:rsidR="00906CB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CBC" w:rsidRPr="00A353C9" w:rsidRDefault="00906CB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CBC" w:rsidRPr="00A353C9" w:rsidRDefault="00906CBC" w:rsidP="00B94F02">
            <w:pPr>
              <w:pStyle w:val="aff1"/>
            </w:pPr>
            <w:r w:rsidRPr="00A353C9">
              <w:t>Устранение мелких неполадок пневматическим молотом с энергией удара до 40 кДж</w:t>
            </w:r>
          </w:p>
        </w:tc>
      </w:tr>
      <w:tr w:rsidR="0080317B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17B" w:rsidRPr="00A353C9" w:rsidRDefault="0080317B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0317B" w:rsidRPr="00A353C9" w:rsidRDefault="0080317B" w:rsidP="00B94F02">
            <w:pPr>
              <w:pStyle w:val="aff1"/>
            </w:pPr>
            <w:r w:rsidRPr="00A353C9">
              <w:t>Оказание помощи в текущем ремонте пневматическ</w:t>
            </w:r>
            <w:r w:rsidR="006F37FE" w:rsidRPr="00A353C9">
              <w:t>ого молота</w:t>
            </w:r>
            <w:r w:rsidRPr="00A353C9">
              <w:t xml:space="preserve"> с энергией удара до 40 кДж</w:t>
            </w:r>
          </w:p>
        </w:tc>
      </w:tr>
      <w:tr w:rsidR="00906CBC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CBC" w:rsidRPr="00A353C9" w:rsidDel="002A1D54" w:rsidRDefault="00906CBC" w:rsidP="00B94F0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CBC" w:rsidRPr="00A353C9" w:rsidRDefault="006F66ED" w:rsidP="00B94F02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Управлять пневматическим молотом с энергией удара до 40 кДж в режимах холостого хода, единичных (одиночных) и автоматических ходов, прижима поковки и удержания бабы на весу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Регулировать энергию удара по поковки на пневматическом молоте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Заполнять консистентной смазкой места в пневматическом молоте с энергией удара до 40 кДж, указанных в схеме смазки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Заполнять резервуар масляного насоса компрессорным или цилиндровым маслом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Переводить молот с одного цикла на другой медленным, плавным поворотом рукояти во избежание резких ударов бабы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Регулировать масляный насос, чтобы подача масла в компрессорный цилиндр составляла величину, указанную в паспорте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Обеспечивать бесперебойную подачу смазки и исправность состояния масляного насоса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Очищать масляный насос пневматического молота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Проверять работу системы смазки пневматического молота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Устранять мелкие неполадки пневматического молота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Выполнять ежедневное обслуживание пневматического молота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Экстренно останавливать пневматический молот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D5718A">
            <w:pPr>
              <w:pStyle w:val="aff1"/>
            </w:pPr>
            <w:r w:rsidRPr="00A353C9">
              <w:t>Определять показания приборов, контролирующих параметры работы пневматического молота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Пользоваться средствами индивидуальной защиты при управлении пневматическим молотом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Содержать в порядке рабочее место управления пневматическим молотом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Классификация пневматических молотов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Режимы работы пневматических молотов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Основные параметры пневматических молотов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Конструкции пневматических молотов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Система управления пневматическими молотами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Основные неполадки пневматических молотов с энергией удара до 40 кДж и порядок их устранения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Система смазки пневматического молота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Условные команды кузнеца на молотах и прессах, подаваемые для дозирования количества энергии и частоты ударов бабой молота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Правила и порядок подготовки к работе пневматических молотов с энергией удара до 40 кДж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8E4725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пневматическим молотом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16A03" w:rsidRPr="00A353C9" w:rsidTr="00B94F02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Del="002A1D54" w:rsidRDefault="00916A03" w:rsidP="00B94F0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6A03" w:rsidRPr="00A353C9" w:rsidRDefault="00916A03" w:rsidP="00B94F02">
            <w:pPr>
              <w:pStyle w:val="aff1"/>
            </w:pPr>
            <w:r w:rsidRPr="00A353C9">
              <w:t>-</w:t>
            </w:r>
          </w:p>
        </w:tc>
      </w:tr>
    </w:tbl>
    <w:p w:rsidR="00893EBD" w:rsidRPr="00A353C9" w:rsidRDefault="00893EBD" w:rsidP="00893EBD">
      <w:pPr>
        <w:pStyle w:val="3"/>
      </w:pPr>
      <w:r w:rsidRPr="00A353C9">
        <w:t>3.1.</w:t>
      </w:r>
      <w:r w:rsidR="00C25FD5" w:rsidRPr="00A353C9">
        <w:t>3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93EBD" w:rsidRPr="00A353C9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3EBD" w:rsidRPr="00A353C9" w:rsidRDefault="00893EBD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EBD" w:rsidRPr="00A353C9" w:rsidRDefault="00D5719C" w:rsidP="00836CBD">
            <w:pPr>
              <w:pStyle w:val="aff1"/>
            </w:pPr>
            <w:r w:rsidRPr="00A353C9">
              <w:t>Управление гидравлическими</w:t>
            </w:r>
            <w:r w:rsidR="001D0C43" w:rsidRPr="00A353C9">
              <w:t xml:space="preserve"> и парогидравлическими</w:t>
            </w:r>
            <w:r w:rsidRPr="00A353C9">
              <w:t xml:space="preserve"> ковочными прессами номинальной силой до 8 МН при ковке</w:t>
            </w:r>
            <w:r w:rsidR="00E903F4" w:rsidRPr="00A353C9">
              <w:t xml:space="preserve"> поковок из</w:t>
            </w:r>
            <w:r w:rsidRPr="00A353C9">
              <w:t xml:space="preserve">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3EBD" w:rsidRPr="00A353C9" w:rsidRDefault="00893EBD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A353C9" w:rsidRDefault="00893EBD" w:rsidP="00C0171E">
            <w:pPr>
              <w:pStyle w:val="aff1"/>
            </w:pPr>
            <w:r w:rsidRPr="00A353C9">
              <w:t>А/0</w:t>
            </w:r>
            <w:r w:rsidR="00C25FD5" w:rsidRPr="00A353C9">
              <w:t>3</w:t>
            </w:r>
            <w:r w:rsidRPr="00A353C9">
              <w:t>.</w:t>
            </w:r>
            <w:r w:rsidR="00C0171E" w:rsidRPr="00A353C9">
              <w:t>2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3EBD" w:rsidRPr="00A353C9" w:rsidRDefault="00893EBD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A353C9" w:rsidRDefault="00C0171E" w:rsidP="00897DF5">
            <w:pPr>
              <w:pStyle w:val="aff3"/>
            </w:pPr>
            <w:r w:rsidRPr="00A353C9">
              <w:t>2</w:t>
            </w:r>
          </w:p>
        </w:tc>
      </w:tr>
      <w:tr w:rsidR="00893EBD" w:rsidRPr="00A353C9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3EBD" w:rsidRPr="00A353C9" w:rsidRDefault="00893EBD" w:rsidP="00897DF5">
            <w:pPr>
              <w:pStyle w:val="aff1"/>
            </w:pPr>
          </w:p>
        </w:tc>
      </w:tr>
      <w:tr w:rsidR="00893EBD" w:rsidRPr="00A353C9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93EBD" w:rsidRPr="00A353C9" w:rsidRDefault="00893EBD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93EBD" w:rsidRPr="00A353C9" w:rsidRDefault="00893EBD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A353C9" w:rsidRDefault="00893EBD" w:rsidP="00897DF5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A353C9" w:rsidRDefault="00893EBD" w:rsidP="00897DF5">
            <w:r w:rsidRPr="00A353C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A353C9" w:rsidRDefault="00893EBD" w:rsidP="00897DF5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BD" w:rsidRPr="00A353C9" w:rsidRDefault="00893EBD" w:rsidP="00897DF5">
            <w:pPr>
              <w:pStyle w:val="100"/>
            </w:pPr>
          </w:p>
        </w:tc>
      </w:tr>
      <w:tr w:rsidR="00893EBD" w:rsidRPr="00A353C9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3EBD" w:rsidRPr="00A353C9" w:rsidRDefault="00893EBD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3EBD" w:rsidRPr="00A353C9" w:rsidRDefault="00893EBD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EBD" w:rsidRPr="00A353C9" w:rsidRDefault="00893EBD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3EBD" w:rsidRPr="00A353C9" w:rsidRDefault="00893EBD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893EBD" w:rsidRPr="00A353C9" w:rsidTr="00B94F02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93EBD" w:rsidRPr="00A353C9" w:rsidRDefault="00893EBD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93EBD" w:rsidRPr="00A353C9" w:rsidRDefault="00893EBD" w:rsidP="00897DF5">
            <w:pPr>
              <w:pStyle w:val="aff1"/>
            </w:pPr>
          </w:p>
        </w:tc>
      </w:tr>
      <w:tr w:rsidR="005731E1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5731E1" w:rsidP="00B94F0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5731E1" w:rsidP="00B94F02">
            <w:pPr>
              <w:pStyle w:val="aff1"/>
            </w:pPr>
            <w:r w:rsidRPr="00A353C9">
              <w:t>Подготовка рабочего места к управлению гидравлическими</w:t>
            </w:r>
            <w:r w:rsidR="00A612A8" w:rsidRPr="00A353C9">
              <w:t xml:space="preserve"> и парогидравлическими</w:t>
            </w:r>
            <w:r w:rsidRPr="00A353C9">
              <w:t xml:space="preserve"> ковочными прессами номинальной силой до 8 МН</w:t>
            </w:r>
          </w:p>
        </w:tc>
      </w:tr>
      <w:tr w:rsidR="005731E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5731E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D77CBB" w:rsidP="00B94F02">
            <w:pPr>
              <w:pStyle w:val="aff1"/>
            </w:pPr>
            <w:r w:rsidRPr="00A353C9">
              <w:t>Подготовка к работе гидравлического</w:t>
            </w:r>
            <w:r w:rsidR="00A612A8" w:rsidRPr="00A353C9">
              <w:t xml:space="preserve"> и парогидравлическ</w:t>
            </w:r>
            <w:r w:rsidR="00C107AB" w:rsidRPr="00A353C9">
              <w:t>ого</w:t>
            </w:r>
            <w:r w:rsidRPr="00A353C9">
              <w:t xml:space="preserve"> ковочного пресса номинальной силой до 8 МН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5731E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5731E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C107AB" w:rsidP="00B94F02">
            <w:pPr>
              <w:pStyle w:val="aff1"/>
            </w:pPr>
            <w:r w:rsidRPr="00A353C9">
              <w:t xml:space="preserve">Управление </w:t>
            </w:r>
            <w:r w:rsidR="009337D9" w:rsidRPr="00A353C9">
              <w:t xml:space="preserve">рычагами </w:t>
            </w:r>
            <w:r w:rsidR="0084779D" w:rsidRPr="00A353C9">
              <w:t xml:space="preserve">гидравлическим и парогидравлическим </w:t>
            </w:r>
            <w:r w:rsidRPr="00A353C9">
              <w:t>ковочным прессом номинальной силой до 8 МН</w:t>
            </w:r>
            <w:r w:rsidR="009337D9" w:rsidRPr="00A353C9">
              <w:t xml:space="preserve"> </w:t>
            </w:r>
            <w:r w:rsidRPr="00A353C9">
              <w:t>для выполнения операций ковки поковок из 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0A6BF3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6BF3" w:rsidRPr="00A353C9" w:rsidRDefault="000A6BF3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6BF3" w:rsidRPr="00A353C9" w:rsidRDefault="000A6BF3" w:rsidP="00B94F02">
            <w:pPr>
              <w:pStyle w:val="aff1"/>
            </w:pPr>
            <w:r w:rsidRPr="00A353C9">
              <w:t xml:space="preserve">Управление рычагами гидравлическим и парогидравлическим ковочным прессом номинальной силой до 8 МН для </w:t>
            </w:r>
            <w:r w:rsidR="001934F8" w:rsidRPr="00A353C9">
              <w:t>установки инструмента и поковки на</w:t>
            </w:r>
            <w:r w:rsidRPr="00A353C9">
              <w:t xml:space="preserve"> подвижн</w:t>
            </w:r>
            <w:r w:rsidR="001934F8" w:rsidRPr="00A353C9">
              <w:t>ый</w:t>
            </w:r>
            <w:r w:rsidRPr="00A353C9">
              <w:t xml:space="preserve"> стол </w:t>
            </w:r>
          </w:p>
        </w:tc>
      </w:tr>
      <w:tr w:rsidR="001934F8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34F8" w:rsidRPr="00A353C9" w:rsidRDefault="001934F8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34F8" w:rsidRPr="00A353C9" w:rsidRDefault="001934F8" w:rsidP="00B94F02">
            <w:pPr>
              <w:pStyle w:val="aff1"/>
            </w:pPr>
            <w:r w:rsidRPr="00A353C9">
              <w:t>Управление рычагами гидравлическим и парогидравлическим ковочным прессом номинальной силой до 8 МН для выталкивания заготовки при осадке в кольце</w:t>
            </w:r>
          </w:p>
        </w:tc>
      </w:tr>
      <w:tr w:rsidR="005731E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5731E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9337D9" w:rsidP="00B94F02">
            <w:pPr>
              <w:pStyle w:val="aff1"/>
            </w:pPr>
            <w:r w:rsidRPr="00A353C9">
              <w:t xml:space="preserve">Ежедневное обслуживание </w:t>
            </w:r>
            <w:r w:rsidR="0084779D" w:rsidRPr="00A353C9">
              <w:t>гидравлического и парогидравлического ковочного пресса номинальной силой до 8 МН</w:t>
            </w:r>
          </w:p>
        </w:tc>
      </w:tr>
      <w:tr w:rsidR="005731E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5731E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84779D" w:rsidP="00B94F02">
            <w:pPr>
              <w:pStyle w:val="aff1"/>
            </w:pPr>
            <w:r w:rsidRPr="00A353C9">
              <w:t>Остановка гидравлического и парогидравлического ковочного пресса номинальной силой до 8 МН при обнаружении неполадок в работе пресса, кузнечного инструмента или экстренной ситуации</w:t>
            </w:r>
          </w:p>
        </w:tc>
      </w:tr>
      <w:tr w:rsidR="005731E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5731E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1E1" w:rsidRPr="00A353C9" w:rsidRDefault="00E424E3" w:rsidP="00B94F02">
            <w:pPr>
              <w:pStyle w:val="aff1"/>
            </w:pPr>
            <w:r w:rsidRPr="00A353C9">
              <w:t>Устранение мелких неполадок гидравлического и парогидравлического ковочного пресса номинальной силой до 8 МН</w:t>
            </w:r>
          </w:p>
        </w:tc>
      </w:tr>
      <w:tr w:rsidR="001934F8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34F8" w:rsidRPr="00A353C9" w:rsidRDefault="001934F8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34F8" w:rsidRPr="00A353C9" w:rsidRDefault="001934F8" w:rsidP="00B94F02">
            <w:pPr>
              <w:pStyle w:val="aff1"/>
            </w:pPr>
            <w:r w:rsidRPr="00A353C9">
              <w:t>Оказание помощи в текущем ремонте гидравлического и парогидравлического ковочного пресса номинальной силой до 8 МН</w:t>
            </w:r>
          </w:p>
        </w:tc>
      </w:tr>
      <w:tr w:rsidR="00383C95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3C95" w:rsidRPr="00A353C9" w:rsidDel="002A1D54" w:rsidRDefault="00383C95" w:rsidP="00B94F0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3C95" w:rsidRPr="00A353C9" w:rsidRDefault="00383C95" w:rsidP="00B94F02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Управлять ковочным прессом в режиме коротких частых и длинных ходов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Управлять ковочным прессом с использованием нескольких ступеней силы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Управлять ковочным прессом с верхним и нижним приводом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Управлять ковочным прессом рамной и колонной конструкции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Управлять ковочным прессом с С-образной станиной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Управлять работой выталкивателя и подвижного столом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 xml:space="preserve">Управлять ковочным прессом с безаккумуляторным, насосно-аккумуляторным приводом и приводом от электрогидравлического мультипликатора 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Проверять работу централизованной системы смазки ковочного пресса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Наносить консистентную смазку в места, указанные в схеме смазки ковочного пресса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Устранять мелкие неполадки гидравлического и парогидравлического ковочного пресса номинальной силой до 8 МН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Выполнять ежедневное обслуживание гидравлического и парогидравлического ковочного пресса номинальной силой до 8 МН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Экстренно останавливать гидравлический и парогидравлический ковочный пресс номинальной силой до 8 МН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Определять показания приборов, контролирующих параметры работы гидравлического и парогидравлического ковочного пресса номинальной силой до 8 МН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Пользоваться средствами индивидуальной защиты при управлении гидравлический и парогидравлический ковочный пресс номинальной силой до 8 МН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Содержать в порядке рабочее место управления гидравлический и парогидравлический ковочный пресс номинальной силой до 8 МН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Классификация гидравлических и парогидравлических ковочных прессов номинальной силой до 8 МН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Режимы работы гидравлических и парогидравлических ковочных прессов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Основные параметры гидравлических и парогидравлических ковочных прессов</w:t>
            </w:r>
          </w:p>
        </w:tc>
      </w:tr>
      <w:tr w:rsidR="005C6F99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Del="002A1D54" w:rsidRDefault="005C6F99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F99" w:rsidRPr="00A353C9" w:rsidRDefault="005C6F99" w:rsidP="00B94F02">
            <w:pPr>
              <w:pStyle w:val="aff1"/>
            </w:pPr>
            <w:r w:rsidRPr="00A353C9">
              <w:t>Конструкции гидравлических и парогидравлических ковочных прессов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Виды рабочей жидкости для гидравлических и парогидравлических ковочных прессов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Система управления гидравлическими и парогидравлическими ковочными прессами номинальной силой до 8 МН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Основные неполадки гидравлических и парогидравлических ковочных прессов и порядок их устранения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Система смазки гидравлических и парогидравлических ковочных прессов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Правила и порядок подготовки к работе гидравлических и парогидравлических ковочных прессов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8E4725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B94F02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гидравлическим и парогидравлическим ковочным прессом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Del="002A1D54" w:rsidRDefault="00AB04A1" w:rsidP="00B94F0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-</w:t>
            </w:r>
          </w:p>
        </w:tc>
      </w:tr>
    </w:tbl>
    <w:p w:rsidR="00A62418" w:rsidRPr="00A353C9" w:rsidRDefault="00A62418" w:rsidP="00A62418">
      <w:pPr>
        <w:pStyle w:val="3"/>
      </w:pPr>
      <w:r w:rsidRPr="00A353C9">
        <w:t>3.1.</w:t>
      </w:r>
      <w:r w:rsidR="009772CB" w:rsidRPr="00A353C9">
        <w:t>4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500077" w:rsidRPr="00A353C9" w:rsidTr="00646AE9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0077" w:rsidRPr="00A353C9" w:rsidRDefault="00500077" w:rsidP="00646AE9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0077" w:rsidRPr="00A353C9" w:rsidRDefault="00D5719C" w:rsidP="008E4725">
            <w:pPr>
              <w:pStyle w:val="aff1"/>
            </w:pPr>
            <w:r w:rsidRPr="00A353C9">
              <w:t>Управление 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до 40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до 8 МН при ковке</w:t>
            </w:r>
            <w:r w:rsidR="00E903F4" w:rsidRPr="00A353C9">
              <w:t xml:space="preserve"> поковок из</w:t>
            </w:r>
            <w:r w:rsidRPr="00A353C9">
              <w:t xml:space="preserve">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0077" w:rsidRPr="00A353C9" w:rsidRDefault="00500077" w:rsidP="00646AE9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A353C9" w:rsidRDefault="00500077" w:rsidP="005F316D">
            <w:pPr>
              <w:pStyle w:val="aff1"/>
            </w:pPr>
            <w:r w:rsidRPr="00A353C9">
              <w:t>А/04.2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0077" w:rsidRPr="00A353C9" w:rsidRDefault="00500077" w:rsidP="00646AE9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A353C9" w:rsidRDefault="00500077" w:rsidP="00646AE9">
            <w:pPr>
              <w:pStyle w:val="aff3"/>
            </w:pPr>
            <w:r w:rsidRPr="00A353C9">
              <w:t>2</w:t>
            </w:r>
          </w:p>
        </w:tc>
      </w:tr>
      <w:tr w:rsidR="00500077" w:rsidRPr="00A353C9" w:rsidTr="00646AE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00077" w:rsidRPr="00A353C9" w:rsidRDefault="00500077" w:rsidP="00646AE9"/>
        </w:tc>
      </w:tr>
      <w:tr w:rsidR="00500077" w:rsidRPr="00A353C9" w:rsidTr="00646A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00077" w:rsidRPr="00A353C9" w:rsidRDefault="00500077" w:rsidP="00646AE9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00077" w:rsidRPr="00A353C9" w:rsidRDefault="00500077" w:rsidP="00646AE9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A353C9" w:rsidRDefault="00500077" w:rsidP="00646AE9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A353C9" w:rsidRDefault="00500077" w:rsidP="00646AE9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A353C9" w:rsidRDefault="00500077" w:rsidP="00646AE9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077" w:rsidRPr="00A353C9" w:rsidRDefault="00500077" w:rsidP="00646AE9">
            <w:pPr>
              <w:pStyle w:val="100"/>
            </w:pPr>
          </w:p>
        </w:tc>
      </w:tr>
      <w:tr w:rsidR="00500077" w:rsidRPr="00A353C9" w:rsidTr="00646A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0077" w:rsidRPr="00A353C9" w:rsidRDefault="00500077" w:rsidP="00646AE9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0077" w:rsidRPr="00A353C9" w:rsidRDefault="00500077" w:rsidP="00646AE9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0077" w:rsidRPr="00A353C9" w:rsidRDefault="00500077" w:rsidP="00646AE9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0077" w:rsidRPr="00A353C9" w:rsidRDefault="00500077" w:rsidP="00646AE9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500077" w:rsidRPr="00A353C9" w:rsidTr="008238BA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00077" w:rsidRPr="00A353C9" w:rsidRDefault="00500077" w:rsidP="00646AE9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500077" w:rsidRPr="00A353C9" w:rsidRDefault="00500077" w:rsidP="00646AE9">
            <w:pPr>
              <w:pStyle w:val="aff1"/>
            </w:pPr>
          </w:p>
        </w:tc>
      </w:tr>
      <w:tr w:rsidR="00D136C8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6C8" w:rsidRPr="00A353C9" w:rsidRDefault="00D136C8" w:rsidP="00B94F0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6C8" w:rsidRPr="00A353C9" w:rsidRDefault="00D136C8" w:rsidP="008E4725">
            <w:pPr>
              <w:pStyle w:val="aff1"/>
            </w:pPr>
            <w:r w:rsidRPr="00A353C9">
              <w:t>Подготовка рабочего места к управлению 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до 40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до 8 МН 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D136C8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6C8" w:rsidRPr="00A353C9" w:rsidRDefault="00D136C8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6C8" w:rsidRPr="00A353C9" w:rsidRDefault="00D136C8" w:rsidP="008E4725">
            <w:pPr>
              <w:pStyle w:val="aff1"/>
            </w:pPr>
            <w:r w:rsidRPr="00A353C9">
              <w:t>Подготовка к работе манипулятора, обслуживающего ковочные молот</w:t>
            </w:r>
            <w:r w:rsidR="00785D4A" w:rsidRPr="00A353C9">
              <w:t>ы</w:t>
            </w:r>
            <w:r w:rsidRPr="00A353C9">
              <w:t xml:space="preserve"> с энергией удара до 40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до 8 МН 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D136C8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6C8" w:rsidRPr="00A353C9" w:rsidRDefault="00D136C8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6C8" w:rsidRPr="00A353C9" w:rsidRDefault="00D136C8" w:rsidP="008E4725">
            <w:pPr>
              <w:pStyle w:val="aff1"/>
            </w:pPr>
            <w:r w:rsidRPr="00A353C9">
              <w:t xml:space="preserve">Загрузка и выгрузка заготовок, слитков и поковок </w:t>
            </w:r>
            <w:r w:rsidR="006E68FF" w:rsidRPr="00A353C9">
              <w:t xml:space="preserve">из печи </w:t>
            </w:r>
            <w:r w:rsidRPr="00A353C9">
              <w:t>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до 40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до 8 МН 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D136C8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6C8" w:rsidRPr="00A353C9" w:rsidRDefault="00D136C8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6C8" w:rsidRPr="00A353C9" w:rsidRDefault="00D136C8" w:rsidP="00B94F02">
            <w:pPr>
              <w:pStyle w:val="aff1"/>
            </w:pPr>
            <w:r w:rsidRPr="00A353C9">
              <w:t>Подача манипулятор</w:t>
            </w:r>
            <w:r w:rsidR="002137A4" w:rsidRPr="00A353C9">
              <w:t>ом</w:t>
            </w:r>
            <w:r w:rsidRPr="00A353C9">
              <w:t xml:space="preserve"> заготовок</w:t>
            </w:r>
            <w:r w:rsidR="006E68FF" w:rsidRPr="00A353C9">
              <w:t>, слитков и поковок</w:t>
            </w:r>
            <w:r w:rsidRPr="00A353C9">
              <w:t xml:space="preserve"> в рабочее пространство ковочных молотов с энергией удара до 40 кДж и ковочных прессов номинальной силой до 8 МН 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D136C8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6C8" w:rsidRPr="00A353C9" w:rsidRDefault="00D136C8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6C8" w:rsidRPr="00A353C9" w:rsidRDefault="00BD322B" w:rsidP="00B94F02">
            <w:pPr>
              <w:pStyle w:val="aff1"/>
            </w:pPr>
            <w:r w:rsidRPr="00A353C9">
              <w:t>Манипулирование заготовк</w:t>
            </w:r>
            <w:r w:rsidR="00EF5560" w:rsidRPr="00A353C9">
              <w:t xml:space="preserve">ами при выполнении операций ковки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="00EF5560" w:rsidRPr="00A353C9">
              <w:t xml:space="preserve"> и цветных сплавов </w:t>
            </w:r>
            <w:r w:rsidRPr="00A353C9">
              <w:t xml:space="preserve">подвесным </w:t>
            </w:r>
            <w:r w:rsidR="00EF5560" w:rsidRPr="00A353C9">
              <w:t>манипулятор</w:t>
            </w:r>
            <w:r w:rsidR="006E68FF" w:rsidRPr="00A353C9">
              <w:t>ом</w:t>
            </w:r>
            <w:r w:rsidR="00EF5560" w:rsidRPr="00A353C9">
              <w:t xml:space="preserve"> на ковочных молотах с энергией удара до 40 кДж и ковочных прессах номинальной силой до 8 МН </w:t>
            </w:r>
          </w:p>
        </w:tc>
      </w:tr>
      <w:tr w:rsidR="004776C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6CC" w:rsidRPr="00A353C9" w:rsidRDefault="004776C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6CC" w:rsidRPr="00A353C9" w:rsidRDefault="008D6667" w:rsidP="00B94F02">
            <w:pPr>
              <w:pStyle w:val="aff1"/>
            </w:pPr>
            <w:r w:rsidRPr="00A353C9">
              <w:t xml:space="preserve">Манипулирование заготовками при выполнении операций ковки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 напольными безрельсовыми манипулятор</w:t>
            </w:r>
            <w:r w:rsidR="006E68FF" w:rsidRPr="00A353C9">
              <w:t>ом</w:t>
            </w:r>
            <w:r w:rsidRPr="00A353C9">
              <w:t xml:space="preserve"> на ковочных молотах с энергией удара до 40 кДж и ковочных прессах номинальной силой до 8 МН</w:t>
            </w:r>
          </w:p>
        </w:tc>
      </w:tr>
      <w:tr w:rsidR="004776C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6CC" w:rsidRPr="00A353C9" w:rsidRDefault="004776C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6CC" w:rsidRPr="00A353C9" w:rsidRDefault="006B33B8" w:rsidP="00B94F02">
            <w:pPr>
              <w:pStyle w:val="aff1"/>
            </w:pPr>
            <w:r w:rsidRPr="00A353C9">
              <w:t>Протяжка заготовок с чередованием подачи и кантовки на ковочных молотах с энергией удара до 40 кДж и ковочных прессах номинальной силой до 8 МН</w:t>
            </w:r>
          </w:p>
        </w:tc>
      </w:tr>
      <w:tr w:rsidR="004776C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6CC" w:rsidRPr="00A353C9" w:rsidRDefault="004776C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6CC" w:rsidRPr="00A353C9" w:rsidRDefault="006B33B8" w:rsidP="00B94F02">
            <w:pPr>
              <w:pStyle w:val="aff1"/>
            </w:pPr>
            <w:r w:rsidRPr="00A353C9">
              <w:t>Установка кузнечного инструмента на заготовку</w:t>
            </w:r>
            <w:r w:rsidR="006E68FF" w:rsidRPr="00A353C9">
              <w:t xml:space="preserve"> и поковку</w:t>
            </w:r>
            <w:r w:rsidRPr="00A353C9">
              <w:t xml:space="preserve"> для выполнения операци</w:t>
            </w:r>
            <w:r w:rsidR="00AA2EB0" w:rsidRPr="00A353C9">
              <w:t>й ковки на ковочных молотах с энергией удара до 40 кДж и ковочных прессах номинальной силой до 8 МН</w:t>
            </w:r>
          </w:p>
        </w:tc>
      </w:tr>
      <w:tr w:rsidR="004776C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6CC" w:rsidRPr="00A353C9" w:rsidRDefault="004776C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76CC" w:rsidRPr="00A353C9" w:rsidRDefault="00AA2EB0" w:rsidP="00B94F02">
            <w:pPr>
              <w:pStyle w:val="aff1"/>
            </w:pPr>
            <w:r w:rsidRPr="00A353C9">
              <w:t>Складирование поковок для охлаждения на участке ковочных молотов с энергией удара до 40 кДж и ковочных прессов номинальной силой до 8 МН</w:t>
            </w:r>
          </w:p>
        </w:tc>
      </w:tr>
      <w:tr w:rsidR="0045321F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21F" w:rsidRPr="00A353C9" w:rsidRDefault="0045321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5321F" w:rsidRPr="00A353C9" w:rsidRDefault="0045321F" w:rsidP="00C938A5">
            <w:pPr>
              <w:pStyle w:val="aff1"/>
            </w:pPr>
            <w:r w:rsidRPr="00A353C9">
              <w:t>Контроль надежност</w:t>
            </w:r>
            <w:r w:rsidR="00C938A5" w:rsidRPr="00A353C9">
              <w:t>и</w:t>
            </w:r>
            <w:r w:rsidRPr="00A353C9">
              <w:t xml:space="preserve"> установки и крепления кузнечного инструмента и приспособлений при управлении манипулятором</w:t>
            </w:r>
            <w:r w:rsidR="00093E5C" w:rsidRPr="00A353C9">
              <w:t>, обслуживающего</w:t>
            </w:r>
            <w:r w:rsidRPr="00A353C9">
              <w:t xml:space="preserve"> ковочные молот</w:t>
            </w:r>
            <w:r w:rsidR="00785D4A" w:rsidRPr="00A353C9">
              <w:t>ы</w:t>
            </w:r>
            <w:r w:rsidRPr="00A353C9">
              <w:t xml:space="preserve"> с энергией удара до 40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до 8 МН</w:t>
            </w:r>
          </w:p>
        </w:tc>
      </w:tr>
      <w:tr w:rsidR="00972F2F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F2F" w:rsidRPr="00A353C9" w:rsidRDefault="00972F2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2F2F" w:rsidRPr="00A353C9" w:rsidRDefault="00972F2F" w:rsidP="00B94F02">
            <w:pPr>
              <w:pStyle w:val="aff1"/>
            </w:pPr>
            <w:r w:rsidRPr="00A353C9">
              <w:t>Подогрев и охлажд</w:t>
            </w:r>
            <w:r w:rsidR="00B6636B" w:rsidRPr="00A353C9">
              <w:t>ение</w:t>
            </w:r>
            <w:r w:rsidRPr="00A353C9">
              <w:t xml:space="preserve"> кузнечн</w:t>
            </w:r>
            <w:r w:rsidR="00B6636B" w:rsidRPr="00A353C9">
              <w:t>ого</w:t>
            </w:r>
            <w:r w:rsidRPr="00A353C9">
              <w:t xml:space="preserve"> инструмент</w:t>
            </w:r>
            <w:r w:rsidR="00B6636B" w:rsidRPr="00A353C9">
              <w:t>а при ковке</w:t>
            </w:r>
            <w:r w:rsidRPr="00A353C9">
              <w:t xml:space="preserve"> на ковочных молотах с энергией удара до 40 кДж и ковочных прессах номинальной силой до 8 МН</w:t>
            </w:r>
          </w:p>
        </w:tc>
      </w:tr>
      <w:tr w:rsidR="00AA2EB0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2EB0" w:rsidRPr="00A353C9" w:rsidRDefault="00AA2EB0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2EB0" w:rsidRPr="00A353C9" w:rsidRDefault="00AA2EB0" w:rsidP="00B94F02">
            <w:pPr>
              <w:pStyle w:val="aff1"/>
            </w:pPr>
            <w:r w:rsidRPr="00A353C9">
              <w:t>Ежедневное обслуживание манипулятора</w:t>
            </w:r>
            <w:r w:rsidR="00087C28" w:rsidRPr="00A353C9">
              <w:t xml:space="preserve">, используемого на </w:t>
            </w:r>
            <w:r w:rsidRPr="00A353C9">
              <w:t>ковочны</w:t>
            </w:r>
            <w:r w:rsidR="00087C28" w:rsidRPr="00A353C9">
              <w:t>х</w:t>
            </w:r>
            <w:r w:rsidRPr="00A353C9">
              <w:t xml:space="preserve"> молота</w:t>
            </w:r>
            <w:r w:rsidR="00087C28" w:rsidRPr="00A353C9">
              <w:t>х</w:t>
            </w:r>
            <w:r w:rsidRPr="00A353C9">
              <w:t xml:space="preserve"> с энергией удара до 40 кДж и ковочны</w:t>
            </w:r>
            <w:r w:rsidR="00087C28" w:rsidRPr="00A353C9">
              <w:t>х</w:t>
            </w:r>
            <w:r w:rsidRPr="00A353C9">
              <w:t xml:space="preserve"> пресса</w:t>
            </w:r>
            <w:r w:rsidR="00087C28" w:rsidRPr="00A353C9">
              <w:t>х</w:t>
            </w:r>
            <w:r w:rsidRPr="00A353C9">
              <w:t xml:space="preserve"> номинальной силой до 8 МН</w:t>
            </w:r>
          </w:p>
        </w:tc>
      </w:tr>
      <w:tr w:rsidR="00AA2EB0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2EB0" w:rsidRPr="00A353C9" w:rsidRDefault="00AA2EB0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2EB0" w:rsidRPr="00A353C9" w:rsidRDefault="00AA2EB0" w:rsidP="008E4725">
            <w:pPr>
              <w:pStyle w:val="aff1"/>
            </w:pPr>
            <w:r w:rsidRPr="00A353C9">
              <w:t>Устранение мелких неполадок манипулятора, обслуживающего ковочные молот</w:t>
            </w:r>
            <w:r w:rsidR="00785D4A" w:rsidRPr="00A353C9">
              <w:t>ы</w:t>
            </w:r>
            <w:r w:rsidRPr="00A353C9">
              <w:t xml:space="preserve"> с энергией удара до 40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до 8 МН</w:t>
            </w:r>
          </w:p>
        </w:tc>
      </w:tr>
      <w:tr w:rsidR="00AA2EB0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2EB0" w:rsidRPr="00A353C9" w:rsidDel="002A1D54" w:rsidRDefault="00AA2EB0" w:rsidP="00B94F0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A2EB0" w:rsidRPr="00A353C9" w:rsidRDefault="00972F2F" w:rsidP="00B94F02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Устранять мелкие неполадки в работе манипулятора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Управлять ковочным манипулятором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 xml:space="preserve">Манипулировать заготовками при выполнении операций ковки подвесным манипулятором на ковочных молотах с энергией удара до 40 кДж и ковочных прессах номинальной силой до 8 МН 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Манипулировать заготовками при выполнении операций ковки напольными безрельсовым манипулятором на ковочных молотах с энергией удара до 40 кДж и ковочных прессах номинальной силой до 8 МН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Править поковки, искривленные при выполнении операций ковки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 xml:space="preserve">Подогревать и охлаждать кузнечный инструмент 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Определять температуру начала и окончания ковки поковок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 xml:space="preserve">Сбивать окалину с заготовки перед ковкой 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Обслуживать манипулятор, используемый на ковочных молотах с энергией удара до 40 кДж и ковочных прессах номинальной силой до 8 МН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Кантовать заготовку во время выполнения операций ковки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Пользоваться средствами индивидуальной защиты при управлении манипулятором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Содержать в порядке рабочее место управления манипулятором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8E4725">
            <w:pPr>
              <w:pStyle w:val="aff1"/>
            </w:pPr>
            <w:r w:rsidRPr="00A353C9">
              <w:t>Классификация манипуляторов, обслуживающих ковочные молоты с энергией удара до 40 кДж и ковочные прессы номинальной силой до 8 МН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8E4725">
            <w:pPr>
              <w:pStyle w:val="aff1"/>
            </w:pPr>
            <w:r w:rsidRPr="00A353C9">
              <w:t>Режимы работы манипуляторов, обслуживающих ковочные молоты с энергией удара до 40 кДж и ковочные прессы номинальной силой до 8 МН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8E4725">
            <w:pPr>
              <w:pStyle w:val="aff1"/>
            </w:pPr>
            <w:r w:rsidRPr="00A353C9">
              <w:t>Основные параметры подвесных и напольных манипуляторов, обслуживающих ковочные молоты с энергией удара до 40 кДж и ковочные прессы номинальной силой до 8 МН</w:t>
            </w:r>
          </w:p>
        </w:tc>
      </w:tr>
      <w:tr w:rsidR="00AB04A1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Del="002A1D54" w:rsidRDefault="00AB04A1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04A1" w:rsidRPr="00A353C9" w:rsidRDefault="00AB04A1" w:rsidP="00B94F02">
            <w:pPr>
              <w:pStyle w:val="aff1"/>
            </w:pPr>
            <w:r w:rsidRPr="00A353C9">
              <w:t>Конструкции манипуляторов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8E4725">
            <w:pPr>
              <w:pStyle w:val="aff1"/>
            </w:pPr>
            <w:r w:rsidRPr="00A353C9">
              <w:t>Система управления манипуляторами, обслуживающие ковочные молоты с энергией удара до 40 кДж и ковочные прессы номинальной силой до 8 МН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8E4725">
            <w:pPr>
              <w:pStyle w:val="aff1"/>
            </w:pPr>
            <w:r w:rsidRPr="00A353C9">
              <w:t>Основные неполадки манипуляторов, обслуживающих ковочные молоты с энергией удара до 40 кДж и ковочные прессы номинальной силой до 8 МН и порядок их устранения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8E4725">
            <w:pPr>
              <w:pStyle w:val="aff1"/>
            </w:pPr>
            <w:r w:rsidRPr="00A353C9">
              <w:t>Правила и порядок подготовки к работе манипуляторов, обслуживающих ковочные молоты с энергией удара до 40 кДж и ковочные прессы номинальной силой до 8 МН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E271C5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B94F02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B94F02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Величины подачи и обжатий при ковке поковок и изделий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Виды и классификация дефектов поковок при ковке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C42FAE">
            <w:pPr>
              <w:pStyle w:val="aff1"/>
            </w:pPr>
            <w:r w:rsidRPr="00A353C9">
              <w:t>Правила загрузки заготовок и слитков в печь и выгрузка их из печи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манипуляторами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Del="002A1D54" w:rsidRDefault="003521EC" w:rsidP="00B94F0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-</w:t>
            </w:r>
          </w:p>
        </w:tc>
      </w:tr>
    </w:tbl>
    <w:p w:rsidR="0001395D" w:rsidRPr="00A353C9" w:rsidRDefault="0001395D" w:rsidP="002D2153">
      <w:pPr>
        <w:pStyle w:val="2"/>
      </w:pPr>
      <w:bookmarkStart w:id="18" w:name="_Toc4323739"/>
      <w:r w:rsidRPr="00A353C9">
        <w:t>3.</w:t>
      </w:r>
      <w:r w:rsidR="002D2153" w:rsidRPr="00A353C9">
        <w:t>2</w:t>
      </w:r>
      <w:r w:rsidRPr="00A353C9">
        <w:t>. Обобщенная трудовая функция</w:t>
      </w:r>
      <w:bookmarkEnd w:id="1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007"/>
        <w:gridCol w:w="1315"/>
        <w:gridCol w:w="179"/>
        <w:gridCol w:w="215"/>
        <w:gridCol w:w="1886"/>
        <w:gridCol w:w="604"/>
        <w:gridCol w:w="65"/>
        <w:gridCol w:w="556"/>
        <w:gridCol w:w="686"/>
        <w:gridCol w:w="1100"/>
        <w:gridCol w:w="1109"/>
      </w:tblGrid>
      <w:tr w:rsidR="00EB35C0" w:rsidRPr="00A353C9" w:rsidTr="002A3361">
        <w:trPr>
          <w:trHeight w:val="278"/>
        </w:trPr>
        <w:tc>
          <w:tcPr>
            <w:tcW w:w="8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A353C9" w:rsidRDefault="00436CC4" w:rsidP="00382883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20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A353C9" w:rsidRDefault="00D5719C" w:rsidP="00382883">
            <w:pPr>
              <w:rPr>
                <w:sz w:val="18"/>
                <w:szCs w:val="16"/>
              </w:rPr>
            </w:pPr>
            <w:r w:rsidRPr="00A353C9">
              <w:t>Управление ковочными молотами с энергией удара свыше 40 кДж до 80 кДж, ковочными прессами номинальной силой свыше 8 МН до 20 МН и манипуляторами</w:t>
            </w:r>
          </w:p>
        </w:tc>
        <w:tc>
          <w:tcPr>
            <w:tcW w:w="2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A353C9" w:rsidRDefault="00436CC4" w:rsidP="00382883">
            <w:pPr>
              <w:pStyle w:val="100"/>
              <w:rPr>
                <w:sz w:val="16"/>
                <w:vertAlign w:val="superscript"/>
              </w:rPr>
            </w:pPr>
            <w:r w:rsidRPr="00A353C9">
              <w:t>Код</w:t>
            </w:r>
          </w:p>
        </w:tc>
        <w:tc>
          <w:tcPr>
            <w:tcW w:w="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353C9" w:rsidRDefault="00200AE3" w:rsidP="00382883">
            <w:pPr>
              <w:pStyle w:val="aff3"/>
              <w:rPr>
                <w:lang w:val="en-US"/>
              </w:rPr>
            </w:pPr>
            <w:r w:rsidRPr="00A353C9">
              <w:rPr>
                <w:lang w:val="en-US"/>
              </w:rPr>
              <w:t>B</w:t>
            </w:r>
          </w:p>
        </w:tc>
        <w:tc>
          <w:tcPr>
            <w:tcW w:w="8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A353C9" w:rsidRDefault="00436CC4" w:rsidP="00382883">
            <w:pPr>
              <w:pStyle w:val="100"/>
              <w:rPr>
                <w:vertAlign w:val="superscript"/>
              </w:rPr>
            </w:pPr>
            <w:r w:rsidRPr="00A353C9">
              <w:t>Уровень квалификации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353C9" w:rsidRDefault="00C0171E" w:rsidP="00382883">
            <w:pPr>
              <w:pStyle w:val="aff3"/>
            </w:pPr>
            <w:r w:rsidRPr="00A353C9">
              <w:t>3</w:t>
            </w:r>
          </w:p>
        </w:tc>
      </w:tr>
      <w:tr w:rsidR="00EB35C0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A353C9" w:rsidRDefault="00EB35C0" w:rsidP="00382883">
            <w:pPr>
              <w:rPr>
                <w:sz w:val="16"/>
                <w:szCs w:val="16"/>
              </w:rPr>
            </w:pPr>
          </w:p>
        </w:tc>
      </w:tr>
      <w:tr w:rsidR="00EB35C0" w:rsidRPr="00A353C9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B35C0" w:rsidRPr="00A353C9" w:rsidRDefault="00436CC4" w:rsidP="00382883">
            <w:pPr>
              <w:pStyle w:val="100"/>
            </w:pPr>
            <w:r w:rsidRPr="00A353C9"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B35C0" w:rsidRPr="00A353C9" w:rsidRDefault="00436CC4" w:rsidP="00382883">
            <w:pPr>
              <w:pStyle w:val="100"/>
            </w:pPr>
            <w:r w:rsidRPr="00A353C9">
              <w:t>Оригинал</w:t>
            </w:r>
          </w:p>
        </w:tc>
        <w:tc>
          <w:tcPr>
            <w:tcW w:w="189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353C9" w:rsidRDefault="008149BB" w:rsidP="00382883">
            <w:pPr>
              <w:pStyle w:val="aff3"/>
            </w:pPr>
            <w:r w:rsidRPr="00A353C9">
              <w:t>Х</w:t>
            </w:r>
          </w:p>
        </w:tc>
        <w:tc>
          <w:tcPr>
            <w:tcW w:w="12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353C9" w:rsidRDefault="00436CC4" w:rsidP="00382883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353C9" w:rsidRDefault="00EB35C0" w:rsidP="00382883">
            <w:pPr>
              <w:pStyle w:val="aff1"/>
            </w:pPr>
          </w:p>
        </w:tc>
        <w:tc>
          <w:tcPr>
            <w:tcW w:w="10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A353C9" w:rsidRDefault="00EB35C0" w:rsidP="00382883">
            <w:pPr>
              <w:pStyle w:val="aff1"/>
            </w:pPr>
          </w:p>
        </w:tc>
      </w:tr>
      <w:tr w:rsidR="00EB35C0" w:rsidRPr="00A353C9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A353C9" w:rsidRDefault="00EB35C0" w:rsidP="00382883">
            <w:pPr>
              <w:pStyle w:val="aff1"/>
            </w:pPr>
          </w:p>
        </w:tc>
        <w:tc>
          <w:tcPr>
            <w:tcW w:w="204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A353C9" w:rsidRDefault="00EB35C0" w:rsidP="00382883">
            <w:pPr>
              <w:pStyle w:val="aff1"/>
            </w:pPr>
          </w:p>
        </w:tc>
        <w:tc>
          <w:tcPr>
            <w:tcW w:w="5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353C9" w:rsidRDefault="00436CC4" w:rsidP="00382883">
            <w:pPr>
              <w:pStyle w:val="100"/>
              <w:rPr>
                <w:szCs w:val="16"/>
              </w:rPr>
            </w:pPr>
            <w:r w:rsidRPr="00A353C9">
              <w:t>Код оригинала</w:t>
            </w:r>
          </w:p>
        </w:tc>
        <w:tc>
          <w:tcPr>
            <w:tcW w:w="10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A353C9" w:rsidRDefault="00436CC4" w:rsidP="00382883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EB35C0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A353C9" w:rsidRDefault="00EB35C0" w:rsidP="00382883">
            <w:pPr>
              <w:pStyle w:val="aff1"/>
            </w:pPr>
          </w:p>
        </w:tc>
      </w:tr>
      <w:tr w:rsidR="00E714FC" w:rsidRPr="00A353C9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A353C9" w:rsidRDefault="00E714FC" w:rsidP="00382883">
            <w:pPr>
              <w:pStyle w:val="aff1"/>
            </w:pPr>
            <w:r w:rsidRPr="00A353C9">
              <w:t>Возможные наименования должностей, профессий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A353C9" w:rsidRDefault="00BA5D53" w:rsidP="00907369">
            <w:pPr>
              <w:pStyle w:val="aff1"/>
            </w:pPr>
            <w:r w:rsidRPr="00A353C9">
              <w:t>Машинист на молотах, прессах и манипуляторах 3-го разряда</w:t>
            </w:r>
          </w:p>
        </w:tc>
      </w:tr>
      <w:tr w:rsidR="00E714FC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714FC" w:rsidRPr="00A353C9" w:rsidRDefault="00E714FC" w:rsidP="00382883">
            <w:pPr>
              <w:pStyle w:val="aff1"/>
            </w:pPr>
          </w:p>
        </w:tc>
      </w:tr>
      <w:tr w:rsidR="00E714FC" w:rsidRPr="00A353C9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A353C9" w:rsidRDefault="00E714FC" w:rsidP="00611C45">
            <w:pPr>
              <w:pStyle w:val="aff1"/>
            </w:pPr>
            <w:r w:rsidRPr="00A353C9">
              <w:t>Требования к образованию и обучению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4F02" w:rsidRPr="00A353C9" w:rsidRDefault="00B94F02" w:rsidP="00E714FC">
            <w:pPr>
              <w:rPr>
                <w:lang w:eastAsia="en-US"/>
              </w:rPr>
            </w:pPr>
            <w:r w:rsidRPr="00A353C9">
              <w:rPr>
                <w:lang w:eastAsia="en-US"/>
              </w:rPr>
              <w:t xml:space="preserve">Среднее общее образование и </w:t>
            </w:r>
          </w:p>
          <w:p w:rsidR="00E714FC" w:rsidRPr="00A353C9" w:rsidRDefault="00B94F02" w:rsidP="00611C45">
            <w:pPr>
              <w:pStyle w:val="aff1"/>
            </w:pPr>
            <w:r w:rsidRPr="00A353C9">
              <w:rPr>
                <w:lang w:eastAsia="en-US"/>
              </w:rPr>
              <w:t>профессиональное</w:t>
            </w:r>
            <w:r w:rsidR="00E714FC" w:rsidRPr="00A353C9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714FC" w:rsidRPr="00A353C9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A353C9" w:rsidRDefault="00E714FC" w:rsidP="00611C45">
            <w:pPr>
              <w:pStyle w:val="aff1"/>
            </w:pPr>
            <w:r w:rsidRPr="00A353C9">
              <w:t>Требования к опыту практической работы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A353C9" w:rsidRDefault="00E714FC" w:rsidP="00E714FC">
            <w:pPr>
              <w:pStyle w:val="aff1"/>
            </w:pPr>
            <w:r w:rsidRPr="00A353C9">
              <w:rPr>
                <w:lang w:eastAsia="en-US"/>
              </w:rPr>
              <w:t xml:space="preserve">Не менее одного года </w:t>
            </w:r>
            <w:r w:rsidR="00BA5D53" w:rsidRPr="00A353C9">
              <w:t>машинистом на молотах, прессах и манипуляторах 2-го разряда</w:t>
            </w:r>
          </w:p>
        </w:tc>
      </w:tr>
      <w:tr w:rsidR="00C72825" w:rsidRPr="00A353C9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72825" w:rsidRPr="00A353C9" w:rsidRDefault="00C72825" w:rsidP="00611C45">
            <w:pPr>
              <w:pStyle w:val="aff1"/>
            </w:pPr>
            <w:r w:rsidRPr="00A353C9">
              <w:t>Особые условия допуска к работе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23FA" w:rsidRPr="00A353C9" w:rsidRDefault="008423FA" w:rsidP="0005619A">
            <w:pPr>
              <w:pStyle w:val="aff1"/>
              <w:rPr>
                <w:lang w:eastAsia="en-US"/>
              </w:rPr>
            </w:pPr>
            <w:r w:rsidRPr="00A353C9">
              <w:t>Лица не моложе 18 лет</w:t>
            </w:r>
          </w:p>
          <w:p w:rsidR="00C72825" w:rsidRPr="00A353C9" w:rsidRDefault="00C72825" w:rsidP="0005619A">
            <w:pPr>
              <w:pStyle w:val="aff1"/>
            </w:pPr>
            <w:r w:rsidRPr="00A353C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C72825" w:rsidRPr="00A353C9" w:rsidRDefault="00C72825" w:rsidP="0005619A">
            <w:pPr>
              <w:pStyle w:val="aff1"/>
            </w:pPr>
            <w:r w:rsidRPr="00A353C9">
              <w:t>Прохождение противопожарного инструктажа</w:t>
            </w:r>
          </w:p>
          <w:p w:rsidR="00C72825" w:rsidRPr="00A353C9" w:rsidRDefault="00C72825" w:rsidP="0005619A">
            <w:pPr>
              <w:pStyle w:val="aff1"/>
            </w:pPr>
            <w:r w:rsidRPr="00A353C9">
              <w:t>Прохождение инструктажа по охране труда на рабочем месте</w:t>
            </w:r>
          </w:p>
        </w:tc>
      </w:tr>
      <w:tr w:rsidR="00E714FC" w:rsidRPr="00A353C9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A353C9" w:rsidRDefault="00E714FC" w:rsidP="00611C45">
            <w:pPr>
              <w:pStyle w:val="aff1"/>
            </w:pPr>
            <w:r w:rsidRPr="00A353C9">
              <w:t>Другие характеристики</w:t>
            </w:r>
          </w:p>
        </w:tc>
        <w:tc>
          <w:tcPr>
            <w:tcW w:w="370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14FC" w:rsidRPr="00A353C9" w:rsidRDefault="00E714FC" w:rsidP="00611C45">
            <w:r w:rsidRPr="00A353C9">
              <w:t>-</w:t>
            </w:r>
          </w:p>
        </w:tc>
      </w:tr>
      <w:tr w:rsidR="00E714FC" w:rsidRPr="00A353C9" w:rsidTr="0038288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714FC" w:rsidRPr="00A353C9" w:rsidRDefault="00E714FC" w:rsidP="00611C45">
            <w:pPr>
              <w:pStyle w:val="aff1"/>
            </w:pPr>
            <w:r w:rsidRPr="00A353C9">
              <w:t>Дополнительные характеристики</w:t>
            </w:r>
          </w:p>
        </w:tc>
      </w:tr>
      <w:tr w:rsidR="00E714FC" w:rsidRPr="00A353C9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4FC" w:rsidRPr="00A353C9" w:rsidRDefault="00E714FC" w:rsidP="00611C45">
            <w:pPr>
              <w:pStyle w:val="aff3"/>
            </w:pPr>
            <w:r w:rsidRPr="00A353C9">
              <w:t>Наименование документа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4FC" w:rsidRPr="00A353C9" w:rsidRDefault="00E714FC" w:rsidP="00611C45">
            <w:pPr>
              <w:pStyle w:val="aff3"/>
            </w:pPr>
            <w:r w:rsidRPr="00A353C9">
              <w:t>Код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14FC" w:rsidRPr="00A353C9" w:rsidRDefault="00E714FC" w:rsidP="00611C45">
            <w:pPr>
              <w:pStyle w:val="aff3"/>
            </w:pPr>
            <w:r w:rsidRPr="00A353C9">
              <w:t>Наименование базовой группы, должности (профессии) или специальности</w:t>
            </w:r>
          </w:p>
        </w:tc>
      </w:tr>
      <w:tr w:rsidR="00BA5D53" w:rsidRPr="00A353C9" w:rsidTr="008238B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611C45">
            <w:pPr>
              <w:pStyle w:val="aff1"/>
              <w:rPr>
                <w:vertAlign w:val="superscript"/>
              </w:rPr>
            </w:pPr>
            <w:r w:rsidRPr="00A353C9">
              <w:t>ОКЗ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907369">
            <w:pPr>
              <w:pStyle w:val="aff1"/>
            </w:pPr>
            <w:r w:rsidRPr="00A353C9">
              <w:t>7221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907369">
            <w:pPr>
              <w:pStyle w:val="aff1"/>
            </w:pPr>
            <w:r w:rsidRPr="00A353C9">
              <w:t>Кузнецы</w:t>
            </w:r>
          </w:p>
        </w:tc>
      </w:tr>
      <w:tr w:rsidR="00BA5D53" w:rsidRPr="00A353C9" w:rsidTr="00BA5D5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129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611C45">
            <w:pPr>
              <w:pStyle w:val="aff1"/>
            </w:pPr>
            <w:r w:rsidRPr="00A353C9">
              <w:t>ЕКС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907369">
            <w:pPr>
              <w:pStyle w:val="aff1"/>
            </w:pPr>
            <w:r w:rsidRPr="00A353C9">
              <w:t>§35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907369">
            <w:pPr>
              <w:pStyle w:val="aff1"/>
              <w:rPr>
                <w:b/>
                <w:sz w:val="18"/>
                <w:szCs w:val="18"/>
              </w:rPr>
            </w:pPr>
            <w:r w:rsidRPr="00A353C9">
              <w:t>Машинист на молотах, прессах и манипуляторах 3-го разряда</w:t>
            </w:r>
            <w:r w:rsidRPr="00A353C9">
              <w:rPr>
                <w:sz w:val="18"/>
                <w:szCs w:val="18"/>
              </w:rPr>
              <w:t xml:space="preserve"> </w:t>
            </w:r>
          </w:p>
        </w:tc>
      </w:tr>
      <w:tr w:rsidR="00BA5D53" w:rsidRPr="00A353C9" w:rsidTr="00CA44D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4"/>
        </w:trPr>
        <w:tc>
          <w:tcPr>
            <w:tcW w:w="1298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611C45">
            <w:pPr>
              <w:pStyle w:val="aff1"/>
            </w:pPr>
            <w:r w:rsidRPr="00A353C9">
              <w:t>ОКПДТР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907369">
            <w:pPr>
              <w:pStyle w:val="aff1"/>
            </w:pPr>
            <w:r w:rsidRPr="00A353C9">
              <w:t>13901</w:t>
            </w:r>
          </w:p>
        </w:tc>
        <w:tc>
          <w:tcPr>
            <w:tcW w:w="2985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A5D53" w:rsidRPr="00A353C9" w:rsidRDefault="00BA5D53" w:rsidP="00907369">
            <w:pPr>
              <w:pStyle w:val="aff1"/>
            </w:pPr>
            <w:r w:rsidRPr="00A353C9">
              <w:t>Машинист на молотах, прессах и манипуляторах</w:t>
            </w:r>
          </w:p>
        </w:tc>
      </w:tr>
    </w:tbl>
    <w:p w:rsidR="00CE0CD7" w:rsidRPr="00A353C9" w:rsidRDefault="00CE0CD7" w:rsidP="00CE0CD7">
      <w:pPr>
        <w:pStyle w:val="3"/>
      </w:pPr>
      <w:r w:rsidRPr="00A353C9">
        <w:t>3.</w:t>
      </w:r>
      <w:r w:rsidR="00856430" w:rsidRPr="00A353C9">
        <w:t>2</w:t>
      </w:r>
      <w:r w:rsidRPr="00A353C9">
        <w:t>.</w:t>
      </w:r>
      <w:r w:rsidR="00856430" w:rsidRPr="00A353C9">
        <w:t>1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CE0CD7" w:rsidRPr="00A353C9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E0CD7" w:rsidRPr="00A353C9" w:rsidRDefault="00CE0CD7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0CD7" w:rsidRPr="00A353C9" w:rsidRDefault="00D5719C" w:rsidP="00D31574">
            <w:pPr>
              <w:pStyle w:val="aff1"/>
            </w:pPr>
            <w:r w:rsidRPr="00A353C9">
              <w:t xml:space="preserve">Управление паровоздушными и гидравлическими ковочными молотами с энергией удара свыше 40 кДж до 80 кДж при ковке </w:t>
            </w:r>
            <w:r w:rsidR="00E903F4" w:rsidRPr="00A353C9">
              <w:t xml:space="preserve">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CD7" w:rsidRPr="00A353C9" w:rsidRDefault="00CE0CD7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A353C9" w:rsidRDefault="00514E73" w:rsidP="00C0171E">
            <w:pPr>
              <w:pStyle w:val="aff1"/>
            </w:pPr>
            <w:r w:rsidRPr="00A353C9">
              <w:rPr>
                <w:lang w:val="en-US"/>
              </w:rPr>
              <w:t>B</w:t>
            </w:r>
            <w:r w:rsidR="00CE0CD7" w:rsidRPr="00A353C9">
              <w:t>/0</w:t>
            </w:r>
            <w:r w:rsidRPr="00A353C9">
              <w:rPr>
                <w:lang w:val="en-US"/>
              </w:rPr>
              <w:t>1</w:t>
            </w:r>
            <w:r w:rsidR="00CE0CD7" w:rsidRPr="00A353C9">
              <w:t>.</w:t>
            </w:r>
            <w:r w:rsidR="00C0171E" w:rsidRPr="00A353C9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E0CD7" w:rsidRPr="00A353C9" w:rsidRDefault="00CE0CD7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A353C9" w:rsidRDefault="00C0171E" w:rsidP="00897DF5">
            <w:pPr>
              <w:pStyle w:val="aff3"/>
            </w:pPr>
            <w:r w:rsidRPr="00A353C9">
              <w:t>3</w:t>
            </w:r>
          </w:p>
        </w:tc>
      </w:tr>
      <w:tr w:rsidR="00CE0CD7" w:rsidRPr="00A353C9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E0CD7" w:rsidRPr="00A353C9" w:rsidRDefault="00CE0CD7" w:rsidP="00897DF5">
            <w:pPr>
              <w:pStyle w:val="aff1"/>
            </w:pPr>
          </w:p>
        </w:tc>
      </w:tr>
      <w:tr w:rsidR="00CE0CD7" w:rsidRPr="00A353C9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E0CD7" w:rsidRPr="00A353C9" w:rsidRDefault="00CE0CD7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E0CD7" w:rsidRPr="00A353C9" w:rsidRDefault="00CE0CD7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A353C9" w:rsidRDefault="00CE0CD7" w:rsidP="00897DF5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A353C9" w:rsidRDefault="00CE0CD7" w:rsidP="00907369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A353C9" w:rsidRDefault="00CE0CD7" w:rsidP="00897DF5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E0CD7" w:rsidRPr="00A353C9" w:rsidRDefault="00CE0CD7" w:rsidP="00897DF5">
            <w:pPr>
              <w:pStyle w:val="100"/>
            </w:pPr>
          </w:p>
        </w:tc>
      </w:tr>
      <w:tr w:rsidR="00CE0CD7" w:rsidRPr="00A353C9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E0CD7" w:rsidRPr="00A353C9" w:rsidRDefault="00CE0CD7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E0CD7" w:rsidRPr="00A353C9" w:rsidRDefault="00CE0CD7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CD7" w:rsidRPr="00A353C9" w:rsidRDefault="00CE0CD7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E0CD7" w:rsidRPr="00A353C9" w:rsidRDefault="00CE0CD7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CE0CD7" w:rsidRPr="00A353C9" w:rsidTr="00B94F02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CE0CD7" w:rsidRPr="00A353C9" w:rsidRDefault="00CE0CD7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CE0CD7" w:rsidRPr="00A353C9" w:rsidRDefault="00CE0CD7" w:rsidP="00897DF5">
            <w:pPr>
              <w:pStyle w:val="aff1"/>
            </w:pPr>
          </w:p>
        </w:tc>
      </w:tr>
      <w:tr w:rsidR="00F4454F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  <w:r w:rsidRPr="00A353C9">
              <w:t>Подготовка рабочего места к управлению паровоздушным и гидравлическим ковочным молотом с энергией удара свыше 40 кДж до 80 кДж</w:t>
            </w:r>
          </w:p>
        </w:tc>
      </w:tr>
      <w:tr w:rsidR="00F4454F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  <w:r w:rsidRPr="00A353C9">
              <w:t>Подготовка к работе паровоздушного и гидравлического ковочного молота с энергией удара свыше 40 кДж до 80 кДж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F4454F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  <w:r w:rsidRPr="00A353C9">
              <w:t xml:space="preserve">Управление рукояткой паровоздушным ковочным молотом с энергией удара свыше 40 кДж до 80 кДж для выполнения операций ковки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</w:tr>
      <w:tr w:rsidR="00F4454F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  <w:r w:rsidRPr="00A353C9">
              <w:t xml:space="preserve">Управление рукояткой гидравлическими ковочным молотом с энергией удара свыше 40 кДж до 80 кДж для выполнения операций ковки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</w:tr>
      <w:tr w:rsidR="00F4454F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  <w:r w:rsidRPr="00A353C9">
              <w:t>Ежедневное обслуживание паровоздушного и гидравлического ковочного молота с энергией удара свыше 40 кДж до 80 кДж</w:t>
            </w:r>
          </w:p>
        </w:tc>
      </w:tr>
      <w:tr w:rsidR="00F4454F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  <w:r w:rsidRPr="00A353C9">
              <w:t xml:space="preserve">Остановка паровоздушного и гидравлического ковочного молота с энергией удара свыше 40 кДж до 80 кДж при обнаружении неполадок в работе молота, </w:t>
            </w:r>
            <w:r w:rsidR="00F158E9" w:rsidRPr="00A353C9">
              <w:t xml:space="preserve">кузнечного </w:t>
            </w:r>
            <w:r w:rsidRPr="00A353C9">
              <w:t>инструмента и экстренной ситуации</w:t>
            </w:r>
          </w:p>
        </w:tc>
      </w:tr>
      <w:tr w:rsidR="00F4454F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933BC5" w:rsidP="00933BC5">
            <w:pPr>
              <w:pStyle w:val="aff1"/>
            </w:pPr>
            <w:r w:rsidRPr="00A353C9">
              <w:t>Дозирование</w:t>
            </w:r>
            <w:r w:rsidR="00F4454F" w:rsidRPr="00A353C9">
              <w:t xml:space="preserve"> количеств</w:t>
            </w:r>
            <w:r w:rsidRPr="00A353C9">
              <w:t>а</w:t>
            </w:r>
            <w:r w:rsidR="00F4454F" w:rsidRPr="00A353C9">
              <w:t xml:space="preserve"> энергии и частот</w:t>
            </w:r>
            <w:r w:rsidRPr="00A353C9">
              <w:t>ы</w:t>
            </w:r>
            <w:r w:rsidR="00F4454F" w:rsidRPr="00A353C9">
              <w:t xml:space="preserve"> ударов баб</w:t>
            </w:r>
            <w:r w:rsidR="00971D9B" w:rsidRPr="00A353C9">
              <w:t>ы</w:t>
            </w:r>
            <w:r w:rsidR="00F4454F" w:rsidRPr="00A353C9">
              <w:t xml:space="preserve"> паровоздушного и гидравлического ковочного молота с энергией удара свыше 40 кДж до 80 кДж</w:t>
            </w:r>
            <w:r w:rsidRPr="00A353C9">
              <w:t xml:space="preserve"> в соответствии с командами кузнеца и бригадира</w:t>
            </w:r>
          </w:p>
        </w:tc>
      </w:tr>
      <w:tr w:rsidR="00F4454F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  <w:r w:rsidRPr="00A353C9">
              <w:t>Устранение мелких неполадок паровоздушного и гидравлического ковочного молота с энергией удара свыше 40 кДж до 80 кДж</w:t>
            </w:r>
          </w:p>
        </w:tc>
      </w:tr>
      <w:tr w:rsidR="00F4454F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54F" w:rsidRPr="00A353C9" w:rsidRDefault="00F4454F" w:rsidP="00B94F02">
            <w:pPr>
              <w:pStyle w:val="aff1"/>
            </w:pPr>
            <w:r w:rsidRPr="00A353C9">
              <w:t>Оказание помощи в</w:t>
            </w:r>
            <w:r w:rsidR="0098531A" w:rsidRPr="00A353C9">
              <w:t xml:space="preserve"> текущем и </w:t>
            </w:r>
            <w:r w:rsidR="008D2E9E" w:rsidRPr="00A353C9">
              <w:t>средне</w:t>
            </w:r>
            <w:r w:rsidR="006946EB" w:rsidRPr="00A353C9">
              <w:t>м</w:t>
            </w:r>
            <w:r w:rsidRPr="00A353C9">
              <w:t xml:space="preserve"> ремонт</w:t>
            </w:r>
            <w:r w:rsidR="006946EB" w:rsidRPr="00A353C9">
              <w:t>е</w:t>
            </w:r>
            <w:r w:rsidRPr="00A353C9">
              <w:t xml:space="preserve"> паровоздушного и гидравлического ковочного молота с энергией удара свыше 40 кДж до 80 кДж</w:t>
            </w:r>
          </w:p>
        </w:tc>
      </w:tr>
      <w:tr w:rsidR="00C350DE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50DE" w:rsidRPr="00A353C9" w:rsidDel="002A1D54" w:rsidRDefault="00C350DE" w:rsidP="00B94F02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50DE" w:rsidRPr="00A353C9" w:rsidRDefault="00C350DE" w:rsidP="00B94F02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Проверять работу системы централизованной смазки паровоздушного и гидравлического ковочного молота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Наносить консистентную смазку в места, указанные в схеме смазки паровоздушного и гидравлического ковочного молота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Проверять работу системы отвода конденсата ковочного молота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Прогревать парораспределительную коробку и цилиндр ковочного молота перед началом работы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Управлять ковочным молотом в ручном управлении, в автоматическом режиме последовательных ударов и удержания бабы на весу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Дозировать количество энергии и частоту ударов бабы молота в соответствии с командами кузнеца и бригадира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Устранять мелкие неполадки паровоздушных и гидравлических ковочных молотов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Выполнять ежедневное обслуживание паровоздушного и гидравлического ковочного молота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Экстренно останавливать паровоздушный и гидравлический ковочный молот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Определять показания приборов, контролирующих параметры работы паровоздушных и гидравлических ковочных молотов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Пользоваться средствами индивидуальной защиты при управлении паровоздушным и гидравлическим ковочным молотом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Содержать в порядке рабочее место управления паровоздушным и гидравлическим ковочным молотом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Классификация паровоздушных и гидравлических ковочных молотов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Режимы работы паровоздушных и гидравлических ковочных молотов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Основные параметры паровоздушных и гидравлических ковочных двухстоечных молотов двойного действия, арочного и мостового типов с энергией удара свыше 40 кДж до 80 кДж</w:t>
            </w:r>
          </w:p>
        </w:tc>
      </w:tr>
      <w:tr w:rsidR="0005157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B94F02">
            <w:pPr>
              <w:pStyle w:val="aff1"/>
            </w:pPr>
            <w:r w:rsidRPr="00A353C9">
              <w:t>Конструкции ковочных паровоздушных и гидравлических молотов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Система управления паровоздушными и гидравлическими ковочными молотами с энергией удара свыше 40 кДж до 80 кДж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Основные неполадки паровоздушных и гидравлических ковочных молотов с энергией удара свыше 40 кДж до 80 кДж и порядок их устранения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Система смазки паровоздушного и гидравлического ковочного молота с энергией удара свыше 40 кДж до 80 кДж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Условные команды кузнеца и бригадира, подаваемые для дозирования количества энергии и частоты ударов бабы молота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Правила и порядок подготовки к работе паровоздушных и гидравлических ковочных молотов с энергией удара свыше 40 кДж до 80 кДж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344552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B94F02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паровоздушным и гидравлическим ковочным молотом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521EC" w:rsidRPr="00A353C9" w:rsidTr="00B94F02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B94F02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B94F02">
            <w:pPr>
              <w:pStyle w:val="aff1"/>
            </w:pPr>
            <w:r w:rsidRPr="00A353C9">
              <w:t>-</w:t>
            </w:r>
          </w:p>
        </w:tc>
      </w:tr>
    </w:tbl>
    <w:p w:rsidR="00E13E3D" w:rsidRPr="00A353C9" w:rsidRDefault="00E13E3D" w:rsidP="00E13E3D">
      <w:pPr>
        <w:pStyle w:val="3"/>
      </w:pPr>
      <w:r w:rsidRPr="00A353C9">
        <w:t>3.</w:t>
      </w:r>
      <w:r w:rsidRPr="00A353C9">
        <w:rPr>
          <w:lang w:val="en-US"/>
        </w:rPr>
        <w:t>2</w:t>
      </w:r>
      <w:r w:rsidRPr="00A353C9">
        <w:t>.</w:t>
      </w:r>
      <w:r w:rsidRPr="00A353C9">
        <w:rPr>
          <w:lang w:val="en-US"/>
        </w:rPr>
        <w:t>2</w:t>
      </w:r>
      <w:r w:rsidRPr="00A353C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E13E3D" w:rsidRPr="00A353C9" w:rsidTr="00B63650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13E3D" w:rsidRPr="00A353C9" w:rsidRDefault="00E13E3D" w:rsidP="00B63650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3E3D" w:rsidRPr="00A353C9" w:rsidRDefault="00D5719C" w:rsidP="00B63650">
            <w:pPr>
              <w:pStyle w:val="aff1"/>
            </w:pPr>
            <w:r w:rsidRPr="00A353C9">
              <w:t>Управление пневматическими молотами с энергией удара свыше 40 кДж при ковке</w:t>
            </w:r>
            <w:r w:rsidR="00E903F4" w:rsidRPr="00A353C9">
              <w:t xml:space="preserve"> поковок из</w:t>
            </w:r>
            <w:r w:rsidRPr="00A353C9">
              <w:t xml:space="preserve">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13E3D" w:rsidRPr="00A353C9" w:rsidRDefault="00E13E3D" w:rsidP="00B63650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A353C9" w:rsidRDefault="00E13E3D" w:rsidP="00B63650">
            <w:pPr>
              <w:pStyle w:val="aff1"/>
            </w:pPr>
            <w:r w:rsidRPr="00A353C9">
              <w:rPr>
                <w:lang w:val="en-US"/>
              </w:rPr>
              <w:t>B</w:t>
            </w:r>
            <w:r w:rsidRPr="00A353C9">
              <w:t>/0</w:t>
            </w:r>
            <w:r w:rsidRPr="00A353C9">
              <w:rPr>
                <w:lang w:val="en-US"/>
              </w:rPr>
              <w:t>2</w:t>
            </w:r>
            <w:r w:rsidRPr="00A353C9">
              <w:t>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13E3D" w:rsidRPr="00A353C9" w:rsidRDefault="00E13E3D" w:rsidP="00B63650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A353C9" w:rsidRDefault="00E13E3D" w:rsidP="00B63650">
            <w:pPr>
              <w:pStyle w:val="aff3"/>
            </w:pPr>
            <w:r w:rsidRPr="00A353C9">
              <w:t>3</w:t>
            </w:r>
          </w:p>
        </w:tc>
      </w:tr>
      <w:tr w:rsidR="00E13E3D" w:rsidRPr="00A353C9" w:rsidTr="00B63650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3D" w:rsidRPr="00A353C9" w:rsidRDefault="00E13E3D" w:rsidP="00B63650">
            <w:pPr>
              <w:pStyle w:val="aff1"/>
            </w:pPr>
          </w:p>
        </w:tc>
      </w:tr>
      <w:tr w:rsidR="00E13E3D" w:rsidRPr="00A353C9" w:rsidTr="00B63650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13E3D" w:rsidRPr="00A353C9" w:rsidRDefault="00E13E3D" w:rsidP="00B63650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13E3D" w:rsidRPr="00A353C9" w:rsidRDefault="00E13E3D" w:rsidP="00B63650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A353C9" w:rsidRDefault="00E13E3D" w:rsidP="00B63650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A353C9" w:rsidRDefault="00E13E3D" w:rsidP="00B63650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A353C9" w:rsidRDefault="00E13E3D" w:rsidP="00B63650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E3D" w:rsidRPr="00A353C9" w:rsidRDefault="00E13E3D" w:rsidP="00B63650">
            <w:pPr>
              <w:pStyle w:val="aff1"/>
            </w:pPr>
          </w:p>
        </w:tc>
      </w:tr>
      <w:tr w:rsidR="00E13E3D" w:rsidRPr="00A353C9" w:rsidTr="00B63650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E3D" w:rsidRPr="00A353C9" w:rsidRDefault="00E13E3D" w:rsidP="00B63650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13E3D" w:rsidRPr="00A353C9" w:rsidRDefault="00E13E3D" w:rsidP="00B63650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E13E3D" w:rsidRPr="00A353C9" w:rsidRDefault="00E13E3D" w:rsidP="00B63650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E13E3D" w:rsidRPr="00A353C9" w:rsidRDefault="00E13E3D" w:rsidP="00B63650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E13E3D" w:rsidRPr="00A353C9" w:rsidTr="00D84F9C">
        <w:trPr>
          <w:trHeight w:val="51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13E3D" w:rsidRPr="00A353C9" w:rsidRDefault="00E13E3D" w:rsidP="00B63650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13E3D" w:rsidRPr="00A353C9" w:rsidRDefault="00E13E3D" w:rsidP="00B63650">
            <w:pPr>
              <w:pStyle w:val="aff1"/>
            </w:pPr>
          </w:p>
        </w:tc>
      </w:tr>
      <w:tr w:rsidR="00533EE9" w:rsidRPr="00A353C9" w:rsidTr="00D84F9C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  <w:r w:rsidRPr="00A353C9">
              <w:t>Подготовка рабочего места к управлению пневматическим молотом</w:t>
            </w:r>
            <w:r w:rsidR="00B94F02" w:rsidRPr="00A353C9">
              <w:t xml:space="preserve"> </w:t>
            </w:r>
            <w:r w:rsidRPr="00A353C9">
              <w:t xml:space="preserve">с энергией удара </w:t>
            </w:r>
            <w:r w:rsidR="006F37FE" w:rsidRPr="00A353C9">
              <w:t xml:space="preserve">свыше </w:t>
            </w:r>
            <w:r w:rsidRPr="00A353C9">
              <w:t xml:space="preserve">40 кДж </w:t>
            </w:r>
          </w:p>
        </w:tc>
      </w:tr>
      <w:tr w:rsidR="00533EE9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  <w:r w:rsidRPr="00A353C9">
              <w:t xml:space="preserve">Подготовка к работе пневматического молота с энергией удара </w:t>
            </w:r>
            <w:r w:rsidR="006F37FE" w:rsidRPr="00A353C9">
              <w:t xml:space="preserve">свыше </w:t>
            </w:r>
            <w:r w:rsidRPr="00A353C9">
              <w:t xml:space="preserve">40 кДж </w:t>
            </w:r>
            <w:r w:rsidR="0051118D" w:rsidRPr="00A353C9">
              <w:t>и вспомогательных приспособлений</w:t>
            </w:r>
          </w:p>
        </w:tc>
      </w:tr>
      <w:tr w:rsidR="00533EE9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  <w:r w:rsidRPr="00A353C9">
              <w:t xml:space="preserve">Управление рукояткой пневматическим молотом с энергией удара </w:t>
            </w:r>
            <w:r w:rsidR="006F37FE" w:rsidRPr="00A353C9">
              <w:t xml:space="preserve">свыше </w:t>
            </w:r>
            <w:r w:rsidRPr="00A353C9">
              <w:t xml:space="preserve">40 кДж 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533EE9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  <w:r w:rsidRPr="00A353C9">
              <w:t xml:space="preserve">Ежедневное обслуживание пневматического молота с энергией удара </w:t>
            </w:r>
            <w:r w:rsidR="006F37FE" w:rsidRPr="00A353C9">
              <w:t xml:space="preserve">свыше </w:t>
            </w:r>
            <w:r w:rsidRPr="00A353C9">
              <w:t xml:space="preserve">40 кДж 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533EE9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  <w:r w:rsidRPr="00A353C9">
              <w:t xml:space="preserve">Остановка пневматического молота с энергией удара </w:t>
            </w:r>
            <w:r w:rsidR="006F37FE" w:rsidRPr="00A353C9">
              <w:t xml:space="preserve">свыше </w:t>
            </w:r>
            <w:r w:rsidRPr="00A353C9">
              <w:t xml:space="preserve">40 кДж при обнаружении неполадок в работе молота, </w:t>
            </w:r>
            <w:r w:rsidR="00F158E9" w:rsidRPr="00A353C9">
              <w:t xml:space="preserve">кузнечного </w:t>
            </w:r>
            <w:r w:rsidRPr="00A353C9">
              <w:t>инструмента или экстренной ситуации</w:t>
            </w:r>
          </w:p>
        </w:tc>
      </w:tr>
      <w:tr w:rsidR="00533EE9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933BC5" w:rsidP="00933BC5">
            <w:pPr>
              <w:pStyle w:val="aff1"/>
              <w:rPr>
                <w:b/>
                <w:sz w:val="28"/>
                <w:szCs w:val="28"/>
              </w:rPr>
            </w:pPr>
            <w:r w:rsidRPr="00A353C9">
              <w:t>Дозирование</w:t>
            </w:r>
            <w:r w:rsidR="00533EE9" w:rsidRPr="00A353C9">
              <w:t xml:space="preserve"> количеств</w:t>
            </w:r>
            <w:r w:rsidRPr="00A353C9">
              <w:t>а</w:t>
            </w:r>
            <w:r w:rsidR="00533EE9" w:rsidRPr="00A353C9">
              <w:t xml:space="preserve"> энергии и частот</w:t>
            </w:r>
            <w:r w:rsidRPr="00A353C9">
              <w:t>ы</w:t>
            </w:r>
            <w:r w:rsidR="00533EE9" w:rsidRPr="00A353C9">
              <w:t xml:space="preserve"> ударов баб</w:t>
            </w:r>
            <w:r w:rsidR="007826C0" w:rsidRPr="00A353C9">
              <w:t>ы</w:t>
            </w:r>
            <w:r w:rsidR="00533EE9" w:rsidRPr="00A353C9">
              <w:t xml:space="preserve"> пневматическ</w:t>
            </w:r>
            <w:r w:rsidR="007826C0" w:rsidRPr="00A353C9">
              <w:t>ого</w:t>
            </w:r>
            <w:r w:rsidR="00533EE9" w:rsidRPr="00A353C9">
              <w:t xml:space="preserve"> молот</w:t>
            </w:r>
            <w:r w:rsidR="007826C0" w:rsidRPr="00A353C9">
              <w:t>а</w:t>
            </w:r>
            <w:r w:rsidR="00533EE9" w:rsidRPr="00A353C9">
              <w:t xml:space="preserve"> с энергией удара </w:t>
            </w:r>
            <w:r w:rsidR="006F37FE" w:rsidRPr="00A353C9">
              <w:t xml:space="preserve">свыше </w:t>
            </w:r>
            <w:r w:rsidR="00533EE9" w:rsidRPr="00A353C9">
              <w:t>40 кДж</w:t>
            </w:r>
            <w:r w:rsidRPr="00A353C9">
              <w:t xml:space="preserve"> в соответствии с командами кузнеца и бригадира</w:t>
            </w:r>
          </w:p>
        </w:tc>
      </w:tr>
      <w:tr w:rsidR="00533EE9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EE9" w:rsidRPr="00A353C9" w:rsidRDefault="00533EE9" w:rsidP="00D84F9C">
            <w:pPr>
              <w:pStyle w:val="aff1"/>
            </w:pPr>
            <w:r w:rsidRPr="00A353C9">
              <w:t xml:space="preserve">Устранение мелких неполадок пневматическим молотом с энергией удара </w:t>
            </w:r>
            <w:r w:rsidR="006F37FE" w:rsidRPr="00A353C9">
              <w:t xml:space="preserve">свыше </w:t>
            </w:r>
            <w:r w:rsidRPr="00A353C9">
              <w:t>40 кДж</w:t>
            </w:r>
          </w:p>
        </w:tc>
      </w:tr>
      <w:tr w:rsidR="006F37FE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7FE" w:rsidRPr="00A353C9" w:rsidRDefault="006F37FE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7FE" w:rsidRPr="00A353C9" w:rsidRDefault="006F37FE" w:rsidP="00D84F9C">
            <w:pPr>
              <w:pStyle w:val="aff1"/>
            </w:pPr>
            <w:r w:rsidRPr="00A353C9">
              <w:t xml:space="preserve">Оказание помощи в </w:t>
            </w:r>
            <w:r w:rsidR="0098531A" w:rsidRPr="00A353C9">
              <w:t xml:space="preserve">текущем и </w:t>
            </w:r>
            <w:r w:rsidRPr="00A353C9">
              <w:t>среднем ремонте пневматических молотов с энергией удара свыше 40 кДж</w:t>
            </w:r>
          </w:p>
        </w:tc>
      </w:tr>
      <w:tr w:rsidR="006F37FE" w:rsidRPr="00A353C9" w:rsidTr="00D84F9C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7FE" w:rsidRPr="00A353C9" w:rsidDel="002A1D54" w:rsidRDefault="006F37FE" w:rsidP="00D84F9C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7FE" w:rsidRPr="00A353C9" w:rsidRDefault="006F37FE" w:rsidP="00D84F9C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Управлять пневматическим молотом с энергией удара свыше 40 кДж в режимах холостого хода, единичных (одиночных) и автоматических ходов, прижима поковки и удержания бабы на весу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Регулировать энергию удара по поковки на пневматическом молоте с энергией удара свыше 40 кДж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Заполнять консистентной смазкой места в пневматическом молоте с энергией удара свыше 40 кДж, указанных в схеме смазки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Заполнять резервуар масляного насоса компрессорным или цилиндровым маслом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Переводить молот с одного цикла на другой медленным, плавным поворотом рукояти во избежание резких ударов бабы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Регулировать масляный насос, чтобы подача масла в компрессорный цилиндр составляла величину, указанную в паспорте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Обеспечивать бесперебойную подачу смазки и исправность состояния масляного насоса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Очищать масляный насос пневматического молота с энергией удара свыше 40 кДж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Проверять работу системы смазки пневматического молота с энергией удара свыше 40 кДж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Устранять мелкие неполадки пневматического молота с энергией удара свыше 40 кДж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Выполнять ежедневное обслуживание пневматического молота с энергией удара свыше 40 кДж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Экстренно останавливать пневматический молот с энергией удара свыше 40 кДж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5718A">
            <w:pPr>
              <w:pStyle w:val="aff1"/>
            </w:pPr>
            <w:r w:rsidRPr="00A353C9">
              <w:t>Определять показания приборов, контролирующих параметры работы пневматического молота с энергией удара свыше 40 кДж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Пользоваться средствами индивидуальной защиты при управлении пневматическим молотом с энергией удара свыше 40 кДж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Содержать в порядке рабочее место управления пневматическим молотом с энергией удара свыше 40 кДж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 xml:space="preserve">Классификация пневматических молотов 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 xml:space="preserve">Режимы работы пневматических молотов 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Основные параметры пневматических молотов</w:t>
            </w:r>
          </w:p>
        </w:tc>
      </w:tr>
      <w:tr w:rsidR="0005157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D84F9C">
            <w:pPr>
              <w:pStyle w:val="aff1"/>
            </w:pPr>
            <w:r w:rsidRPr="00A353C9">
              <w:t>Конструкции пневматических молотов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D84F9C">
            <w:pPr>
              <w:pStyle w:val="aff1"/>
            </w:pPr>
            <w:r w:rsidRPr="00A353C9">
              <w:t>Система управления пневматическими молотами с энергией удара свыше 40 кДж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D84F9C">
            <w:pPr>
              <w:pStyle w:val="aff1"/>
            </w:pPr>
            <w:r w:rsidRPr="00A353C9">
              <w:t>Основные неполадки пневматических молотов с энергией удара свыше 40 кДж и порядок их устранения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D84F9C">
            <w:pPr>
              <w:pStyle w:val="aff1"/>
            </w:pPr>
            <w:r w:rsidRPr="00A353C9">
              <w:t>Система смазки пневматического молота с энергией удара свыше 40 кДж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D84F9C">
            <w:pPr>
              <w:pStyle w:val="aff1"/>
            </w:pPr>
            <w:r w:rsidRPr="00A353C9">
              <w:t>Условные команды кузнеца и бригадира на молотах и прессах, подаваемые для дозирования количества энергии и частоты ударов бабы молота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D84F9C">
            <w:pPr>
              <w:pStyle w:val="aff1"/>
            </w:pPr>
            <w:r w:rsidRPr="00A353C9">
              <w:t>Правила и порядок подготовки к работе пневматических молотов с энергией удара свыше 40 кДж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D84F9C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344552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D84F9C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D84F9C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пневматическим молотом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D84F9C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521EC" w:rsidRPr="00A353C9" w:rsidTr="00D84F9C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D84F9C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D84F9C">
            <w:pPr>
              <w:pStyle w:val="aff1"/>
            </w:pPr>
            <w:r w:rsidRPr="00A353C9">
              <w:t>-</w:t>
            </w:r>
          </w:p>
        </w:tc>
      </w:tr>
    </w:tbl>
    <w:p w:rsidR="00856430" w:rsidRPr="00A353C9" w:rsidRDefault="00856430" w:rsidP="00856430">
      <w:pPr>
        <w:pStyle w:val="3"/>
      </w:pPr>
      <w:r w:rsidRPr="00A353C9">
        <w:t>3.</w:t>
      </w:r>
      <w:r w:rsidRPr="00A353C9">
        <w:rPr>
          <w:lang w:val="en-US"/>
        </w:rPr>
        <w:t>2</w:t>
      </w:r>
      <w:r w:rsidRPr="00A353C9">
        <w:t>.</w:t>
      </w:r>
      <w:r w:rsidR="00E13E3D" w:rsidRPr="00A353C9">
        <w:t>3</w:t>
      </w:r>
      <w:r w:rsidRPr="00A353C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F57B69" w:rsidRPr="00A353C9" w:rsidTr="00897DF5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7B69" w:rsidRPr="00A353C9" w:rsidRDefault="00F57B69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7B69" w:rsidRPr="00A353C9" w:rsidRDefault="00D5719C" w:rsidP="00836CBD">
            <w:pPr>
              <w:pStyle w:val="aff1"/>
            </w:pPr>
            <w:r w:rsidRPr="00A353C9">
              <w:t>Управление гидравлическими</w:t>
            </w:r>
            <w:r w:rsidR="001D0C43" w:rsidRPr="00A353C9">
              <w:t xml:space="preserve"> и парогидравлическими</w:t>
            </w:r>
            <w:r w:rsidRPr="00A353C9">
              <w:t xml:space="preserve"> ковочными прессами номинальной силой свыше 8 МН до 20 МН при ковке </w:t>
            </w:r>
            <w:r w:rsidR="00E903F4" w:rsidRPr="00A353C9">
              <w:t xml:space="preserve">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7B69" w:rsidRPr="00A353C9" w:rsidRDefault="00F57B69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A353C9" w:rsidRDefault="00F57B69" w:rsidP="00E13E3D">
            <w:pPr>
              <w:pStyle w:val="aff1"/>
            </w:pPr>
            <w:r w:rsidRPr="00A353C9">
              <w:rPr>
                <w:lang w:val="en-US"/>
              </w:rPr>
              <w:t>B</w:t>
            </w:r>
            <w:r w:rsidRPr="00A353C9">
              <w:t>/0</w:t>
            </w:r>
            <w:r w:rsidR="00E13E3D" w:rsidRPr="00A353C9">
              <w:t>3</w:t>
            </w:r>
            <w:r w:rsidRPr="00A353C9">
              <w:t>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7B69" w:rsidRPr="00A353C9" w:rsidRDefault="00F57B69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A353C9" w:rsidRDefault="00F57B69" w:rsidP="00897DF5">
            <w:pPr>
              <w:pStyle w:val="aff3"/>
            </w:pPr>
            <w:r w:rsidRPr="00A353C9">
              <w:t>3</w:t>
            </w:r>
          </w:p>
        </w:tc>
      </w:tr>
      <w:tr w:rsidR="00F57B69" w:rsidRPr="00A353C9" w:rsidTr="00897DF5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B69" w:rsidRPr="00A353C9" w:rsidRDefault="00F57B69" w:rsidP="00897DF5">
            <w:pPr>
              <w:pStyle w:val="aff1"/>
            </w:pPr>
          </w:p>
        </w:tc>
      </w:tr>
      <w:tr w:rsidR="00F57B69" w:rsidRPr="00A353C9" w:rsidTr="00897DF5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57B69" w:rsidRPr="00A353C9" w:rsidRDefault="00F57B69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57B69" w:rsidRPr="00A353C9" w:rsidRDefault="00F57B69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A353C9" w:rsidRDefault="00F57B69" w:rsidP="00897DF5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A353C9" w:rsidRDefault="00F57B69" w:rsidP="00897DF5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A353C9" w:rsidRDefault="00F57B69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7B69" w:rsidRPr="00A353C9" w:rsidRDefault="00F57B69" w:rsidP="00897DF5">
            <w:pPr>
              <w:pStyle w:val="aff1"/>
            </w:pPr>
          </w:p>
        </w:tc>
      </w:tr>
      <w:tr w:rsidR="00F57B69" w:rsidRPr="00A353C9" w:rsidTr="00897DF5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B69" w:rsidRPr="00A353C9" w:rsidRDefault="00F57B69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57B69" w:rsidRPr="00A353C9" w:rsidRDefault="00F57B69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F57B69" w:rsidRPr="00A353C9" w:rsidRDefault="00F57B69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F57B69" w:rsidRPr="00A353C9" w:rsidRDefault="00F57B69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F57B69" w:rsidRPr="00A353C9" w:rsidTr="00600F5F">
        <w:trPr>
          <w:trHeight w:val="510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57B69" w:rsidRPr="00A353C9" w:rsidRDefault="00F57B69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57B69" w:rsidRPr="00A353C9" w:rsidRDefault="00F57B69" w:rsidP="00897DF5">
            <w:pPr>
              <w:pStyle w:val="aff1"/>
            </w:pPr>
          </w:p>
        </w:tc>
      </w:tr>
      <w:tr w:rsidR="00E51F74" w:rsidRPr="00A353C9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  <w:r w:rsidRPr="00A353C9">
              <w:t xml:space="preserve">Подготовка рабочего места к управлению гидравлическими и парогидравлическими ковочными прессами номинальной силой </w:t>
            </w:r>
            <w:r w:rsidR="0042447F" w:rsidRPr="00A353C9">
              <w:t>свыше 8 МН до 20 МН</w:t>
            </w:r>
          </w:p>
        </w:tc>
      </w:tr>
      <w:tr w:rsidR="00E51F74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  <w:r w:rsidRPr="00A353C9">
              <w:t xml:space="preserve">Подготовка к работе гидравлического и парогидравлического ковочного пресса номинальной силой </w:t>
            </w:r>
            <w:r w:rsidR="0042447F" w:rsidRPr="00A353C9">
              <w:t>свыше 8 МН до 20 МН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E51F74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  <w:r w:rsidRPr="00A353C9">
              <w:t xml:space="preserve">Управление рычагами гидравлическим и парогидравлическим ковочным прессом номинальной силой </w:t>
            </w:r>
            <w:r w:rsidR="0042447F" w:rsidRPr="00A353C9">
              <w:t xml:space="preserve">свыше 8 МН до 20 МН </w:t>
            </w:r>
            <w:r w:rsidRPr="00A353C9">
              <w:t>для выполнения операций ковки поковок из 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E51F74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  <w:r w:rsidRPr="00A353C9">
              <w:t xml:space="preserve">Управление рычагами гидравлическим и парогидравлическим ковочным прессом номинальной силой </w:t>
            </w:r>
            <w:r w:rsidR="0042447F" w:rsidRPr="00A353C9">
              <w:t xml:space="preserve">свыше 8 МН до 20 МН </w:t>
            </w:r>
            <w:r w:rsidRPr="00A353C9">
              <w:t xml:space="preserve">для установки инструмента и поковки на подвижный стол </w:t>
            </w:r>
          </w:p>
        </w:tc>
      </w:tr>
      <w:tr w:rsidR="00E51F74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  <w:r w:rsidRPr="00A353C9">
              <w:t xml:space="preserve">Управление рычагами гидравлическим и парогидравлическим ковочным прессом номинальной силой </w:t>
            </w:r>
            <w:r w:rsidR="0042447F" w:rsidRPr="00A353C9">
              <w:t xml:space="preserve">свыше 8 МН до 20 МН </w:t>
            </w:r>
            <w:r w:rsidRPr="00A353C9">
              <w:t>для выталкивания заготовки при осадке в кольце</w:t>
            </w:r>
          </w:p>
        </w:tc>
      </w:tr>
      <w:tr w:rsidR="00E51F74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  <w:r w:rsidRPr="00A353C9">
              <w:t xml:space="preserve">Ежедневное обслуживание гидравлического и парогидравлического ковочного пресса номинальной силой </w:t>
            </w:r>
            <w:r w:rsidR="0042447F" w:rsidRPr="00A353C9">
              <w:t>свыше 8 МН до 20 МН</w:t>
            </w:r>
          </w:p>
        </w:tc>
      </w:tr>
      <w:tr w:rsidR="00E51F74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  <w:r w:rsidRPr="00A353C9">
              <w:t xml:space="preserve">Остановка гидравлического и парогидравлического ковочного пресса номинальной силой </w:t>
            </w:r>
            <w:r w:rsidR="0042447F" w:rsidRPr="00A353C9">
              <w:t xml:space="preserve">свыше 8 МН до 20 МН </w:t>
            </w:r>
            <w:r w:rsidRPr="00A353C9">
              <w:t>при обнаружении неполадок в работе пресса, кузнечного инструмента или экстренной ситуации</w:t>
            </w:r>
          </w:p>
        </w:tc>
      </w:tr>
      <w:tr w:rsidR="00E51F74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  <w:r w:rsidRPr="00A353C9">
              <w:t xml:space="preserve">Устранение мелких неполадок гидравлического и парогидравлического ковочного пресса номинальной силой </w:t>
            </w:r>
            <w:r w:rsidR="0042447F" w:rsidRPr="00A353C9">
              <w:t>свыше 8 МН до 20 МН</w:t>
            </w:r>
          </w:p>
        </w:tc>
      </w:tr>
      <w:tr w:rsidR="00E51F74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74" w:rsidRPr="00A353C9" w:rsidRDefault="00E51F74" w:rsidP="00600F5F">
            <w:pPr>
              <w:pStyle w:val="aff1"/>
            </w:pPr>
            <w:r w:rsidRPr="00A353C9">
              <w:t xml:space="preserve">Оказание помощи в </w:t>
            </w:r>
            <w:r w:rsidR="0098531A" w:rsidRPr="00A353C9">
              <w:t xml:space="preserve">текущем и </w:t>
            </w:r>
            <w:r w:rsidR="0042447F" w:rsidRPr="00A353C9">
              <w:t>среднем</w:t>
            </w:r>
            <w:r w:rsidRPr="00A353C9">
              <w:t xml:space="preserve"> ремонте гидравлического и парогидравлического ковочного пресса номинальной силой </w:t>
            </w:r>
            <w:r w:rsidR="0042447F" w:rsidRPr="00A353C9">
              <w:t>свыше 8 МН до 20 МН</w:t>
            </w:r>
          </w:p>
        </w:tc>
      </w:tr>
      <w:tr w:rsidR="004A3FDC" w:rsidRPr="00A353C9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3FDC" w:rsidRPr="00A353C9" w:rsidDel="002A1D54" w:rsidRDefault="004A3FDC" w:rsidP="00600F5F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A3FDC" w:rsidRPr="00A353C9" w:rsidRDefault="004A3FDC" w:rsidP="00600F5F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Управлять ковочным прессом в режиме коротких частых и длинных ходов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Управлять ковочным прессом с использованием нескольких ступеней силы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Управлять ковочным прессом с верхним и нижним приводом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Управлять ковочным прессом рамной и колонной конструкции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Управлять работой выталкивателя и подвижного столом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 xml:space="preserve">Управлять ковочным прессом с безаккумуляторным, насосно-аккумуляторным приводом и приводом от электрогидравлического мультипликатора 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Проверять работу централизованной системы смазки ковочного пресса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Наносить консистентную смазку в места, указанные в схеме смазки ковочного пресса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Устранять мелкие неполадки гидравлического и парогидравлического ковочного пресса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Выполнять ежедневное обслуживание гидравлического и парогидравлического ковочного пресса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Экстренно останавливать гидравлический и парогидравлический ковочный пресс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Определять показания приборов, контролирующих параметры работы гидравлического и парогидравлического ковочного пресса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Пользоваться средствами индивидуальной защиты при управлении гидравлический и парогидравлический ковочный пресс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Содержать в порядке рабочее место управления гидравлический и парогидравлический ковочный пресс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Классификация гидравлических и парогидравлических ковочных прессов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Режимы работы гидравлических и парогидравлических ковочных прессов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Основные параметры гидравлических и парогидравлических ковочных прессов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Конструкции гидравлических и парогидравлических ковочных прессов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Виды рабочей жидкости для гидравлических и парогидравлических ковочных прессов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Система управления гидравлическими и парогидравлическими ковочными прессами номинальной силой свыше 8 МН до 20 МН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Основные неполадки гидравлических и парогидравлических ковочных прессов и порядок их устранения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Система смазки гидравлических и парогидравлических ковочных прессов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Правила и порядок подготовки к работе гидравлических и парогидравлических ковочных прессов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344552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гидравлическим и парогидравлическим ковочным прессом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-</w:t>
            </w:r>
          </w:p>
        </w:tc>
      </w:tr>
    </w:tbl>
    <w:p w:rsidR="00CC7FED" w:rsidRPr="00A353C9" w:rsidRDefault="00CC7FED" w:rsidP="00E14BD9">
      <w:pPr>
        <w:pStyle w:val="3"/>
      </w:pPr>
      <w:r w:rsidRPr="00A353C9">
        <w:t>3.</w:t>
      </w:r>
      <w:r w:rsidR="00E14BD9" w:rsidRPr="00A353C9">
        <w:t>2</w:t>
      </w:r>
      <w:r w:rsidRPr="00A353C9">
        <w:t>.</w:t>
      </w:r>
      <w:r w:rsidR="00E13E3D" w:rsidRPr="00A353C9">
        <w:t>4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E516FA" w:rsidRPr="00A353C9" w:rsidTr="00C635BC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516FA" w:rsidRPr="00A353C9" w:rsidRDefault="00E516FA" w:rsidP="00C635BC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6FA" w:rsidRPr="00A353C9" w:rsidRDefault="00D5719C" w:rsidP="008E4725">
            <w:pPr>
              <w:pStyle w:val="aff1"/>
            </w:pPr>
            <w:r w:rsidRPr="00A353C9">
              <w:t>Управление 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40 кДж до 80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 МН до 20 МН при ковке </w:t>
            </w:r>
            <w:r w:rsidR="00E903F4" w:rsidRPr="00A353C9">
              <w:t xml:space="preserve">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16FA" w:rsidRPr="00A353C9" w:rsidRDefault="00E516FA" w:rsidP="00C635BC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A353C9" w:rsidRDefault="00E516FA" w:rsidP="00E13E3D">
            <w:pPr>
              <w:pStyle w:val="aff1"/>
            </w:pPr>
            <w:r w:rsidRPr="00A353C9">
              <w:rPr>
                <w:lang w:val="en-US"/>
              </w:rPr>
              <w:t>B</w:t>
            </w:r>
            <w:r w:rsidRPr="00A353C9">
              <w:t>/0</w:t>
            </w:r>
            <w:r w:rsidR="00E13E3D" w:rsidRPr="00A353C9">
              <w:t>4</w:t>
            </w:r>
            <w:r w:rsidRPr="00A353C9">
              <w:t>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516FA" w:rsidRPr="00A353C9" w:rsidRDefault="00E516FA" w:rsidP="00C635BC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A353C9" w:rsidRDefault="00E516FA" w:rsidP="00C635BC">
            <w:pPr>
              <w:pStyle w:val="aff3"/>
            </w:pPr>
            <w:r w:rsidRPr="00A353C9">
              <w:t>3</w:t>
            </w:r>
          </w:p>
        </w:tc>
      </w:tr>
      <w:tr w:rsidR="00E516FA" w:rsidRPr="00A353C9" w:rsidTr="00C635B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516FA" w:rsidRPr="00A353C9" w:rsidRDefault="00E516FA" w:rsidP="00C635BC">
            <w:pPr>
              <w:pStyle w:val="aff1"/>
            </w:pPr>
          </w:p>
        </w:tc>
      </w:tr>
      <w:tr w:rsidR="00E516FA" w:rsidRPr="00A353C9" w:rsidTr="00C635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516FA" w:rsidRPr="00A353C9" w:rsidRDefault="00E516FA" w:rsidP="00C635BC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516FA" w:rsidRPr="00A353C9" w:rsidRDefault="00E516FA" w:rsidP="00C635BC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A353C9" w:rsidRDefault="00E516FA" w:rsidP="00C635BC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A353C9" w:rsidRDefault="00E516FA" w:rsidP="00C635BC">
            <w:r w:rsidRPr="00A353C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A353C9" w:rsidRDefault="00E516FA" w:rsidP="00C635BC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6FA" w:rsidRPr="00A353C9" w:rsidRDefault="00E516FA" w:rsidP="00C635BC">
            <w:pPr>
              <w:pStyle w:val="100"/>
            </w:pPr>
          </w:p>
        </w:tc>
      </w:tr>
      <w:tr w:rsidR="00E516FA" w:rsidRPr="00A353C9" w:rsidTr="00C635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16FA" w:rsidRPr="00A353C9" w:rsidRDefault="00E516FA" w:rsidP="00C635BC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516FA" w:rsidRPr="00A353C9" w:rsidRDefault="00E516FA" w:rsidP="00C635B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16FA" w:rsidRPr="00A353C9" w:rsidRDefault="00E516FA" w:rsidP="00C635BC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516FA" w:rsidRPr="00A353C9" w:rsidRDefault="00E516FA" w:rsidP="00C635BC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E516FA" w:rsidRPr="00A353C9" w:rsidTr="00600F5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516FA" w:rsidRPr="00A353C9" w:rsidRDefault="00E516FA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516FA" w:rsidRPr="00A353C9" w:rsidRDefault="00E516FA" w:rsidP="00C635BC">
            <w:pPr>
              <w:pStyle w:val="aff1"/>
            </w:pP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8E4725">
            <w:pPr>
              <w:pStyle w:val="aff1"/>
            </w:pPr>
            <w:r w:rsidRPr="00A353C9">
              <w:t>Подготовка рабочего места к управлению 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40 кДж до 80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 МН до 20 МН при ковке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8E4725">
            <w:pPr>
              <w:pStyle w:val="aff1"/>
            </w:pPr>
            <w:r w:rsidRPr="00A353C9">
              <w:t>Подготовка к работе манипулятора, обслуживающего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40 кДж до 80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 МН до 20 МН 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8E4725">
            <w:pPr>
              <w:pStyle w:val="aff1"/>
            </w:pPr>
            <w:r w:rsidRPr="00A353C9">
              <w:t xml:space="preserve">Загрузка и выгрузка заготовок, слитков и поковок </w:t>
            </w:r>
            <w:r w:rsidR="00BC4CC5" w:rsidRPr="00A353C9">
              <w:t xml:space="preserve">из печи </w:t>
            </w:r>
            <w:r w:rsidRPr="00A353C9">
              <w:t>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40 кДж до 80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 МН до 20 МН при ковке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  <w:r w:rsidRPr="00A353C9">
              <w:t>Подача манипулятор</w:t>
            </w:r>
            <w:r w:rsidR="002137A4" w:rsidRPr="00A353C9">
              <w:t>ом</w:t>
            </w:r>
            <w:r w:rsidRPr="00A353C9">
              <w:t xml:space="preserve"> заготовок</w:t>
            </w:r>
            <w:r w:rsidR="00BC4CC5" w:rsidRPr="00A353C9">
              <w:t>, слитков и поковок</w:t>
            </w:r>
            <w:r w:rsidRPr="00A353C9">
              <w:t xml:space="preserve"> в рабочее пространство ковочных молотов с энергией удара свыше 40 кДж до 80 кДж и ковочных прессов номинальной силой свыше 8 МН до 20 МН 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  <w:r w:rsidRPr="00A353C9">
              <w:t xml:space="preserve">Манипулирование заготовками при выполнении операций ковки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 подвесным манипулятор</w:t>
            </w:r>
            <w:r w:rsidR="00BC4CC5" w:rsidRPr="00A353C9">
              <w:t xml:space="preserve">ом </w:t>
            </w:r>
            <w:r w:rsidRPr="00A353C9">
              <w:t>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  <w:r w:rsidRPr="00A353C9">
              <w:t xml:space="preserve">Манипулирование заготовками при выполнении операций ковки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 напольными безрельсовыми манипулятор</w:t>
            </w:r>
            <w:r w:rsidR="00BC4CC5" w:rsidRPr="00A353C9">
              <w:t>ом</w:t>
            </w:r>
            <w:r w:rsidRPr="00A353C9">
              <w:t xml:space="preserve"> 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573DF6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DF6" w:rsidRPr="00A353C9" w:rsidRDefault="00573DF6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3DF6" w:rsidRPr="00A353C9" w:rsidRDefault="00931A93" w:rsidP="00600F5F">
            <w:pPr>
              <w:pStyle w:val="aff1"/>
            </w:pPr>
            <w:r w:rsidRPr="00A353C9">
              <w:t>Применение</w:t>
            </w:r>
            <w:r w:rsidR="00573DF6" w:rsidRPr="00A353C9">
              <w:t xml:space="preserve"> вспомогательного оборудования для поворота и удерживания заготовки при выполнении операций ковки 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  <w:r w:rsidRPr="00A353C9">
              <w:t>Протяжка заготовок с чередованием подачи и кантовки 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  <w:r w:rsidRPr="00A353C9">
              <w:t>Установка кузнечного инструмента на заготовку</w:t>
            </w:r>
            <w:r w:rsidR="00BC4CC5" w:rsidRPr="00A353C9">
              <w:t xml:space="preserve"> и поковку</w:t>
            </w:r>
            <w:r w:rsidRPr="00A353C9">
              <w:t xml:space="preserve"> для выполнения операций ковки 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  <w:r w:rsidRPr="00A353C9">
              <w:t>Складирование поковок для охлаждения на участке ковочных молотов с энергией удара свыше 40 кДж до 80 кДж и ковочных прессов номинальной силой свыше 8 МН до 20 МН</w:t>
            </w:r>
          </w:p>
        </w:tc>
      </w:tr>
      <w:tr w:rsidR="00BC4CC5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CC5" w:rsidRPr="00A353C9" w:rsidRDefault="00BC4CC5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4CC5" w:rsidRPr="00A353C9" w:rsidRDefault="00C938A5" w:rsidP="008E4725">
            <w:pPr>
              <w:pStyle w:val="aff1"/>
            </w:pPr>
            <w:r w:rsidRPr="00A353C9">
              <w:t>Контроль надежности</w:t>
            </w:r>
            <w:r w:rsidR="0045321F" w:rsidRPr="00A353C9">
              <w:t xml:space="preserve"> установки и крепления кузнечного инструмента и приспособлений при управлении манипулятором</w:t>
            </w:r>
            <w:r w:rsidR="00093E5C" w:rsidRPr="00A353C9">
              <w:t>, обслуживающего</w:t>
            </w:r>
            <w:r w:rsidR="0045321F" w:rsidRPr="00A353C9">
              <w:t xml:space="preserve"> ковочные молот</w:t>
            </w:r>
            <w:r w:rsidR="00785D4A" w:rsidRPr="00A353C9">
              <w:t>ы</w:t>
            </w:r>
            <w:r w:rsidR="0045321F" w:rsidRPr="00A353C9">
              <w:t xml:space="preserve"> с энергией удара свыше 40 кДж до 80 кДж и ковочные пресс</w:t>
            </w:r>
            <w:r w:rsidR="008E4725" w:rsidRPr="00A353C9">
              <w:t>ы</w:t>
            </w:r>
            <w:r w:rsidR="0045321F" w:rsidRPr="00A353C9">
              <w:t xml:space="preserve"> номинальной силой свыше 8 МН до 20 МН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  <w:r w:rsidRPr="00A353C9">
              <w:t>Подогрев и охлаждение кузнечного инструмента при ковке 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  <w:r w:rsidRPr="00A353C9">
              <w:t>Ежедневное обслуживание манипулятора, используемого 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244519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4519" w:rsidRPr="00A353C9" w:rsidRDefault="00244519" w:rsidP="008E4725">
            <w:pPr>
              <w:pStyle w:val="aff1"/>
            </w:pPr>
            <w:r w:rsidRPr="00A353C9">
              <w:t>Устранение мелких неполадок манипулятора, обслуживающего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40 кДж до 80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 МН до 20 МН</w:t>
            </w:r>
          </w:p>
        </w:tc>
      </w:tr>
      <w:tr w:rsidR="00AF2D21" w:rsidRPr="00A353C9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2D21" w:rsidRPr="00A353C9" w:rsidDel="002A1D54" w:rsidRDefault="00AF2D21" w:rsidP="00600F5F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2D21" w:rsidRPr="00A353C9" w:rsidRDefault="00AF2D21" w:rsidP="00600F5F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Устранять мелкие неполадки в работе манипулятора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Управлять ковочным манипулятором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Применять вспомогательные приспособления для поворота и удерживания заготовки и поковки при выполнении операций ковки 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Манипулировать заготовками при выполнении операций ковки подвесным манипулятором 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Манипулировать заготовками при выполнении операций ковки напольным безрельсовым манипулятором 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Править поковки, искривленные при выполнении операций ковки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Подогревать и охлаждать кузнечный инструмент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Определять температуру начала и окончания ковки поковок и изделий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 xml:space="preserve">Сбивать окалину с заготовки перед ковкой 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Обслуживать манипулятора, используемого на ковочных молотах с энергией удара свыше 40 кДж до 80 кДж и ковочных прессах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Кантовать заготовку во время выполнения операций ковки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Пользоваться средствами индивидуальной защиты при управлении манипулятором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Содержать в порядке рабочее место управления манипулятором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8E4725">
            <w:pPr>
              <w:pStyle w:val="aff1"/>
            </w:pPr>
            <w:r w:rsidRPr="00A353C9">
              <w:t>Классификация манипуляторов, обслуживающих ковочные молоты с энергией удара свыше 40 кДж до 80 кДж и ковочные прессы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8E4725">
            <w:pPr>
              <w:pStyle w:val="aff1"/>
            </w:pPr>
            <w:r w:rsidRPr="00A353C9">
              <w:t>Режимы работы манипуляторов, обслуживающих ковочные молоты с энергией удара свыше 40 кДж до 80 кДж и ковочные прессы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8E4725">
            <w:pPr>
              <w:pStyle w:val="aff1"/>
            </w:pPr>
            <w:r w:rsidRPr="00A353C9">
              <w:t>Основные параметры подвесных и напольных манипуляторов, обслуживающих ковочные молоты с энергией свыше 40 кДж до 80 кДж и ковочные прессы номинальной силой свыше 8 МН до 20 МН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Конструкции манипуляторов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8E4725">
            <w:pPr>
              <w:pStyle w:val="aff1"/>
            </w:pPr>
            <w:r w:rsidRPr="00A353C9">
              <w:t>Система управления манипуляторами, обслуживающие ковочные молоты с энергией удара свыше 40 кДж до 80 кДж и ковочные прессы номинальной силой свыше 8 МН до 20 МН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8E4725">
            <w:pPr>
              <w:pStyle w:val="aff1"/>
            </w:pPr>
            <w:r w:rsidRPr="00A353C9">
              <w:t>Основные неполадки манипуляторов, обслуживающих ковочные молоты с энергией удара свыше 40 кДж до 80 кДж и ковочные прессы номинальной силой свыше 8 МН до 20 МН и порядок их устранения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8E4725">
            <w:pPr>
              <w:pStyle w:val="aff1"/>
            </w:pPr>
            <w:r w:rsidRPr="00A353C9">
              <w:t>Правила и порядок подготовки к работе манипуляторов, обслуживающих ковочные молоты с энергией удара свыше 40 кДж до 80 кДж и ковочные прессы номинальной силой свыше 8 МН до 20 МН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344552">
            <w:pPr>
              <w:pStyle w:val="aff1"/>
            </w:pPr>
            <w:r w:rsidRPr="00A353C9">
              <w:t>Виды операций  ковки поковок и изделий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средних поковок и изделий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Величины подачи и обжатий при ковке поковок и изделий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C42FAE">
            <w:pPr>
              <w:pStyle w:val="aff1"/>
            </w:pPr>
            <w:r w:rsidRPr="00A353C9">
              <w:t>Виды и классификация дефектов поковок при ковке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C42FAE">
            <w:pPr>
              <w:pStyle w:val="aff1"/>
            </w:pPr>
            <w:r w:rsidRPr="00A353C9">
              <w:t>Правила загрузки заготовок и слитков в печь и выгрузка их из печи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C42FAE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манипуляторами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521EC" w:rsidRPr="00A353C9" w:rsidTr="00600F5F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Del="002A1D54" w:rsidRDefault="003521EC" w:rsidP="00600F5F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1EC" w:rsidRPr="00A353C9" w:rsidRDefault="003521EC" w:rsidP="00600F5F">
            <w:pPr>
              <w:pStyle w:val="aff1"/>
            </w:pPr>
            <w:r w:rsidRPr="00A353C9">
              <w:t>-</w:t>
            </w:r>
          </w:p>
        </w:tc>
      </w:tr>
    </w:tbl>
    <w:p w:rsidR="008279B3" w:rsidRPr="00A353C9" w:rsidRDefault="008279B3" w:rsidP="008279B3">
      <w:pPr>
        <w:pStyle w:val="3"/>
      </w:pPr>
      <w:bookmarkStart w:id="19" w:name="_Toc4323740"/>
      <w:bookmarkEnd w:id="15"/>
      <w:bookmarkEnd w:id="16"/>
      <w:r w:rsidRPr="00A353C9">
        <w:t>3.2.</w:t>
      </w:r>
      <w:r w:rsidR="00E13E3D" w:rsidRPr="00A353C9">
        <w:t>5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8279B3" w:rsidRPr="00A353C9" w:rsidTr="00B63650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279B3" w:rsidRPr="00A353C9" w:rsidRDefault="008279B3" w:rsidP="00B63650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79B3" w:rsidRPr="00A353C9" w:rsidRDefault="00D5719C" w:rsidP="00B63650">
            <w:pPr>
              <w:pStyle w:val="aff1"/>
            </w:pPr>
            <w:r w:rsidRPr="00A353C9">
              <w:t>Управление ковочными молотами с энергией удара до 80 кДж, ковочными прессами номинальной силой до 20 МН и манипуляторами при ковке</w:t>
            </w:r>
            <w:r w:rsidR="00E903F4" w:rsidRPr="00A353C9">
              <w:t xml:space="preserve"> поковок из</w:t>
            </w:r>
            <w:r w:rsidRPr="00A353C9">
              <w:t xml:space="preserve"> легированных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279B3" w:rsidRPr="00A353C9" w:rsidRDefault="008279B3" w:rsidP="00B63650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A353C9" w:rsidRDefault="008279B3" w:rsidP="00E13E3D">
            <w:pPr>
              <w:pStyle w:val="aff1"/>
            </w:pPr>
            <w:r w:rsidRPr="00A353C9">
              <w:rPr>
                <w:lang w:val="en-US"/>
              </w:rPr>
              <w:t>B</w:t>
            </w:r>
            <w:r w:rsidRPr="00A353C9">
              <w:t>/0</w:t>
            </w:r>
            <w:r w:rsidR="00E13E3D" w:rsidRPr="00A353C9">
              <w:t>5</w:t>
            </w:r>
            <w:r w:rsidRPr="00A353C9">
              <w:t>.3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279B3" w:rsidRPr="00A353C9" w:rsidRDefault="008279B3" w:rsidP="00B63650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A353C9" w:rsidRDefault="008279B3" w:rsidP="00B63650">
            <w:pPr>
              <w:pStyle w:val="aff3"/>
            </w:pPr>
            <w:r w:rsidRPr="00A353C9">
              <w:t>3</w:t>
            </w:r>
          </w:p>
        </w:tc>
      </w:tr>
      <w:tr w:rsidR="008279B3" w:rsidRPr="00A353C9" w:rsidTr="00B6365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279B3" w:rsidRPr="00A353C9" w:rsidRDefault="008279B3" w:rsidP="00B63650">
            <w:pPr>
              <w:pStyle w:val="aff1"/>
            </w:pPr>
          </w:p>
        </w:tc>
      </w:tr>
      <w:tr w:rsidR="008279B3" w:rsidRPr="00A353C9" w:rsidTr="00B636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279B3" w:rsidRPr="00A353C9" w:rsidRDefault="008279B3" w:rsidP="00B63650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279B3" w:rsidRPr="00A353C9" w:rsidRDefault="008279B3" w:rsidP="00B63650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A353C9" w:rsidRDefault="008279B3" w:rsidP="00B63650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A353C9" w:rsidRDefault="008279B3" w:rsidP="00B63650">
            <w:r w:rsidRPr="00A353C9">
              <w:rPr>
                <w:sz w:val="20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A353C9" w:rsidRDefault="008279B3" w:rsidP="00B63650">
            <w:pPr>
              <w:pStyle w:val="100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79B3" w:rsidRPr="00A353C9" w:rsidRDefault="008279B3" w:rsidP="00B63650">
            <w:pPr>
              <w:pStyle w:val="100"/>
            </w:pPr>
          </w:p>
        </w:tc>
      </w:tr>
      <w:tr w:rsidR="008279B3" w:rsidRPr="00A353C9" w:rsidTr="00B636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279B3" w:rsidRPr="00A353C9" w:rsidRDefault="008279B3" w:rsidP="00B63650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279B3" w:rsidRPr="00A353C9" w:rsidRDefault="008279B3" w:rsidP="00B63650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279B3" w:rsidRPr="00A353C9" w:rsidRDefault="008279B3" w:rsidP="00B63650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279B3" w:rsidRPr="00A353C9" w:rsidRDefault="008279B3" w:rsidP="00B63650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8279B3" w:rsidRPr="00A353C9" w:rsidTr="00600F5F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8279B3" w:rsidRPr="00A353C9" w:rsidRDefault="008279B3" w:rsidP="00B63650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8279B3" w:rsidRPr="00A353C9" w:rsidRDefault="008279B3" w:rsidP="00B63650">
            <w:pPr>
              <w:pStyle w:val="aff1"/>
            </w:pPr>
          </w:p>
        </w:tc>
      </w:tr>
      <w:tr w:rsidR="00701983" w:rsidRPr="00A353C9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  <w:r w:rsidRPr="00A353C9">
              <w:t>Подготовка рабочего места к управлению ковочными молотами с энергией удара до 80 кДж, ковочными прессами номинальной силой до 20 МН и манипуляторами при ковке поковок из легированных сплавов</w:t>
            </w:r>
          </w:p>
        </w:tc>
      </w:tr>
      <w:tr w:rsidR="00701983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  <w:r w:rsidRPr="00A353C9">
              <w:t>Подготовка к работе ковочного молота с энергией удара до 80 кДж для ковк</w:t>
            </w:r>
            <w:r w:rsidR="001819AA" w:rsidRPr="00A353C9">
              <w:t>и</w:t>
            </w:r>
            <w:r w:rsidRPr="00A353C9">
              <w:t xml:space="preserve"> поковок из легированных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701983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1819AA" w:rsidP="00600F5F">
            <w:pPr>
              <w:pStyle w:val="aff1"/>
            </w:pPr>
            <w:r w:rsidRPr="00A353C9">
              <w:t>Подготовка к работе ковочного пресса номинальной силой до 20 МН для ковки поковок из легированных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701983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BB3C68" w:rsidP="00600F5F">
            <w:pPr>
              <w:pStyle w:val="aff1"/>
            </w:pPr>
            <w:r w:rsidRPr="00A353C9">
              <w:t>Подготовка к работе манипулятора для ковки поковок из легированных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701983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A439F" w:rsidP="00600F5F">
            <w:pPr>
              <w:pStyle w:val="aff1"/>
            </w:pPr>
            <w:r w:rsidRPr="00A353C9">
              <w:t>Управление рукояткой ковочным молотом с энергией удара до 80 кДж для выполнения операций ковки поковок из легированных сплавов</w:t>
            </w:r>
          </w:p>
        </w:tc>
      </w:tr>
      <w:tr w:rsidR="00701983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A439F" w:rsidP="00600F5F">
            <w:pPr>
              <w:pStyle w:val="aff1"/>
            </w:pPr>
            <w:r w:rsidRPr="00A353C9">
              <w:t>Управление рычагами ковочным прессом номинальной силой до 20 МН для выполнения операций ковки поковок из легированных сплавов</w:t>
            </w:r>
          </w:p>
        </w:tc>
      </w:tr>
      <w:tr w:rsidR="00701983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C938A5" w:rsidP="00600F5F">
            <w:pPr>
              <w:pStyle w:val="aff1"/>
            </w:pPr>
            <w:r w:rsidRPr="00A353C9">
              <w:t xml:space="preserve">Обеспечение </w:t>
            </w:r>
            <w:r w:rsidR="000C6D6A" w:rsidRPr="00A353C9">
              <w:t>установленных температурных режимов при ковке поковок из легированных сплавов</w:t>
            </w:r>
          </w:p>
        </w:tc>
      </w:tr>
      <w:tr w:rsidR="00701983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C938A5" w:rsidP="00600F5F">
            <w:pPr>
              <w:pStyle w:val="aff1"/>
            </w:pPr>
            <w:r w:rsidRPr="00A353C9">
              <w:t>Обеспечение</w:t>
            </w:r>
            <w:r w:rsidR="000C6D6A" w:rsidRPr="00A353C9">
              <w:t xml:space="preserve"> установленных скоростных режимов при ковке поковок из легированных сплавов</w:t>
            </w:r>
          </w:p>
        </w:tc>
      </w:tr>
      <w:tr w:rsidR="00701983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701983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C938A5" w:rsidP="00600F5F">
            <w:pPr>
              <w:pStyle w:val="aff1"/>
            </w:pPr>
            <w:r w:rsidRPr="00A353C9">
              <w:t>Обеспечение</w:t>
            </w:r>
            <w:r w:rsidR="000C6D6A" w:rsidRPr="00A353C9">
              <w:t xml:space="preserve"> установленных</w:t>
            </w:r>
            <w:r w:rsidR="00C4748E" w:rsidRPr="00A353C9">
              <w:t xml:space="preserve"> велич</w:t>
            </w:r>
            <w:r w:rsidR="00876717" w:rsidRPr="00A353C9">
              <w:t>и</w:t>
            </w:r>
            <w:r w:rsidR="00C4748E" w:rsidRPr="00A353C9">
              <w:t>н</w:t>
            </w:r>
            <w:r w:rsidR="000C6D6A" w:rsidRPr="00A353C9">
              <w:t xml:space="preserve"> обжатий при ковке поковок из легированных сплавов</w:t>
            </w:r>
          </w:p>
        </w:tc>
      </w:tr>
      <w:tr w:rsidR="000C6D6A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D6A" w:rsidRPr="00A353C9" w:rsidRDefault="000C6D6A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6D6A" w:rsidRPr="00A353C9" w:rsidRDefault="00C938A5" w:rsidP="00600F5F">
            <w:pPr>
              <w:pStyle w:val="aff1"/>
            </w:pPr>
            <w:r w:rsidRPr="00A353C9">
              <w:t>Обеспечение</w:t>
            </w:r>
            <w:r w:rsidR="000C6D6A" w:rsidRPr="00A353C9">
              <w:t xml:space="preserve"> установленных величин подачи при ковке поковок из легированных сплавов</w:t>
            </w:r>
          </w:p>
        </w:tc>
      </w:tr>
      <w:tr w:rsidR="00701983" w:rsidRPr="00A353C9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Del="002A1D54" w:rsidRDefault="00701983" w:rsidP="00600F5F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983" w:rsidRPr="00A353C9" w:rsidRDefault="003065DF" w:rsidP="00600F5F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  <w:rPr>
                <w:rFonts w:eastAsia="Calibri"/>
              </w:rPr>
            </w:pPr>
            <w:r w:rsidRPr="00A353C9">
              <w:t>Управлять ковочным молотом при ковке поковок из легированных сплавов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  <w:rPr>
                <w:rFonts w:eastAsia="Calibri"/>
              </w:rPr>
            </w:pPr>
            <w:r w:rsidRPr="00A353C9">
              <w:t>Управлять ковочным прессом при ковке поковок из легированных сплавов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  <w:rPr>
                <w:rFonts w:eastAsia="Calibri"/>
              </w:rPr>
            </w:pPr>
            <w:r w:rsidRPr="00A353C9">
              <w:t>Манипулировать заготовками при выполнении операций ковки поковок манипулятором из легированных сплавов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Выдерживать температурные режимы при ковке поковок из легированных сплавов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Выдерживать скоростные режимы при ковке поковок из легированных сплавов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Выдерживать величины обжатия при ковке поковок из легированных сплавов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Выдерживать величины подачи при ковке поковок из легированных сплавов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Пользоваться средствами индивидуальной защиты при ковке поковок из легированных сплавов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Содержать в порядке рабочее место при ковке поковок из легированных сплавов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Режимы работы ковочных молотов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Режимы работы ковочных прессов</w:t>
            </w:r>
          </w:p>
        </w:tc>
      </w:tr>
      <w:tr w:rsidR="0005157C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Del="002A1D54" w:rsidRDefault="0005157C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157C" w:rsidRPr="00A353C9" w:rsidRDefault="0005157C" w:rsidP="00600F5F">
            <w:pPr>
              <w:pStyle w:val="aff1"/>
            </w:pPr>
            <w:r w:rsidRPr="00A353C9">
              <w:t>Режимы работы манипуляторов</w:t>
            </w:r>
          </w:p>
        </w:tc>
      </w:tr>
      <w:tr w:rsidR="00C73491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Del="002A1D54" w:rsidRDefault="00C73491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RDefault="00C73491" w:rsidP="00600F5F">
            <w:pPr>
              <w:pStyle w:val="aff1"/>
            </w:pPr>
            <w:r w:rsidRPr="00A353C9">
              <w:t>Температурный режим ковки поковок из легированных сплавов</w:t>
            </w:r>
          </w:p>
        </w:tc>
      </w:tr>
      <w:tr w:rsidR="00C73491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Del="002A1D54" w:rsidRDefault="00C73491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RDefault="00C73491" w:rsidP="00344552">
            <w:pPr>
              <w:pStyle w:val="aff1"/>
            </w:pPr>
            <w:r w:rsidRPr="00A353C9">
              <w:t>Виды операций ковки поковок из легированных сплавов</w:t>
            </w:r>
          </w:p>
        </w:tc>
      </w:tr>
      <w:tr w:rsidR="00C73491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Del="002A1D54" w:rsidRDefault="00C73491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RDefault="00C73491" w:rsidP="00600F5F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 xml:space="preserve">Приемы работы при ковке поковок </w:t>
            </w:r>
            <w:r w:rsidRPr="00A353C9">
              <w:t>из легированных сплавов</w:t>
            </w:r>
          </w:p>
        </w:tc>
      </w:tr>
      <w:tr w:rsidR="00C73491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Del="002A1D54" w:rsidRDefault="00C73491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RDefault="00C73491" w:rsidP="00600F5F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 xml:space="preserve">Величины подачи и обжатий при ковке поковок </w:t>
            </w:r>
            <w:r w:rsidRPr="00A353C9">
              <w:t>из легированных сплавов</w:t>
            </w:r>
          </w:p>
        </w:tc>
      </w:tr>
      <w:tr w:rsidR="00C73491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Del="002A1D54" w:rsidRDefault="00C73491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RDefault="00C73491" w:rsidP="00600F5F">
            <w:pPr>
              <w:pStyle w:val="aff1"/>
            </w:pPr>
            <w:r w:rsidRPr="00A353C9">
              <w:t xml:space="preserve">Виды и классификация дефектов поковок из легированных сплавов при ковке </w:t>
            </w:r>
          </w:p>
        </w:tc>
      </w:tr>
      <w:tr w:rsidR="00C73491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Del="002A1D54" w:rsidRDefault="00C73491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RDefault="00C73491" w:rsidP="00600F5F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ковке поковок из легированных сплавов</w:t>
            </w:r>
          </w:p>
        </w:tc>
      </w:tr>
      <w:tr w:rsidR="00C73491" w:rsidRPr="00A353C9" w:rsidTr="00600F5F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Del="002A1D54" w:rsidRDefault="00C73491" w:rsidP="00600F5F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RDefault="00C73491" w:rsidP="00600F5F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73491" w:rsidRPr="00A353C9" w:rsidTr="00600F5F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Del="002A1D54" w:rsidRDefault="00C73491" w:rsidP="00600F5F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3491" w:rsidRPr="00A353C9" w:rsidRDefault="00C73491" w:rsidP="00600F5F">
            <w:pPr>
              <w:pStyle w:val="aff1"/>
            </w:pPr>
            <w:r w:rsidRPr="00A353C9">
              <w:t>-</w:t>
            </w:r>
          </w:p>
        </w:tc>
      </w:tr>
    </w:tbl>
    <w:p w:rsidR="000711E5" w:rsidRPr="00A353C9" w:rsidRDefault="000711E5" w:rsidP="00997EE3">
      <w:pPr>
        <w:pStyle w:val="2"/>
      </w:pPr>
      <w:r w:rsidRPr="00A353C9">
        <w:t>3.</w:t>
      </w:r>
      <w:r w:rsidR="00457D0F" w:rsidRPr="00A353C9">
        <w:rPr>
          <w:lang w:val="en-US"/>
        </w:rPr>
        <w:t>3</w:t>
      </w:r>
      <w:r w:rsidRPr="00A353C9">
        <w:t>. Обобщенная трудовая функция</w:t>
      </w:r>
      <w:bookmarkEnd w:id="19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115"/>
        <w:gridCol w:w="29"/>
        <w:gridCol w:w="1196"/>
        <w:gridCol w:w="233"/>
        <w:gridCol w:w="246"/>
        <w:gridCol w:w="1611"/>
        <w:gridCol w:w="619"/>
        <w:gridCol w:w="150"/>
        <w:gridCol w:w="567"/>
        <w:gridCol w:w="707"/>
        <w:gridCol w:w="1111"/>
        <w:gridCol w:w="1121"/>
      </w:tblGrid>
      <w:tr w:rsidR="000711E5" w:rsidRPr="00A353C9" w:rsidTr="001B13C6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11E5" w:rsidRPr="00A353C9" w:rsidRDefault="00436CC4" w:rsidP="00457D0F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A353C9" w:rsidRDefault="00D5719C" w:rsidP="0033153A">
            <w:pPr>
              <w:pStyle w:val="aff1"/>
              <w:rPr>
                <w:sz w:val="18"/>
                <w:szCs w:val="16"/>
              </w:rPr>
            </w:pPr>
            <w:r w:rsidRPr="00A353C9">
              <w:t>Управление ковочными молотами с энергией удара свыше 80 кДж до 200 кДж, ковочными прессами номинальной силой свыше 20 МН до 80 МН и манипуляторами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1E5" w:rsidRPr="00A353C9" w:rsidRDefault="00436CC4" w:rsidP="00457D0F">
            <w:pPr>
              <w:pStyle w:val="100"/>
              <w:rPr>
                <w:sz w:val="16"/>
                <w:vertAlign w:val="superscript"/>
              </w:rPr>
            </w:pPr>
            <w:r w:rsidRPr="00A353C9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A353C9" w:rsidRDefault="00457D0F" w:rsidP="00457D0F">
            <w:pPr>
              <w:pStyle w:val="aff3"/>
              <w:rPr>
                <w:lang w:val="en-US"/>
              </w:rPr>
            </w:pPr>
            <w:r w:rsidRPr="00A353C9">
              <w:rPr>
                <w:lang w:val="en-US"/>
              </w:rPr>
              <w:t>C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11E5" w:rsidRPr="00A353C9" w:rsidRDefault="00436CC4" w:rsidP="00457D0F">
            <w:pPr>
              <w:pStyle w:val="100"/>
              <w:rPr>
                <w:vertAlign w:val="superscript"/>
              </w:rPr>
            </w:pPr>
            <w:r w:rsidRPr="00A353C9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A353C9" w:rsidRDefault="00834188" w:rsidP="00457D0F">
            <w:pPr>
              <w:pStyle w:val="aff3"/>
            </w:pPr>
            <w:r w:rsidRPr="00A353C9">
              <w:t>3</w:t>
            </w:r>
          </w:p>
        </w:tc>
      </w:tr>
      <w:tr w:rsidR="000711E5" w:rsidRPr="00A353C9" w:rsidTr="00BC35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0711E5" w:rsidRPr="00A353C9" w:rsidRDefault="000711E5" w:rsidP="00457D0F">
            <w:pPr>
              <w:pStyle w:val="aff1"/>
            </w:pPr>
          </w:p>
        </w:tc>
      </w:tr>
      <w:tr w:rsidR="000711E5" w:rsidRPr="00A353C9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711E5" w:rsidRPr="00A353C9" w:rsidRDefault="00436CC4" w:rsidP="000D0650">
            <w:r w:rsidRPr="00A353C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711E5" w:rsidRPr="00A353C9" w:rsidRDefault="00436CC4" w:rsidP="00457D0F">
            <w:pPr>
              <w:pStyle w:val="100"/>
            </w:pPr>
            <w:r w:rsidRPr="00A353C9">
              <w:t>Оригинал</w:t>
            </w:r>
          </w:p>
        </w:tc>
        <w:tc>
          <w:tcPr>
            <w:tcW w:w="230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A353C9" w:rsidRDefault="000711E5" w:rsidP="00457D0F">
            <w:pPr>
              <w:pStyle w:val="aff3"/>
            </w:pPr>
            <w:r w:rsidRPr="00A353C9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A353C9" w:rsidRDefault="00436CC4" w:rsidP="00457D0F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A353C9" w:rsidRDefault="000711E5" w:rsidP="00457D0F">
            <w:pPr>
              <w:pStyle w:val="aff1"/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11E5" w:rsidRPr="00A353C9" w:rsidRDefault="000711E5" w:rsidP="00457D0F">
            <w:pPr>
              <w:pStyle w:val="aff1"/>
            </w:pPr>
          </w:p>
        </w:tc>
      </w:tr>
      <w:tr w:rsidR="000711E5" w:rsidRPr="00A353C9" w:rsidTr="002A3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711E5" w:rsidRPr="00A353C9" w:rsidRDefault="000711E5" w:rsidP="00457D0F">
            <w:pPr>
              <w:pStyle w:val="aff1"/>
            </w:pPr>
          </w:p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11E5" w:rsidRPr="00A353C9" w:rsidRDefault="000711E5" w:rsidP="00457D0F">
            <w:pPr>
              <w:pStyle w:val="aff1"/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A353C9" w:rsidRDefault="00436CC4" w:rsidP="00457D0F">
            <w:pPr>
              <w:pStyle w:val="100"/>
              <w:rPr>
                <w:szCs w:val="16"/>
              </w:rPr>
            </w:pPr>
            <w:r w:rsidRPr="00A353C9"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11E5" w:rsidRPr="00A353C9" w:rsidRDefault="00436CC4" w:rsidP="00457D0F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0711E5" w:rsidRPr="00A353C9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711E5" w:rsidRPr="00A353C9" w:rsidRDefault="000711E5" w:rsidP="00457D0F">
            <w:pPr>
              <w:pStyle w:val="aff1"/>
            </w:pPr>
          </w:p>
        </w:tc>
      </w:tr>
      <w:tr w:rsidR="000711E5" w:rsidRPr="00A353C9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1E5" w:rsidRPr="00A353C9" w:rsidRDefault="000711E5" w:rsidP="00457D0F">
            <w:pPr>
              <w:pStyle w:val="aff1"/>
            </w:pPr>
            <w:r w:rsidRPr="00A353C9">
              <w:t>Возможные наименования должностей</w:t>
            </w:r>
            <w:r w:rsidR="00620317" w:rsidRPr="00A353C9">
              <w:t>, профессий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733" w:rsidRPr="00A353C9" w:rsidRDefault="00624757" w:rsidP="005A7B48">
            <w:pPr>
              <w:pStyle w:val="aff1"/>
            </w:pPr>
            <w:r w:rsidRPr="00A353C9">
              <w:t>Машинист на молотах, прессах и манипуляторах 4-го разряда</w:t>
            </w:r>
          </w:p>
        </w:tc>
      </w:tr>
      <w:tr w:rsidR="000711E5" w:rsidRPr="00A353C9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0711E5" w:rsidRPr="00A353C9" w:rsidRDefault="000711E5" w:rsidP="000D0650"/>
        </w:tc>
      </w:tr>
      <w:tr w:rsidR="00611C45" w:rsidRPr="00A353C9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A353C9" w:rsidRDefault="00611C45" w:rsidP="00611C45">
            <w:pPr>
              <w:pStyle w:val="aff1"/>
            </w:pPr>
            <w:r w:rsidRPr="00A353C9">
              <w:t>Требования к образованию и обучению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4F02" w:rsidRPr="00A353C9" w:rsidRDefault="00B94F02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 xml:space="preserve">Среднее общее образование и </w:t>
            </w:r>
          </w:p>
          <w:p w:rsidR="00611C45" w:rsidRPr="00A353C9" w:rsidRDefault="00B94F02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>профессиональное</w:t>
            </w:r>
            <w:r w:rsidR="005A7B48" w:rsidRPr="00A353C9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  <w:p w:rsidR="005A7B48" w:rsidRPr="00A353C9" w:rsidRDefault="005A7B48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>или</w:t>
            </w:r>
          </w:p>
          <w:p w:rsidR="005A7B48" w:rsidRPr="00A353C9" w:rsidRDefault="005A7B48" w:rsidP="00907369">
            <w:pPr>
              <w:pStyle w:val="aff1"/>
            </w:pPr>
            <w:r w:rsidRPr="00A353C9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A353C9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611C45" w:rsidRPr="00A353C9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11C45" w:rsidRPr="00A353C9" w:rsidRDefault="00611C45" w:rsidP="00611C45">
            <w:pPr>
              <w:pStyle w:val="aff1"/>
            </w:pPr>
            <w:r w:rsidRPr="00A353C9">
              <w:t>Требования к опыту практической работы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A7B48" w:rsidRPr="00A353C9" w:rsidRDefault="005A7B48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 xml:space="preserve">Не менее двух лет </w:t>
            </w:r>
            <w:r w:rsidR="00624757" w:rsidRPr="00A353C9">
              <w:t xml:space="preserve">машинистом на молотах, прессах и манипуляторах </w:t>
            </w:r>
            <w:r w:rsidR="008773EB" w:rsidRPr="00A353C9">
              <w:t>3</w:t>
            </w:r>
            <w:r w:rsidR="00624757" w:rsidRPr="00A353C9">
              <w:t>-го разряда</w:t>
            </w:r>
            <w:r w:rsidRPr="00A353C9">
              <w:rPr>
                <w:lang w:eastAsia="en-US"/>
              </w:rPr>
              <w:t xml:space="preserve"> </w:t>
            </w:r>
            <w:r w:rsidR="00A353C9" w:rsidRPr="00A353C9">
              <w:rPr>
                <w:lang w:eastAsia="en-US"/>
              </w:rPr>
              <w:t>для прошедших профессиональное обучение</w:t>
            </w:r>
          </w:p>
          <w:p w:rsidR="00611C45" w:rsidRPr="00A353C9" w:rsidRDefault="005A7B48" w:rsidP="00907369">
            <w:pPr>
              <w:pStyle w:val="aff1"/>
            </w:pPr>
            <w:r w:rsidRPr="00A353C9">
              <w:rPr>
                <w:lang w:eastAsia="en-US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C72825" w:rsidRPr="00A353C9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72825" w:rsidRPr="00A353C9" w:rsidRDefault="00C72825" w:rsidP="00611C45">
            <w:pPr>
              <w:pStyle w:val="aff1"/>
            </w:pPr>
            <w:r w:rsidRPr="00A353C9">
              <w:t>Особые условия допуска к работе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23FA" w:rsidRPr="00A353C9" w:rsidRDefault="008423FA" w:rsidP="00907369">
            <w:pPr>
              <w:pStyle w:val="aff1"/>
              <w:rPr>
                <w:lang w:eastAsia="en-US"/>
              </w:rPr>
            </w:pPr>
            <w:r w:rsidRPr="00A353C9">
              <w:t>Лица не моложе 18 лет</w:t>
            </w:r>
          </w:p>
          <w:p w:rsidR="00C72825" w:rsidRPr="00A353C9" w:rsidRDefault="00C72825" w:rsidP="00907369">
            <w:pPr>
              <w:pStyle w:val="aff1"/>
            </w:pPr>
            <w:r w:rsidRPr="00A353C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C72825" w:rsidRPr="00A353C9" w:rsidRDefault="00C72825" w:rsidP="00907369">
            <w:pPr>
              <w:pStyle w:val="aff1"/>
            </w:pPr>
            <w:r w:rsidRPr="00A353C9">
              <w:t>Прохождение противопожарного инструктажа</w:t>
            </w:r>
          </w:p>
          <w:p w:rsidR="00C72825" w:rsidRPr="00A353C9" w:rsidRDefault="00C72825" w:rsidP="00907369">
            <w:pPr>
              <w:pStyle w:val="aff1"/>
            </w:pPr>
            <w:r w:rsidRPr="00A353C9">
              <w:t>Прохождение инструктажа по охране труда на рабочем месте</w:t>
            </w:r>
          </w:p>
        </w:tc>
      </w:tr>
      <w:tr w:rsidR="005D0421" w:rsidRPr="00A353C9" w:rsidTr="00B854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21" w:rsidRPr="00A353C9" w:rsidRDefault="005D0421" w:rsidP="00611C45">
            <w:r w:rsidRPr="00A353C9">
              <w:t>Другие характеристики</w:t>
            </w:r>
          </w:p>
        </w:tc>
        <w:tc>
          <w:tcPr>
            <w:tcW w:w="364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421" w:rsidRPr="00A353C9" w:rsidRDefault="005D0421" w:rsidP="00907369">
            <w:pPr>
              <w:pStyle w:val="aff1"/>
            </w:pPr>
            <w:r w:rsidRPr="00A353C9">
              <w:t>-</w:t>
            </w:r>
          </w:p>
        </w:tc>
      </w:tr>
      <w:tr w:rsidR="005D0421" w:rsidRPr="00A353C9" w:rsidTr="001B13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5D0421" w:rsidRPr="00A353C9" w:rsidRDefault="005D0421" w:rsidP="00611C45">
            <w:pPr>
              <w:pStyle w:val="aff1"/>
            </w:pPr>
            <w:r w:rsidRPr="00A353C9">
              <w:t>Дополнительные характеристики</w:t>
            </w:r>
          </w:p>
        </w:tc>
      </w:tr>
      <w:tr w:rsidR="005D0421" w:rsidRPr="00A353C9" w:rsidTr="00D119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7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D0421" w:rsidRPr="00A353C9" w:rsidRDefault="005D0421" w:rsidP="00611C45">
            <w:pPr>
              <w:pStyle w:val="aff3"/>
            </w:pPr>
            <w:r w:rsidRPr="00A353C9">
              <w:t>Наименование документа</w:t>
            </w:r>
          </w:p>
        </w:tc>
        <w:tc>
          <w:tcPr>
            <w:tcW w:w="6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D0421" w:rsidRPr="00A353C9" w:rsidRDefault="005D0421" w:rsidP="00611C45">
            <w:pPr>
              <w:pStyle w:val="aff3"/>
            </w:pPr>
            <w:r w:rsidRPr="00A353C9">
              <w:t>Код</w:t>
            </w:r>
          </w:p>
        </w:tc>
        <w:tc>
          <w:tcPr>
            <w:tcW w:w="294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5D0421" w:rsidRPr="00A353C9" w:rsidRDefault="005D0421" w:rsidP="00611C45">
            <w:pPr>
              <w:pStyle w:val="aff3"/>
            </w:pPr>
            <w:r w:rsidRPr="00A353C9">
              <w:t>Наименование базовой группы, должности (профессии) или специальности</w:t>
            </w:r>
          </w:p>
        </w:tc>
      </w:tr>
      <w:tr w:rsidR="00624757" w:rsidRPr="00A353C9" w:rsidTr="00D119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757" w:rsidRPr="00A353C9" w:rsidRDefault="00624757" w:rsidP="00D119BB">
            <w:pPr>
              <w:pStyle w:val="aff1"/>
              <w:rPr>
                <w:vertAlign w:val="superscript"/>
              </w:rPr>
            </w:pPr>
            <w:r w:rsidRPr="00A353C9">
              <w:t>ОКЗ</w:t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757" w:rsidRPr="00A353C9" w:rsidRDefault="00624757" w:rsidP="00907369">
            <w:pPr>
              <w:pStyle w:val="aff1"/>
            </w:pPr>
            <w:r w:rsidRPr="00A353C9">
              <w:t>7221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757" w:rsidRPr="00A353C9" w:rsidRDefault="00624757" w:rsidP="00907369">
            <w:pPr>
              <w:pStyle w:val="aff1"/>
            </w:pPr>
            <w:r w:rsidRPr="00A353C9">
              <w:t>Кузнецы</w:t>
            </w:r>
          </w:p>
        </w:tc>
      </w:tr>
      <w:tr w:rsidR="00624757" w:rsidRPr="00A353C9" w:rsidTr="001D69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757" w:rsidRPr="00A353C9" w:rsidRDefault="00624757" w:rsidP="00D119BB">
            <w:pPr>
              <w:pStyle w:val="aff1"/>
            </w:pPr>
            <w:r w:rsidRPr="00A353C9">
              <w:t xml:space="preserve">ЕКС </w:t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757" w:rsidRPr="00A353C9" w:rsidRDefault="00624757" w:rsidP="00907369">
            <w:pPr>
              <w:pStyle w:val="aff1"/>
            </w:pPr>
            <w:r w:rsidRPr="00A353C9">
              <w:t>§36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757" w:rsidRPr="00A353C9" w:rsidRDefault="00624757" w:rsidP="00907369">
            <w:pPr>
              <w:pStyle w:val="aff1"/>
              <w:rPr>
                <w:szCs w:val="18"/>
              </w:rPr>
            </w:pPr>
            <w:r w:rsidRPr="00A353C9">
              <w:t>Машинист на молотах, прессах и манипуляторах 4-го разряда</w:t>
            </w:r>
            <w:r w:rsidRPr="00A353C9">
              <w:rPr>
                <w:szCs w:val="18"/>
              </w:rPr>
              <w:t xml:space="preserve"> </w:t>
            </w:r>
          </w:p>
        </w:tc>
      </w:tr>
      <w:tr w:rsidR="00624757" w:rsidRPr="00A353C9" w:rsidTr="002B27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137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757" w:rsidRPr="00A353C9" w:rsidRDefault="00624757" w:rsidP="00D119BB">
            <w:pPr>
              <w:pStyle w:val="aff1"/>
            </w:pPr>
            <w:r w:rsidRPr="00A353C9">
              <w:t>ОКПДТР</w:t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757" w:rsidRPr="00A353C9" w:rsidRDefault="00624757" w:rsidP="00907369">
            <w:pPr>
              <w:pStyle w:val="aff1"/>
            </w:pPr>
            <w:r w:rsidRPr="00A353C9">
              <w:t>13901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4757" w:rsidRPr="00A353C9" w:rsidRDefault="00624757" w:rsidP="00907369">
            <w:pPr>
              <w:pStyle w:val="aff1"/>
            </w:pPr>
            <w:r w:rsidRPr="00A353C9">
              <w:t>Машинист на молотах, прессах и манипуляторах</w:t>
            </w:r>
          </w:p>
        </w:tc>
      </w:tr>
      <w:tr w:rsidR="00EC7312" w:rsidRPr="00A353C9" w:rsidTr="00EC73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37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312" w:rsidRPr="00A353C9" w:rsidRDefault="00EC7312" w:rsidP="00EC7312">
            <w:pPr>
              <w:pStyle w:val="aff1"/>
            </w:pPr>
            <w:r w:rsidRPr="00A353C9">
              <w:t>ОКСО</w:t>
            </w:r>
            <w:r w:rsidRPr="00A353C9">
              <w:rPr>
                <w:rStyle w:val="ad"/>
              </w:rPr>
              <w:endnoteReference w:id="9"/>
            </w: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312" w:rsidRPr="00A353C9" w:rsidRDefault="00EC7312" w:rsidP="00EC7312">
            <w:pPr>
              <w:pStyle w:val="aff1"/>
            </w:pPr>
            <w:r w:rsidRPr="00A353C9">
              <w:t>2.15.01.01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312" w:rsidRPr="00A353C9" w:rsidRDefault="00EC7312" w:rsidP="00EC7312">
            <w:pPr>
              <w:pStyle w:val="aff1"/>
            </w:pPr>
            <w:r w:rsidRPr="00A353C9">
              <w:t>Оператор в производстве металлических изделий</w:t>
            </w:r>
          </w:p>
        </w:tc>
      </w:tr>
      <w:tr w:rsidR="00EC7312" w:rsidRPr="00A353C9" w:rsidTr="00EC731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372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312" w:rsidRPr="00A353C9" w:rsidRDefault="00EC7312" w:rsidP="00EC7312">
            <w:pPr>
              <w:pStyle w:val="aff1"/>
            </w:pPr>
          </w:p>
        </w:tc>
        <w:tc>
          <w:tcPr>
            <w:tcW w:w="68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312" w:rsidRPr="00A353C9" w:rsidRDefault="00EC7312" w:rsidP="00EC7312">
            <w:pPr>
              <w:pStyle w:val="aff1"/>
            </w:pPr>
            <w:r w:rsidRPr="00A353C9">
              <w:t>2.15.01.03</w:t>
            </w:r>
          </w:p>
        </w:tc>
        <w:tc>
          <w:tcPr>
            <w:tcW w:w="2942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7312" w:rsidRPr="00A353C9" w:rsidRDefault="00EC7312" w:rsidP="00EC7312">
            <w:pPr>
              <w:pStyle w:val="aff1"/>
            </w:pPr>
            <w:r w:rsidRPr="00A353C9">
              <w:t>Наладчик кузнечно-прессового оборудования</w:t>
            </w:r>
          </w:p>
        </w:tc>
      </w:tr>
    </w:tbl>
    <w:p w:rsidR="00764B66" w:rsidRPr="00A353C9" w:rsidRDefault="00764B66" w:rsidP="00764B66">
      <w:pPr>
        <w:pStyle w:val="3"/>
      </w:pPr>
      <w:r w:rsidRPr="00A353C9">
        <w:t>3.3.</w:t>
      </w:r>
      <w:r w:rsidR="007977B4" w:rsidRPr="00A353C9">
        <w:t>1</w:t>
      </w:r>
      <w:r w:rsidRPr="00A353C9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A86C30" w:rsidRPr="00A353C9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6C30" w:rsidRPr="00A353C9" w:rsidRDefault="00A86C30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6C30" w:rsidRPr="00A353C9" w:rsidRDefault="00D5719C" w:rsidP="00CE401F">
            <w:pPr>
              <w:pStyle w:val="aff1"/>
            </w:pPr>
            <w:r w:rsidRPr="00A353C9">
              <w:t>Управление паровоздушными и гидравлическими ковочными молотами с энергией удара свыше 80 кДж до 200 кДж при ковке</w:t>
            </w:r>
            <w:r w:rsidR="00E903F4" w:rsidRPr="00A353C9">
              <w:t xml:space="preserve"> поковок из</w:t>
            </w:r>
            <w:r w:rsidRPr="00A353C9">
              <w:t xml:space="preserve">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6C30" w:rsidRPr="00A353C9" w:rsidRDefault="00A86C30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A353C9" w:rsidRDefault="00A86C30" w:rsidP="00C0171E">
            <w:pPr>
              <w:pStyle w:val="aff1"/>
            </w:pPr>
            <w:r w:rsidRPr="00A353C9">
              <w:rPr>
                <w:lang w:val="en-US"/>
              </w:rPr>
              <w:t>C</w:t>
            </w:r>
            <w:r w:rsidRPr="00A353C9">
              <w:t>/01.</w:t>
            </w:r>
            <w:r w:rsidR="00834188" w:rsidRPr="00A353C9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6C30" w:rsidRPr="00A353C9" w:rsidRDefault="00A86C30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A353C9" w:rsidRDefault="00834188" w:rsidP="00897DF5">
            <w:pPr>
              <w:pStyle w:val="aff3"/>
            </w:pPr>
            <w:r w:rsidRPr="00A353C9">
              <w:t>3</w:t>
            </w:r>
          </w:p>
        </w:tc>
      </w:tr>
      <w:tr w:rsidR="00A86C30" w:rsidRPr="00A353C9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86C30" w:rsidRPr="00A353C9" w:rsidRDefault="00A86C30" w:rsidP="00897DF5">
            <w:pPr>
              <w:pStyle w:val="aff1"/>
            </w:pPr>
          </w:p>
        </w:tc>
      </w:tr>
      <w:tr w:rsidR="00A86C30" w:rsidRPr="00A353C9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86C30" w:rsidRPr="00A353C9" w:rsidRDefault="00A86C30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86C30" w:rsidRPr="00A353C9" w:rsidRDefault="00A86C30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A353C9" w:rsidRDefault="00A86C30" w:rsidP="00897DF5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A353C9" w:rsidRDefault="00A86C30" w:rsidP="00897DF5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A353C9" w:rsidRDefault="00A86C30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6C30" w:rsidRPr="00A353C9" w:rsidRDefault="00A86C30" w:rsidP="00897DF5">
            <w:pPr>
              <w:pStyle w:val="aff1"/>
            </w:pPr>
          </w:p>
        </w:tc>
      </w:tr>
      <w:tr w:rsidR="00A86C30" w:rsidRPr="00A353C9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86C30" w:rsidRPr="00A353C9" w:rsidRDefault="00A86C30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86C30" w:rsidRPr="00A353C9" w:rsidRDefault="00A86C30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6C30" w:rsidRPr="00A353C9" w:rsidRDefault="00A86C30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86C30" w:rsidRPr="00A353C9" w:rsidRDefault="00A86C30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A86C30" w:rsidRPr="00A353C9" w:rsidTr="00D119BB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86C30" w:rsidRPr="00A353C9" w:rsidRDefault="00A86C30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86C30" w:rsidRPr="00A353C9" w:rsidRDefault="00A86C30" w:rsidP="00897DF5">
            <w:pPr>
              <w:pStyle w:val="aff1"/>
            </w:pPr>
          </w:p>
        </w:tc>
      </w:tr>
      <w:tr w:rsidR="004E2B04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  <w:r w:rsidRPr="00A353C9">
              <w:t xml:space="preserve">Подготовка рабочего места к управлению паровоздушным и гидравлическим ковочным молотом с энергией удара </w:t>
            </w:r>
            <w:r w:rsidR="003B554D" w:rsidRPr="00A353C9">
              <w:t>свыше 80 кДж до 200 кДж</w:t>
            </w:r>
          </w:p>
        </w:tc>
      </w:tr>
      <w:tr w:rsidR="004E2B0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  <w:r w:rsidRPr="00A353C9">
              <w:t xml:space="preserve">Подготовка к работе паровоздушного и гидравлического ковочного молота с энергией удара </w:t>
            </w:r>
            <w:r w:rsidR="003B554D" w:rsidRPr="00A353C9">
              <w:t>свыше 80 кДж до 200 кДж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4E2B0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  <w:r w:rsidRPr="00A353C9">
              <w:t xml:space="preserve">Управление рукояткой паровоздушным ковочным молотом с энергией удара </w:t>
            </w:r>
            <w:r w:rsidR="003B554D" w:rsidRPr="00A353C9">
              <w:t xml:space="preserve">свыше 80 кДж до 200 кДж </w:t>
            </w:r>
            <w:r w:rsidRPr="00A353C9">
              <w:t xml:space="preserve">для выполнения операций ковки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4E2B0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  <w:r w:rsidRPr="00A353C9">
              <w:t xml:space="preserve">Управление рукояткой гидравлическими ковочным молотом с энергией удара </w:t>
            </w:r>
            <w:r w:rsidR="003B554D" w:rsidRPr="00A353C9">
              <w:t xml:space="preserve">свыше 80 кДж до 200 кДж </w:t>
            </w:r>
            <w:r w:rsidRPr="00A353C9">
              <w:t xml:space="preserve">для выполнения операций ковки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</w:tr>
      <w:tr w:rsidR="004E2B0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  <w:r w:rsidRPr="00A353C9">
              <w:t xml:space="preserve">Ежедневное обслуживание паровоздушного и гидравлического ковочного молота с энергией удара </w:t>
            </w:r>
            <w:r w:rsidR="003B554D" w:rsidRPr="00A353C9">
              <w:t>свыше 80 кДж до 200 кДж</w:t>
            </w:r>
          </w:p>
        </w:tc>
      </w:tr>
      <w:tr w:rsidR="004E2B0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  <w:r w:rsidRPr="00A353C9">
              <w:t xml:space="preserve">Остановка паровоздушного и гидравлического ковочного молота с энергией удара </w:t>
            </w:r>
            <w:r w:rsidR="00815BB5" w:rsidRPr="00A353C9">
              <w:t>свыше 80 кДж до 200 кДж</w:t>
            </w:r>
            <w:r w:rsidRPr="00A353C9">
              <w:t xml:space="preserve"> при обнаружении неполадок в работе молота, </w:t>
            </w:r>
            <w:r w:rsidR="00F158E9" w:rsidRPr="00A353C9">
              <w:t xml:space="preserve">кузнечного </w:t>
            </w:r>
            <w:r w:rsidR="00206026" w:rsidRPr="00A353C9">
              <w:t>инструмента и</w:t>
            </w:r>
            <w:r w:rsidRPr="00A353C9">
              <w:t xml:space="preserve"> экстренной ситуации</w:t>
            </w:r>
          </w:p>
        </w:tc>
      </w:tr>
      <w:tr w:rsidR="004E2B0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4E2B0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E2B04" w:rsidRPr="00A353C9" w:rsidRDefault="00933BC5" w:rsidP="00933BC5">
            <w:pPr>
              <w:pStyle w:val="aff1"/>
            </w:pPr>
            <w:r w:rsidRPr="00A353C9">
              <w:t>Дозирование</w:t>
            </w:r>
            <w:r w:rsidR="004E2B04" w:rsidRPr="00A353C9">
              <w:t xml:space="preserve"> количеств</w:t>
            </w:r>
            <w:r w:rsidRPr="00A353C9">
              <w:t>а</w:t>
            </w:r>
            <w:r w:rsidR="004E2B04" w:rsidRPr="00A353C9">
              <w:t xml:space="preserve"> энергии и частот</w:t>
            </w:r>
            <w:r w:rsidRPr="00A353C9">
              <w:t>ы</w:t>
            </w:r>
            <w:r w:rsidR="004E2B04" w:rsidRPr="00A353C9">
              <w:t xml:space="preserve"> ударов баб</w:t>
            </w:r>
            <w:r w:rsidR="00206026" w:rsidRPr="00A353C9">
              <w:t>ы</w:t>
            </w:r>
            <w:r w:rsidR="004E2B04" w:rsidRPr="00A353C9">
              <w:t xml:space="preserve"> паровоздушного и гидравлического ковочного молота с энергией удара </w:t>
            </w:r>
            <w:r w:rsidR="00815BB5" w:rsidRPr="00A353C9">
              <w:t>свыше 80 кДж до 200 кДж</w:t>
            </w:r>
            <w:r w:rsidRPr="00A353C9">
              <w:t xml:space="preserve"> в соответствии с командами кузнеца и бригадира</w:t>
            </w:r>
          </w:p>
        </w:tc>
      </w:tr>
      <w:tr w:rsidR="00751EE1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E1" w:rsidRPr="00A353C9" w:rsidRDefault="00751EE1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EE1" w:rsidRPr="00A353C9" w:rsidRDefault="00DC73A2" w:rsidP="00C72825">
            <w:pPr>
              <w:pStyle w:val="aff1"/>
            </w:pPr>
            <w:r w:rsidRPr="00A353C9">
              <w:t>Устранение мелких неполадок паровоздушного и гидравлического ковочного молота с энергией удара свыше 80 кДж до 200 кДж</w:t>
            </w:r>
          </w:p>
        </w:tc>
      </w:tr>
      <w:tr w:rsidR="00AC55C2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5C2" w:rsidRPr="00A353C9" w:rsidRDefault="00AC55C2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5C2" w:rsidRPr="00A353C9" w:rsidRDefault="00DC73A2" w:rsidP="00C72825">
            <w:pPr>
              <w:pStyle w:val="aff1"/>
            </w:pPr>
            <w:r w:rsidRPr="00A353C9">
              <w:t>Оказание помощи в текущем и среднем ремонте паровоздушного и гидравлического ковочного молота с энергией удара свыше 80 кДж до 200 кДж</w:t>
            </w:r>
          </w:p>
        </w:tc>
      </w:tr>
      <w:tr w:rsidR="006C7B78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B78" w:rsidRPr="00A353C9" w:rsidDel="002A1D54" w:rsidRDefault="006C7B78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7B78" w:rsidRPr="00A353C9" w:rsidRDefault="006C7B78" w:rsidP="00C72825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7D410F">
            <w:pPr>
              <w:pStyle w:val="aff1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7D410F">
            <w:pPr>
              <w:pStyle w:val="aff1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Проверять работу системы централизованной смазки паровоздушного и гидравлического ковочного молота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Наносить консистентную смазку в места, указанные в схеме смазки паровоздушного и гидравлического ковочного молота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Проверять работу системы отвода конденсата ковочного молота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Прогревать парораспределительную коробку и цилиндр ковочного молота перед началом работы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Управлять ковочным молотом в ручном управлении, в автоматическом режиме последовательных ударов и удержания бабы на весу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Дозировать количество энергии и частоту ударов бабой молота в соответствии с командами кузнеца и бригадира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Устранять мелкие неполадки паровоздушных и гидравлических ковочных молотов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Выполнять ежедневное обслуживание паровоздушного и гидравлического ковочного молота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Экстренно останавливать паровоздушный и гидравлический ковочный молот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Определять показания приборов, контролирующих параметры работы паровоздушных и гидравлических ковочных молотов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Пользоваться средствами индивидуальной защиты при управлении паровоздушным и гидравлическим ковочным молотом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Содержать в порядке рабочее место управления паровоздушным и гидравлическим ковочным молотом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Классификация паровоздушных и гидравлических ковочных молотов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Режимы работы паровоздушных и гидравлических ковочных молотов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DC73A2">
            <w:pPr>
              <w:pStyle w:val="aff1"/>
            </w:pPr>
            <w:r w:rsidRPr="00A353C9">
              <w:t>Основные параметры паровоздушных ковочных арочного и мостового типов с энергией удара свыше 80 кДж до 200 кДж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Конструкции ковочных паровоздушных и гидравлических молотов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Система управления паровоздушными и гидравлическими ковочными молотами с энергией удара свыше 80 кДж до 200 кДж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Основные неполадки паровоздушных и гидравлических ковочных молотов с энергией удара свыше 80 кДж до 200 кДж и порядок их устранения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Система смазки паровоздушного и гидравлического ковочного молота с энергией удара свыше 80 кДж до 200 кДж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Условные команды кузнеца и бригадира, подаваемые для дозирования количества энергии и частоты ударов бабы молота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Правила и порядок подготовки к работе паровоздушных и гидравлических ковочных молотов с энергией удара свыше 80 кДж до 200 кДж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344552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паровоздушным и гидравлическим ковочным молотом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-</w:t>
            </w:r>
          </w:p>
        </w:tc>
      </w:tr>
    </w:tbl>
    <w:p w:rsidR="007977B4" w:rsidRPr="00A353C9" w:rsidRDefault="007977B4" w:rsidP="007977B4">
      <w:pPr>
        <w:pStyle w:val="3"/>
      </w:pPr>
      <w:r w:rsidRPr="00A353C9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7977B4" w:rsidRPr="00A353C9" w:rsidTr="00897DF5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977B4" w:rsidRPr="00A353C9" w:rsidRDefault="007977B4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977B4" w:rsidRPr="00A353C9" w:rsidRDefault="00D5719C" w:rsidP="005846B9">
            <w:pPr>
              <w:pStyle w:val="aff1"/>
            </w:pPr>
            <w:r w:rsidRPr="00A353C9">
              <w:t>Управление гидравлическими</w:t>
            </w:r>
            <w:r w:rsidR="001D0C43" w:rsidRPr="00A353C9">
              <w:t xml:space="preserve"> и парогидравлическими</w:t>
            </w:r>
            <w:r w:rsidRPr="00A353C9">
              <w:t xml:space="preserve"> ковочными прессами номинальной силой свыше 20 МН до 80 МН при ковке</w:t>
            </w:r>
            <w:r w:rsidR="00693D1A" w:rsidRPr="00A353C9">
              <w:t xml:space="preserve"> поковок из</w:t>
            </w:r>
            <w:r w:rsidRPr="00A353C9">
              <w:t xml:space="preserve">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77B4" w:rsidRPr="00A353C9" w:rsidRDefault="007977B4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A353C9" w:rsidRDefault="007977B4" w:rsidP="00C0171E">
            <w:pPr>
              <w:pStyle w:val="aff1"/>
            </w:pPr>
            <w:r w:rsidRPr="00A353C9">
              <w:rPr>
                <w:lang w:val="en-US"/>
              </w:rPr>
              <w:t>C</w:t>
            </w:r>
            <w:r w:rsidRPr="00A353C9">
              <w:t>/02.</w:t>
            </w:r>
            <w:r w:rsidR="00834188" w:rsidRPr="00A353C9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977B4" w:rsidRPr="00A353C9" w:rsidRDefault="007977B4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A353C9" w:rsidRDefault="00834188" w:rsidP="00897DF5">
            <w:pPr>
              <w:pStyle w:val="aff3"/>
            </w:pPr>
            <w:r w:rsidRPr="00A353C9">
              <w:t>3</w:t>
            </w:r>
          </w:p>
        </w:tc>
      </w:tr>
      <w:tr w:rsidR="007977B4" w:rsidRPr="00A353C9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977B4" w:rsidRPr="00A353C9" w:rsidRDefault="007977B4" w:rsidP="00897DF5">
            <w:pPr>
              <w:pStyle w:val="aff1"/>
            </w:pPr>
          </w:p>
        </w:tc>
      </w:tr>
      <w:tr w:rsidR="007977B4" w:rsidRPr="00A353C9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977B4" w:rsidRPr="00A353C9" w:rsidRDefault="007977B4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977B4" w:rsidRPr="00A353C9" w:rsidRDefault="007977B4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A353C9" w:rsidRDefault="007977B4" w:rsidP="00897DF5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A353C9" w:rsidRDefault="007977B4" w:rsidP="00897DF5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A353C9" w:rsidRDefault="007977B4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7B4" w:rsidRPr="00A353C9" w:rsidRDefault="007977B4" w:rsidP="00897DF5">
            <w:pPr>
              <w:pStyle w:val="aff1"/>
            </w:pPr>
          </w:p>
        </w:tc>
      </w:tr>
      <w:tr w:rsidR="007977B4" w:rsidRPr="00A353C9" w:rsidTr="00897DF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77B4" w:rsidRPr="00A353C9" w:rsidRDefault="007977B4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77B4" w:rsidRPr="00A353C9" w:rsidRDefault="007977B4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77B4" w:rsidRPr="00A353C9" w:rsidRDefault="007977B4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77B4" w:rsidRPr="00A353C9" w:rsidRDefault="007977B4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7977B4" w:rsidRPr="00A353C9" w:rsidTr="00C72825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977B4" w:rsidRPr="00A353C9" w:rsidRDefault="007977B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977B4" w:rsidRPr="00A353C9" w:rsidRDefault="007977B4" w:rsidP="00897DF5">
            <w:pPr>
              <w:pStyle w:val="aff1"/>
            </w:pPr>
          </w:p>
        </w:tc>
      </w:tr>
      <w:tr w:rsidR="00185A3F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>Подготовка рабочего места к управлению гидравлическими и парогидравлическими ковочными прессами номинальной силой свыше 20 МН до 80 МН</w:t>
            </w:r>
          </w:p>
        </w:tc>
      </w:tr>
      <w:tr w:rsidR="00185A3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>Подготовка к работе гидравлического и парогидравлического ковочного пресса номинальной силой свыше 20 МН до 80 МН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185A3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>Управление рычагами гидравлическим и парогидравлическим ковочным прессом номинальной силой свыше 20 МН до 80 МН для выполнения операций ковки поковок из 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185A3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 xml:space="preserve">Управление рычагами гидравлическим и парогидравлическим ковочным прессом номинальной силой свыше 20 МН до 80 МН для установки инструмента и поковки на подвижный стол </w:t>
            </w:r>
          </w:p>
        </w:tc>
      </w:tr>
      <w:tr w:rsidR="00185A3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>Управление рычагами гидравлическим и парогидравлическим ковочным прессом номинальной силой свыше 20 МН до 80 МН для выталкивания заготовки при осадке в кольце</w:t>
            </w:r>
          </w:p>
        </w:tc>
      </w:tr>
      <w:tr w:rsidR="00185A3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>Ежедневное обслуживание гидравлического и парогидравлического ковочного пресса номинальной силой свыше 20 МН до 80 МН</w:t>
            </w:r>
          </w:p>
        </w:tc>
      </w:tr>
      <w:tr w:rsidR="00185A3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>Остановка гидравлического и парогидравлического ковочного пресса номинальной силой свыше 20 МН до 80 МН при обнаружении неполадок в работе пресса, кузнечного инструмента или экстренной ситуации</w:t>
            </w:r>
          </w:p>
        </w:tc>
      </w:tr>
      <w:tr w:rsidR="00185A3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>Устранение мелких неполадок гидравлического и парогидравлического ковочного пресса номинальной силой свыше 20 МН до 80 МН</w:t>
            </w:r>
          </w:p>
        </w:tc>
      </w:tr>
      <w:tr w:rsidR="00185A3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 xml:space="preserve">Оказание помощи в </w:t>
            </w:r>
            <w:r w:rsidR="0098531A" w:rsidRPr="00A353C9">
              <w:t xml:space="preserve">текущем и </w:t>
            </w:r>
            <w:r w:rsidRPr="00A353C9">
              <w:t>среднем ремонте гидравлического и парогидравлического ковочного пресса номинальной силой свыше 20 МН до 80 МН</w:t>
            </w:r>
          </w:p>
        </w:tc>
      </w:tr>
      <w:tr w:rsidR="00185A3F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Del="002A1D54" w:rsidRDefault="00185A3F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5A3F" w:rsidRPr="00A353C9" w:rsidRDefault="00185A3F" w:rsidP="00C72825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7D410F">
            <w:pPr>
              <w:pStyle w:val="aff1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7D410F">
            <w:pPr>
              <w:pStyle w:val="aff1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Управлять ковочным прессом в режиме коротких частых и длинных ходов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Управлять ковочным прессом с использованием нескольких ступеней силы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Управлять ковочным прессом с верхним и нижним приводом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Управлять ковочным прессом рамной и колонной конструкции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Управлять работой выталкивателя и подвижного столом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Проверять работу централизованной системы смазки ковочного пресса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Наносить консистентную смазку в места, указанные в схеме смазки ковочного пресса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Устранять мелкие неполадки гидравлического и парогидравлического ковочного пресса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Выполнять ежедневное обслуживание гидравлического и парогидравлического ковочного пресса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Экстренно останавливать гидравлический и парогидравлический ковочный пресс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Определять показания приборов, контролирующих параметры работы гидравлического и парогидравлического ковочного пресса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Пользоваться средствами индивидуальной защиты при управлении гидравлический и парогидравлический ковочный пресс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Содержать в порядке рабочее место управления гидравлический и парогидравлический ковочный пресс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Классификация гидравлических и парогидравлических ковочных прессов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Режимы работы гидравлических и парогидравлических ковочных прессов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Основные параметры гидравлических и парогидравлических ковочных прессов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Конструкции гидравлических и парогидравлических ковочных прессов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Виды рабочей жидкости для гидравлических и парогидравлических ковочных прессов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Система управления гидравлическими и парогидравлическими ковочными прессами номинальной силой свыше 20 МН до 80 МН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Основные неполадки гидравлических и парогидравлических ковочных прессов и порядок их устранения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Система смазки гидравлических и парогидравлических ковочных прессов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Правила и порядок подготовки к работе гидравлических и парогидравлических ковочных прессов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344552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C72825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гидравлическим и парогидравлическим ковочным прессом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Del="002A1D54" w:rsidRDefault="00B55668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-</w:t>
            </w:r>
          </w:p>
        </w:tc>
      </w:tr>
    </w:tbl>
    <w:p w:rsidR="000A1823" w:rsidRPr="00A353C9" w:rsidRDefault="000A1823" w:rsidP="000A1823">
      <w:pPr>
        <w:pStyle w:val="3"/>
      </w:pPr>
      <w:r w:rsidRPr="00A353C9">
        <w:t>3.3.3.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D5719C" w:rsidRPr="00A353C9" w:rsidTr="00C635BC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719C" w:rsidRPr="00A353C9" w:rsidRDefault="00D5719C" w:rsidP="00C635BC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19C" w:rsidRPr="00A353C9" w:rsidRDefault="00D5719C" w:rsidP="008E4725">
            <w:pPr>
              <w:pStyle w:val="aff1"/>
            </w:pPr>
            <w:r w:rsidRPr="00A353C9">
              <w:t>Управление 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80 кДж до 200 кДж,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20 МН до 80 МН при ковке </w:t>
            </w:r>
            <w:r w:rsidR="00693D1A" w:rsidRPr="00A353C9">
              <w:t xml:space="preserve">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719C" w:rsidRPr="00A353C9" w:rsidRDefault="00D5719C" w:rsidP="00C635BC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A353C9" w:rsidRDefault="00D5719C" w:rsidP="00B20691">
            <w:pPr>
              <w:pStyle w:val="aff1"/>
            </w:pPr>
            <w:r w:rsidRPr="00A353C9">
              <w:rPr>
                <w:lang w:val="en-US"/>
              </w:rPr>
              <w:t>C</w:t>
            </w:r>
            <w:r w:rsidRPr="00A353C9">
              <w:t>/03.</w:t>
            </w:r>
            <w:r w:rsidR="00834188" w:rsidRPr="00A353C9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719C" w:rsidRPr="00A353C9" w:rsidRDefault="00D5719C" w:rsidP="00C635BC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A353C9" w:rsidRDefault="00834188" w:rsidP="00C635BC">
            <w:pPr>
              <w:pStyle w:val="aff3"/>
            </w:pPr>
            <w:r w:rsidRPr="00A353C9">
              <w:t>3</w:t>
            </w:r>
          </w:p>
        </w:tc>
      </w:tr>
      <w:tr w:rsidR="00D5719C" w:rsidRPr="00A353C9" w:rsidTr="00C635B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719C" w:rsidRPr="00A353C9" w:rsidRDefault="00D5719C" w:rsidP="00C635BC"/>
        </w:tc>
      </w:tr>
      <w:tr w:rsidR="00D5719C" w:rsidRPr="00A353C9" w:rsidTr="00C635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5719C" w:rsidRPr="00A353C9" w:rsidRDefault="00D5719C" w:rsidP="00C635BC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5719C" w:rsidRPr="00A353C9" w:rsidRDefault="00D5719C" w:rsidP="00C635BC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A353C9" w:rsidRDefault="00D5719C" w:rsidP="00C635BC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A353C9" w:rsidRDefault="00D5719C" w:rsidP="00C635BC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A353C9" w:rsidRDefault="00D5719C" w:rsidP="00C635BC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19C" w:rsidRPr="00A353C9" w:rsidRDefault="00D5719C" w:rsidP="00C635BC">
            <w:pPr>
              <w:pStyle w:val="aff1"/>
            </w:pPr>
          </w:p>
        </w:tc>
      </w:tr>
      <w:tr w:rsidR="00D5719C" w:rsidRPr="00A353C9" w:rsidTr="00C635B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719C" w:rsidRPr="00A353C9" w:rsidRDefault="00D5719C" w:rsidP="00C635BC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719C" w:rsidRPr="00A353C9" w:rsidRDefault="00D5719C" w:rsidP="00C635BC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719C" w:rsidRPr="00A353C9" w:rsidRDefault="00D5719C" w:rsidP="00C635BC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719C" w:rsidRPr="00A353C9" w:rsidRDefault="00D5719C" w:rsidP="00C635BC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D5719C" w:rsidRPr="00A353C9" w:rsidTr="00C635BC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5719C" w:rsidRPr="00A353C9" w:rsidRDefault="00D5719C" w:rsidP="00C635BC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D5719C" w:rsidRPr="00A353C9" w:rsidRDefault="00D5719C" w:rsidP="00C635BC">
            <w:pPr>
              <w:pStyle w:val="aff1"/>
            </w:pPr>
          </w:p>
        </w:tc>
      </w:tr>
      <w:tr w:rsidR="00F77148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8E4725">
            <w:pPr>
              <w:pStyle w:val="aff1"/>
            </w:pPr>
            <w:r w:rsidRPr="00A353C9">
              <w:t>Подготовка рабочего места к управлению 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80 кДж до 200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</w:t>
            </w:r>
            <w:r w:rsidR="00B64EB1" w:rsidRPr="00A353C9">
              <w:t xml:space="preserve">свыше 20 МН до 80 МН </w:t>
            </w:r>
            <w:r w:rsidRPr="00A353C9">
              <w:t xml:space="preserve">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F7714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8E4725">
            <w:pPr>
              <w:pStyle w:val="aff1"/>
            </w:pPr>
            <w:r w:rsidRPr="00A353C9">
              <w:t>Подготовка к работе манипулятора, обслуживающего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80 кДж до 200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</w:t>
            </w:r>
            <w:r w:rsidR="00B64EB1" w:rsidRPr="00A353C9">
              <w:t xml:space="preserve">свыше 20 МН до 80 МН </w:t>
            </w:r>
            <w:r w:rsidRPr="00A353C9">
              <w:t xml:space="preserve">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F7714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8E4725">
            <w:pPr>
              <w:pStyle w:val="aff1"/>
            </w:pPr>
            <w:r w:rsidRPr="00A353C9">
              <w:t xml:space="preserve">Загрузка и выгрузка заготовок, слитков и поковок </w:t>
            </w:r>
            <w:r w:rsidR="002137A4" w:rsidRPr="00A353C9">
              <w:t xml:space="preserve">из печи </w:t>
            </w:r>
            <w:r w:rsidRPr="00A353C9">
              <w:t>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80 кДж до 200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</w:t>
            </w:r>
            <w:r w:rsidR="00B64EB1" w:rsidRPr="00A353C9">
              <w:t>свыше 20 МН до 80 МН</w:t>
            </w:r>
            <w:r w:rsidRPr="00A353C9">
              <w:t xml:space="preserve"> при ковке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</w:t>
            </w:r>
          </w:p>
        </w:tc>
      </w:tr>
      <w:tr w:rsidR="00F7714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  <w:r w:rsidRPr="00A353C9">
              <w:t>Подача манипулятор</w:t>
            </w:r>
            <w:r w:rsidR="002137A4" w:rsidRPr="00A353C9">
              <w:t>ом</w:t>
            </w:r>
            <w:r w:rsidRPr="00A353C9">
              <w:t xml:space="preserve"> заготовок</w:t>
            </w:r>
            <w:r w:rsidR="002137A4" w:rsidRPr="00A353C9">
              <w:t>, слитков и поковок</w:t>
            </w:r>
            <w:r w:rsidRPr="00A353C9">
              <w:t xml:space="preserve"> в рабочее пространство ковочных молотов с энергией удара свыше 80 кДж до 200 кДж и ковочных прессов номинальной силой </w:t>
            </w:r>
            <w:r w:rsidR="00B64EB1" w:rsidRPr="00A353C9">
              <w:t xml:space="preserve">свыше 20 МН до 80 МН </w:t>
            </w:r>
            <w:r w:rsidRPr="00A353C9">
              <w:t xml:space="preserve">при ковке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</w:t>
            </w:r>
          </w:p>
        </w:tc>
      </w:tr>
      <w:tr w:rsidR="00F7714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B64EB1" w:rsidP="00C72825">
            <w:pPr>
              <w:pStyle w:val="aff1"/>
            </w:pPr>
            <w:r w:rsidRPr="00A353C9">
              <w:t xml:space="preserve">Манипулирование заготовками при выполнении операций ковки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 напольными рельсовыми манипуляторами на ковочных молотах с энергией удара свыше 80 кДж до 200 кДж и ковочных прессах номинальной силой свыше 20 МН до 80 МН</w:t>
            </w:r>
          </w:p>
        </w:tc>
      </w:tr>
      <w:tr w:rsidR="00F7714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  <w:r w:rsidRPr="00A353C9">
              <w:t xml:space="preserve">Манипулирование заготовками при выполнении операций ковки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 xml:space="preserve">и цветных сплавов напольными безрельсовыми манипуляторами на ковочных молотах с энергией удара свыше 80 кДж до 200 кДж и ковочных прессах номинальной силой </w:t>
            </w:r>
            <w:r w:rsidR="00B64EB1" w:rsidRPr="00A353C9">
              <w:t>свыше 20 МН до 80 МН</w:t>
            </w:r>
          </w:p>
        </w:tc>
      </w:tr>
      <w:tr w:rsidR="00F7714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  <w:r w:rsidRPr="00A353C9">
              <w:t xml:space="preserve">Применение вспомогательного оборудования для поворота и удерживания заготовки при выполнении операций ковки на ковочных молотах с энергией удара свыше 80 кДж до 200 кДж и ковочных прессах номинальной силой </w:t>
            </w:r>
            <w:r w:rsidR="00B64EB1" w:rsidRPr="00A353C9">
              <w:t>свыше 20 МН до 80 МН</w:t>
            </w:r>
          </w:p>
        </w:tc>
      </w:tr>
      <w:tr w:rsidR="00F7714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  <w:r w:rsidRPr="00A353C9">
              <w:t xml:space="preserve">Протяжка заготовок с чередованием подачи и кантовки на ковочных молотах с энергией удара свыше 80 кДж до 200 кДж и ковочных прессах номинальной силой </w:t>
            </w:r>
            <w:r w:rsidR="00B64EB1" w:rsidRPr="00A353C9">
              <w:t>свыше 20 МН до 80 МН</w:t>
            </w:r>
          </w:p>
        </w:tc>
      </w:tr>
      <w:tr w:rsidR="00E45875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5875" w:rsidRPr="00A353C9" w:rsidRDefault="00E4587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5875" w:rsidRPr="00A353C9" w:rsidRDefault="00E45875" w:rsidP="00C72825">
            <w:pPr>
              <w:pStyle w:val="aff1"/>
            </w:pPr>
            <w:r w:rsidRPr="00A353C9">
              <w:t xml:space="preserve">Манипулирование заготовками при выполнении операций ковки поковок из </w:t>
            </w:r>
            <w:r w:rsidR="00BE0E55" w:rsidRPr="00A353C9">
              <w:t>углеродистых</w:t>
            </w:r>
            <w:r w:rsidRPr="00A353C9">
              <w:t xml:space="preserve"> </w:t>
            </w:r>
            <w:r w:rsidR="00117CA7" w:rsidRPr="00A353C9">
              <w:t xml:space="preserve">сталей </w:t>
            </w:r>
            <w:r w:rsidRPr="00A353C9">
              <w:t>и цветных сплавов напольн</w:t>
            </w:r>
            <w:r w:rsidR="009036E4" w:rsidRPr="00A353C9">
              <w:t>ым рельсовым</w:t>
            </w:r>
            <w:r w:rsidRPr="00A353C9">
              <w:t xml:space="preserve"> манипулятор</w:t>
            </w:r>
            <w:r w:rsidR="009036E4" w:rsidRPr="00A353C9">
              <w:t>ом</w:t>
            </w:r>
            <w:r w:rsidRPr="00A353C9">
              <w:t xml:space="preserve"> на ковочных молотах с энергией удара свыше 80 кДж до 200 кДж и ковочных прессах номинальной силой свыше 20 МН до 80 МН</w:t>
            </w:r>
          </w:p>
        </w:tc>
      </w:tr>
      <w:tr w:rsidR="00F7714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B64EB1" w:rsidP="00C72825">
            <w:pPr>
              <w:pStyle w:val="aff1"/>
            </w:pPr>
            <w:r w:rsidRPr="00A353C9">
              <w:t xml:space="preserve">Манипулирование заготовками при выполнении операций ковки поковок из </w:t>
            </w:r>
            <w:r w:rsidR="00BE0E55" w:rsidRPr="00A353C9">
              <w:t>углеродистых</w:t>
            </w:r>
            <w:r w:rsidR="00117CA7" w:rsidRPr="00A353C9">
              <w:t xml:space="preserve"> сталей</w:t>
            </w:r>
            <w:r w:rsidRPr="00A353C9">
              <w:t xml:space="preserve"> и цветных сплавов напольным безрельсовым манипулятор</w:t>
            </w:r>
            <w:r w:rsidR="009036E4" w:rsidRPr="00A353C9">
              <w:t>ом</w:t>
            </w:r>
            <w:r w:rsidRPr="00A353C9">
              <w:t xml:space="preserve"> на ковочных молотах с энергией удара свыше 80 кДж до 200 кДж и ковочных прессах номинальной силой свыше 20 МН до 80 МН</w:t>
            </w:r>
          </w:p>
        </w:tc>
      </w:tr>
      <w:tr w:rsidR="00F7714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7148" w:rsidRPr="00A353C9" w:rsidRDefault="00F77148" w:rsidP="00C72825">
            <w:pPr>
              <w:pStyle w:val="aff1"/>
            </w:pPr>
            <w:r w:rsidRPr="00A353C9">
              <w:t xml:space="preserve">Складирование поковок для охлаждения на участке ковочных молотов с энергией удара свыше 80 кДж до 200 кДж и ковочных прессов номинальной силой </w:t>
            </w:r>
            <w:r w:rsidR="00B64EB1" w:rsidRPr="00A353C9">
              <w:t>свыше 20 МН до 80 МН</w:t>
            </w:r>
          </w:p>
        </w:tc>
      </w:tr>
      <w:tr w:rsidR="009036E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6E4" w:rsidRPr="00A353C9" w:rsidRDefault="009036E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6E4" w:rsidRPr="00A353C9" w:rsidRDefault="00C938A5" w:rsidP="00C938A5">
            <w:pPr>
              <w:pStyle w:val="aff1"/>
            </w:pPr>
            <w:r w:rsidRPr="00A353C9">
              <w:t>Контроль надежности</w:t>
            </w:r>
            <w:r w:rsidR="009036E4" w:rsidRPr="00A353C9">
              <w:t xml:space="preserve"> установки и крепления кузнечного инструмента и приспособлений при управлении манипулятором, обслуживающего ковочные молот</w:t>
            </w:r>
            <w:r w:rsidR="00785D4A" w:rsidRPr="00A353C9">
              <w:t>ы</w:t>
            </w:r>
            <w:r w:rsidR="009036E4" w:rsidRPr="00A353C9">
              <w:t xml:space="preserve"> с энергией удара свыше 80 кДж до 200 кДж и ковочные пресс</w:t>
            </w:r>
            <w:r w:rsidR="008E4725" w:rsidRPr="00A353C9">
              <w:t>ы</w:t>
            </w:r>
            <w:r w:rsidR="009036E4" w:rsidRPr="00A353C9">
              <w:t xml:space="preserve"> номинальной силой свыше 20 МН до 80 МН</w:t>
            </w:r>
          </w:p>
        </w:tc>
      </w:tr>
      <w:tr w:rsidR="009036E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6E4" w:rsidRPr="00A353C9" w:rsidRDefault="009036E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6E4" w:rsidRPr="00A353C9" w:rsidRDefault="009036E4" w:rsidP="00C72825">
            <w:pPr>
              <w:pStyle w:val="aff1"/>
            </w:pPr>
            <w:r w:rsidRPr="00A353C9">
              <w:t>Подогрев и охлаждение кузнечного инструмента при ковке на ковочных молотах с энергией удара свыше 80 кДж до 200 кДж и ковочных прессах номинальной силой свыше 20 МН до 80 МН</w:t>
            </w:r>
          </w:p>
        </w:tc>
      </w:tr>
      <w:tr w:rsidR="009036E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6E4" w:rsidRPr="00A353C9" w:rsidRDefault="009036E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6E4" w:rsidRPr="00A353C9" w:rsidRDefault="009036E4" w:rsidP="00C72825">
            <w:pPr>
              <w:pStyle w:val="aff1"/>
            </w:pPr>
            <w:r w:rsidRPr="00A353C9">
              <w:t>Ежедневное обслуживание манипулятора, используемого на ковочных молотах с энергией удара свыше 80 кДж до 200 кДж и ковочных прессах номинальной силой свыше 20 МН до 80 МН</w:t>
            </w:r>
          </w:p>
        </w:tc>
      </w:tr>
      <w:tr w:rsidR="009036E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6E4" w:rsidRPr="00A353C9" w:rsidRDefault="009036E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6E4" w:rsidRPr="00A353C9" w:rsidRDefault="009036E4" w:rsidP="008E4725">
            <w:pPr>
              <w:pStyle w:val="aff1"/>
            </w:pPr>
            <w:r w:rsidRPr="00A353C9">
              <w:t>Устранение мелких неполадок манипулятора, обслуживающего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80 кДж до 200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20 МН до 80 МН</w:t>
            </w:r>
          </w:p>
        </w:tc>
      </w:tr>
      <w:tr w:rsidR="009036E4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6E4" w:rsidRPr="00A353C9" w:rsidDel="002A1D54" w:rsidRDefault="009036E4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6E4" w:rsidRPr="00A353C9" w:rsidRDefault="009036E4" w:rsidP="00C72825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7D410F">
            <w:pPr>
              <w:pStyle w:val="aff1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7D410F">
            <w:pPr>
              <w:pStyle w:val="aff1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Устранять мелкие неполадки в работе манипулятора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Управлять ковочным манипулятором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Применять вспомогательные приспособления для поворота и удерживания заготовки при выполнении операций ковки на ковочных молотах с энергией удара свыше 80 кДж до 200 кДж и ковочных прессах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Манипулировать заготовками при выполнении операций ковки напольным рельсовым манипулятором на ковочных молотах с энергией удара свыше 80 кДж до 200 кДж и ковочных прессах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Манипулировать заготовками при выполнении операций ковки напольным безрельсовым манипулятором на ковочных молотах с энергией удара свыше 80 кДж до 200 кДж и ковочных прессах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Править поковки, искривленные при выполнении операций ковки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Подогревать и охлаждать кузнечный инструмент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Определять температуру начала и окончания ковки поковок и изделий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 xml:space="preserve">Сбивать окалину с заготовки перед ковкой 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Обслуживать манипулятора, используемого на ковочных молотах с энергией удара свыше 80 кДж до 200 кДж и ковочных прессах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Кантовать заготовку во время выполнения операций ковки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Пользоваться средствами индивидуальной защиты при управлении манипулятором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Содержать в порядке рабочее место управления манипулятором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8E4725">
            <w:pPr>
              <w:pStyle w:val="aff1"/>
            </w:pPr>
            <w:r w:rsidRPr="00A353C9">
              <w:t>Классификация манипуляторов, обслуживающих ковочные молоты с энергией удара свыше 80 кДж до 200 кДж и ковочные прессы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8E4725">
            <w:pPr>
              <w:pStyle w:val="aff1"/>
            </w:pPr>
            <w:r w:rsidRPr="00A353C9">
              <w:t>Режимы работы манипуляторов, обслуживающих ковочные молоты с энергией удара свыше 80 кДж до 200 кДж и ковочные прессы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8E4725">
            <w:pPr>
              <w:pStyle w:val="aff1"/>
            </w:pPr>
            <w:r w:rsidRPr="00A353C9">
              <w:t>Основные параметры напольных манипуляторов, обслуживающих ковочные молоты с энергией свыше 80 кДж до 200 кДж и ковочные прессы номинальной силой свыше 20 МН до 80 МН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Конструкции манипуляторов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8E4725">
            <w:pPr>
              <w:pStyle w:val="aff1"/>
            </w:pPr>
            <w:r w:rsidRPr="00A353C9">
              <w:t>Система управления манипуляторами, обслуживающие ковочные молоты с энергией удара свыше 80 кДж до 200 кДж и ковочные прессы номинальной силой свыше 20 МН до 80 МН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8E4725">
            <w:pPr>
              <w:pStyle w:val="aff1"/>
            </w:pPr>
            <w:r w:rsidRPr="00A353C9">
              <w:t>Основные неполадки манипуляторов, обслуживающих ковочные молоты с энергией удара свыше 80 кДж до 200 кДж и ковочные прессы номинальной силой свыше 20 МН до 80 МН и порядок их устранения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8E4725">
            <w:pPr>
              <w:pStyle w:val="aff1"/>
            </w:pPr>
            <w:r w:rsidRPr="00A353C9">
              <w:t>Правила и порядок подготовки к работе манипуляторов, обслуживающих ковочные молоты с энергией удара свыше 80 кДж до 200 кДж и ковочные прессы номинальной силой свыше 20 МН до 80 МН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Температурный режим ковки поковок из углеродистых сталей и цветных сплавов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344552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Величины подачи и обжатий при ковке поковок и изделий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Виды и классификация дефектов поковок при ковке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Правила загрузки заготовок и слитков в печь и выгрузка их из печи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манипуляторами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-</w:t>
            </w:r>
          </w:p>
        </w:tc>
      </w:tr>
    </w:tbl>
    <w:p w:rsidR="00E471FD" w:rsidRPr="00A353C9" w:rsidRDefault="00E471FD" w:rsidP="00E471FD">
      <w:pPr>
        <w:pStyle w:val="3"/>
      </w:pPr>
      <w:bookmarkStart w:id="20" w:name="_Toc4323741"/>
      <w:r w:rsidRPr="00A353C9">
        <w:t>3.3.4.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E471FD" w:rsidRPr="00A353C9" w:rsidTr="00B63650"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471FD" w:rsidRPr="00A353C9" w:rsidRDefault="00E471FD" w:rsidP="00B63650">
            <w:pPr>
              <w:pStyle w:val="100"/>
            </w:pPr>
            <w:r w:rsidRPr="00A353C9">
              <w:t>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71FD" w:rsidRPr="00A353C9" w:rsidRDefault="00E471FD" w:rsidP="00AC47A6">
            <w:pPr>
              <w:pStyle w:val="aff1"/>
            </w:pPr>
            <w:r w:rsidRPr="00A353C9">
              <w:t xml:space="preserve">Управление ковочными молотами с массой падающих частей до </w:t>
            </w:r>
            <w:r w:rsidR="00730B1B" w:rsidRPr="00A353C9">
              <w:t>200 кДж</w:t>
            </w:r>
            <w:r w:rsidR="00AC47A6" w:rsidRPr="00A353C9">
              <w:t>,</w:t>
            </w:r>
            <w:r w:rsidRPr="00A353C9">
              <w:t xml:space="preserve"> ковочными прессами номинальной силой до 80 МН и манипуляторами при ковке </w:t>
            </w:r>
            <w:r w:rsidR="00693D1A" w:rsidRPr="00A353C9">
              <w:t xml:space="preserve">поковок из </w:t>
            </w:r>
            <w:r w:rsidRPr="00A353C9">
              <w:t>высоколегированных и жаропрочных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471FD" w:rsidRPr="00A353C9" w:rsidRDefault="00E471FD" w:rsidP="00B63650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A353C9" w:rsidRDefault="00E471FD" w:rsidP="00F41727">
            <w:pPr>
              <w:pStyle w:val="aff1"/>
            </w:pPr>
            <w:r w:rsidRPr="00A353C9">
              <w:rPr>
                <w:lang w:val="en-US"/>
              </w:rPr>
              <w:t>C</w:t>
            </w:r>
            <w:r w:rsidRPr="00A353C9">
              <w:t>/0</w:t>
            </w:r>
            <w:r w:rsidR="00F41727" w:rsidRPr="00A353C9">
              <w:t>4</w:t>
            </w:r>
            <w:r w:rsidRPr="00A353C9">
              <w:t>.</w:t>
            </w:r>
            <w:r w:rsidR="00834188" w:rsidRPr="00A353C9">
              <w:t>3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471FD" w:rsidRPr="00A353C9" w:rsidRDefault="00E471FD" w:rsidP="00B63650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A353C9" w:rsidRDefault="00834188" w:rsidP="00B63650">
            <w:pPr>
              <w:pStyle w:val="aff3"/>
            </w:pPr>
            <w:r w:rsidRPr="00A353C9">
              <w:t>3</w:t>
            </w:r>
          </w:p>
        </w:tc>
      </w:tr>
      <w:tr w:rsidR="00E471FD" w:rsidRPr="00A353C9" w:rsidTr="00B6365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471FD" w:rsidRPr="00A353C9" w:rsidRDefault="00E471FD" w:rsidP="00B63650"/>
        </w:tc>
      </w:tr>
      <w:tr w:rsidR="00E471FD" w:rsidRPr="00A353C9" w:rsidTr="00B636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E471FD" w:rsidRPr="00A353C9" w:rsidRDefault="00E471FD" w:rsidP="00B63650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71FD" w:rsidRPr="00A353C9" w:rsidRDefault="00E471FD" w:rsidP="00B63650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A353C9" w:rsidRDefault="00E471FD" w:rsidP="00B63650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A353C9" w:rsidRDefault="00E471FD" w:rsidP="00B63650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A353C9" w:rsidRDefault="00E471FD" w:rsidP="00B63650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71FD" w:rsidRPr="00A353C9" w:rsidRDefault="00E471FD" w:rsidP="00B63650">
            <w:pPr>
              <w:pStyle w:val="aff1"/>
            </w:pPr>
          </w:p>
        </w:tc>
      </w:tr>
      <w:tr w:rsidR="00E471FD" w:rsidRPr="00A353C9" w:rsidTr="00B636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471FD" w:rsidRPr="00A353C9" w:rsidRDefault="00E471FD" w:rsidP="00B63650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471FD" w:rsidRPr="00A353C9" w:rsidRDefault="00E471FD" w:rsidP="00B63650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71FD" w:rsidRPr="00A353C9" w:rsidRDefault="00E471FD" w:rsidP="00B63650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71FD" w:rsidRPr="00A353C9" w:rsidRDefault="00E471FD" w:rsidP="00B63650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E471FD" w:rsidRPr="00A353C9" w:rsidTr="00B63650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471FD" w:rsidRPr="00A353C9" w:rsidRDefault="00E471FD" w:rsidP="00B63650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E471FD" w:rsidRPr="00A353C9" w:rsidRDefault="00E471FD" w:rsidP="00B63650">
            <w:pPr>
              <w:pStyle w:val="aff1"/>
            </w:pP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  <w:r w:rsidRPr="00A353C9">
              <w:t xml:space="preserve">Подготовка рабочего места к управлению ковочными молотами с энергией удара до </w:t>
            </w:r>
            <w:r w:rsidR="00C87D00" w:rsidRPr="00A353C9">
              <w:t>200 кДж</w:t>
            </w:r>
            <w:r w:rsidRPr="00A353C9">
              <w:t xml:space="preserve">, ковочными прессами номинальной силой до </w:t>
            </w:r>
            <w:r w:rsidR="00C87D00" w:rsidRPr="00A353C9">
              <w:t>8</w:t>
            </w:r>
            <w:r w:rsidRPr="00A353C9">
              <w:t xml:space="preserve">0 МН и манипуляторами при ковке поковок </w:t>
            </w:r>
            <w:r w:rsidR="00876717" w:rsidRPr="00A353C9">
              <w:t>из высоколегированных и жаропрочных сплавов</w:t>
            </w: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  <w:r w:rsidRPr="00A353C9">
              <w:t xml:space="preserve">Подготовка к работе ковочного молота с энергией удара </w:t>
            </w:r>
            <w:r w:rsidR="00C87D00" w:rsidRPr="00A353C9">
              <w:t xml:space="preserve">до 200 кДж </w:t>
            </w:r>
            <w:r w:rsidRPr="00A353C9">
              <w:t xml:space="preserve">для ковки поковок </w:t>
            </w:r>
            <w:r w:rsidR="00876717" w:rsidRPr="00A353C9">
              <w:t>из высоколегированных и жаропрочных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  <w:r w:rsidRPr="00A353C9">
              <w:t xml:space="preserve">Подготовка к работе ковочного пресса номинальной силой до </w:t>
            </w:r>
            <w:r w:rsidR="00C87D00" w:rsidRPr="00A353C9">
              <w:t>8</w:t>
            </w:r>
            <w:r w:rsidRPr="00A353C9">
              <w:t xml:space="preserve">0 МН для ковки поковок </w:t>
            </w:r>
            <w:r w:rsidR="00876717" w:rsidRPr="00A353C9">
              <w:t>из высоколегированных и жаропрочных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  <w:r w:rsidRPr="00A353C9">
              <w:t xml:space="preserve">Подготовка к работе манипулятора для ковки поковок </w:t>
            </w:r>
            <w:r w:rsidR="00876717" w:rsidRPr="00A353C9">
              <w:t>из высоколегированных и жаропрочных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  <w:r w:rsidRPr="00A353C9">
              <w:t xml:space="preserve">Управление рукояткой ковочным молотом с энергией удара </w:t>
            </w:r>
            <w:r w:rsidR="00C87D00" w:rsidRPr="00A353C9">
              <w:t xml:space="preserve">до 200 кДж </w:t>
            </w:r>
            <w:r w:rsidRPr="00A353C9">
              <w:t xml:space="preserve">для выполнения операций ковки поковок </w:t>
            </w:r>
            <w:r w:rsidR="00876717" w:rsidRPr="00A353C9">
              <w:t>из высоколегированных и жаропрочных сплавов</w:t>
            </w: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  <w:r w:rsidRPr="00A353C9">
              <w:t xml:space="preserve">Управление рычагами ковочным прессом номинальной силой до </w:t>
            </w:r>
            <w:r w:rsidR="00C87D00" w:rsidRPr="00A353C9">
              <w:t>8</w:t>
            </w:r>
            <w:r w:rsidRPr="00A353C9">
              <w:t xml:space="preserve">0 МН для выполнения операций ковки поковок </w:t>
            </w:r>
            <w:r w:rsidR="00876717" w:rsidRPr="00A353C9">
              <w:t>из высоколегированных и жаропрочных сплавов</w:t>
            </w: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938A5" w:rsidP="00C72825">
            <w:pPr>
              <w:pStyle w:val="aff1"/>
            </w:pPr>
            <w:r w:rsidRPr="00A353C9">
              <w:t>Обеспечение</w:t>
            </w:r>
            <w:r w:rsidR="00C74218" w:rsidRPr="00A353C9">
              <w:t xml:space="preserve"> установленных температурных режимов при ковке поковок </w:t>
            </w:r>
            <w:r w:rsidR="00876717" w:rsidRPr="00A353C9">
              <w:t>из высоколегированных и жаропрочных сплавов</w:t>
            </w: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938A5" w:rsidP="00C72825">
            <w:pPr>
              <w:pStyle w:val="aff1"/>
            </w:pPr>
            <w:r w:rsidRPr="00A353C9">
              <w:t xml:space="preserve">Обеспечение </w:t>
            </w:r>
            <w:r w:rsidR="00C74218" w:rsidRPr="00A353C9">
              <w:t xml:space="preserve">установленных скоростных режимов при ковке поковок </w:t>
            </w:r>
            <w:r w:rsidR="00876717" w:rsidRPr="00A353C9">
              <w:t>из высоколегированных и жаропрочных сплавов</w:t>
            </w: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938A5" w:rsidP="00C72825">
            <w:pPr>
              <w:pStyle w:val="aff1"/>
            </w:pPr>
            <w:r w:rsidRPr="00A353C9">
              <w:t xml:space="preserve">Обеспечение </w:t>
            </w:r>
            <w:r w:rsidR="00C74218" w:rsidRPr="00A353C9">
              <w:t>установленных велич</w:t>
            </w:r>
            <w:r w:rsidR="00876717" w:rsidRPr="00A353C9">
              <w:t>ин</w:t>
            </w:r>
            <w:r w:rsidR="00C74218" w:rsidRPr="00A353C9">
              <w:t xml:space="preserve"> обжатий при ковке поковок </w:t>
            </w:r>
            <w:r w:rsidR="00876717" w:rsidRPr="00A353C9">
              <w:t>из высоколегированных и жаропрочных сплавов</w:t>
            </w: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938A5" w:rsidP="00C72825">
            <w:pPr>
              <w:pStyle w:val="aff1"/>
            </w:pPr>
            <w:r w:rsidRPr="00A353C9">
              <w:t xml:space="preserve">Обеспечение </w:t>
            </w:r>
            <w:r w:rsidR="00C74218" w:rsidRPr="00A353C9">
              <w:t xml:space="preserve">установленных величин подачи при ковке поковок </w:t>
            </w:r>
            <w:r w:rsidR="00876717" w:rsidRPr="00A353C9">
              <w:t>из высоколегированных и жаропрочных сплавов</w:t>
            </w:r>
          </w:p>
        </w:tc>
      </w:tr>
      <w:tr w:rsidR="00C74218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Del="002A1D54" w:rsidRDefault="00C74218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4218" w:rsidRPr="00A353C9" w:rsidRDefault="00C74218" w:rsidP="00C72825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7D410F">
            <w:pPr>
              <w:pStyle w:val="aff1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7D410F">
            <w:pPr>
              <w:pStyle w:val="aff1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  <w:rPr>
                <w:rFonts w:eastAsia="Calibri"/>
              </w:rPr>
            </w:pPr>
            <w:r w:rsidRPr="00A353C9">
              <w:t>Управлять ковочным молотом при ковке поковок из высоколегированных и жаропрочных сплавов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  <w:rPr>
                <w:rFonts w:eastAsia="Calibri"/>
              </w:rPr>
            </w:pPr>
            <w:r w:rsidRPr="00A353C9">
              <w:t>Управлять ковочным прессом при ковке поковок из высоколегированных и жаропрочных сплавов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  <w:rPr>
                <w:rFonts w:eastAsia="Calibri"/>
              </w:rPr>
            </w:pPr>
            <w:r w:rsidRPr="00A353C9">
              <w:t>Манипулировать заготовками при выполнении операций ковки поковок манипулятором из высоколегированных и жаропрочных сплавов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Выдерживать температурные режимы при ковке поковок из высоколегированных и жаропрочных сплавов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Выдерживать скоростные режимы при ковке поковок из высоколегированных и жаропрочных сплавов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Выдерживать величины обжатия при ковке поковок из высоколегированных и жаропрочных сплавов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Выдерживать величины подачи при ковке поковок из высоколегированных и жаропрочных сплавов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Пользоваться средствами индивидуальной защиты при ковке поковок из высоколегированных и жаропрочных сплавов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Содержать в порядке рабочее место при ковке поковок из высоколегированных и жаропрочных сплавов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Режимы работы ковочных молотов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Режимы работы ковочных прессов</w:t>
            </w:r>
          </w:p>
        </w:tc>
      </w:tr>
      <w:tr w:rsidR="00472F9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Del="002A1D54" w:rsidRDefault="00472F9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72F98" w:rsidRPr="00A353C9" w:rsidRDefault="00472F98" w:rsidP="00C72825">
            <w:pPr>
              <w:pStyle w:val="aff1"/>
            </w:pPr>
            <w:r w:rsidRPr="00A353C9">
              <w:t>Режимы работы манипуляторов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7D410F">
            <w:pPr>
              <w:pStyle w:val="aff1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Температурный режим ковки поковок из высоколегированных и жаропрочных сплавов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344552">
            <w:pPr>
              <w:pStyle w:val="aff1"/>
            </w:pPr>
            <w:r w:rsidRPr="00A353C9">
              <w:t>Виды операций ковки поковок из высоколегированных и жаропрочных сплавов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 xml:space="preserve">Приемы работы при ковке поковок </w:t>
            </w:r>
            <w:r w:rsidRPr="00A353C9">
              <w:t>из высоколегированных и жаропрочных сплавов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 xml:space="preserve">Величины подачи и обжатий при ковке поковок </w:t>
            </w:r>
            <w:r w:rsidRPr="00A353C9">
              <w:t>из высоколегированных и жаропрочных сплавов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 xml:space="preserve">Виды и классификация дефектов поковок из высоколегированных и жаропрочных сплавов при ковке 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ковке поковок из высоколегированных и жаропрочных сплавов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55668" w:rsidRPr="00A353C9" w:rsidTr="00C7282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Del="002A1D54" w:rsidRDefault="00B55668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668" w:rsidRPr="00A353C9" w:rsidRDefault="00B55668" w:rsidP="00C72825">
            <w:pPr>
              <w:pStyle w:val="aff1"/>
            </w:pPr>
            <w:r w:rsidRPr="00A353C9">
              <w:t>-</w:t>
            </w:r>
          </w:p>
        </w:tc>
      </w:tr>
    </w:tbl>
    <w:p w:rsidR="00AA2C95" w:rsidRPr="00A353C9" w:rsidRDefault="00AA2C95" w:rsidP="00BA7D7E">
      <w:pPr>
        <w:pStyle w:val="2"/>
      </w:pPr>
      <w:r w:rsidRPr="00A353C9">
        <w:t>3.</w:t>
      </w:r>
      <w:r w:rsidR="00181502" w:rsidRPr="00A353C9">
        <w:t>4</w:t>
      </w:r>
      <w:r w:rsidRPr="00A353C9">
        <w:t>. Обобщенная трудовая функция</w:t>
      </w:r>
      <w:bookmarkEnd w:id="2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936"/>
        <w:gridCol w:w="179"/>
        <w:gridCol w:w="1140"/>
        <w:gridCol w:w="85"/>
        <w:gridCol w:w="479"/>
        <w:gridCol w:w="1611"/>
        <w:gridCol w:w="619"/>
        <w:gridCol w:w="150"/>
        <w:gridCol w:w="567"/>
        <w:gridCol w:w="707"/>
        <w:gridCol w:w="1111"/>
        <w:gridCol w:w="1121"/>
      </w:tblGrid>
      <w:tr w:rsidR="00AA2C95" w:rsidRPr="00A353C9" w:rsidTr="00353968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A2C95" w:rsidRPr="00A353C9" w:rsidRDefault="00436CC4" w:rsidP="00662D59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2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2C95" w:rsidRPr="00A353C9" w:rsidRDefault="000A7CC4" w:rsidP="00662D59">
            <w:pPr>
              <w:pStyle w:val="aff1"/>
              <w:rPr>
                <w:sz w:val="18"/>
                <w:szCs w:val="16"/>
              </w:rPr>
            </w:pPr>
            <w:r w:rsidRPr="00A353C9">
              <w:t>Управление ковочными молотами с энергией удара свыше 200 кДж, ковочными прессами номинальной силой свыше 80 МН и манипуляторами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2C95" w:rsidRPr="00A353C9" w:rsidRDefault="00436CC4" w:rsidP="00662D59">
            <w:pPr>
              <w:pStyle w:val="100"/>
              <w:rPr>
                <w:sz w:val="16"/>
                <w:vertAlign w:val="superscript"/>
              </w:rPr>
            </w:pPr>
            <w:r w:rsidRPr="00A353C9"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A353C9" w:rsidRDefault="00181502" w:rsidP="00662D59">
            <w:pPr>
              <w:pStyle w:val="aff3"/>
              <w:rPr>
                <w:lang w:val="en-US"/>
              </w:rPr>
            </w:pPr>
            <w:r w:rsidRPr="00A353C9">
              <w:rPr>
                <w:lang w:val="en-US"/>
              </w:rPr>
              <w:t>D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A2C95" w:rsidRPr="00A353C9" w:rsidRDefault="00436CC4" w:rsidP="00662D59">
            <w:pPr>
              <w:pStyle w:val="100"/>
              <w:rPr>
                <w:vertAlign w:val="superscript"/>
              </w:rPr>
            </w:pPr>
            <w:r w:rsidRPr="00A353C9"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A353C9" w:rsidRDefault="007040B3" w:rsidP="00662D59">
            <w:pPr>
              <w:pStyle w:val="aff3"/>
            </w:pPr>
            <w:r w:rsidRPr="00A353C9">
              <w:t>4</w:t>
            </w:r>
          </w:p>
        </w:tc>
      </w:tr>
      <w:tr w:rsidR="00AA2C95" w:rsidRPr="00A353C9" w:rsidTr="00190CA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A2C95" w:rsidRPr="00A353C9" w:rsidRDefault="00AA2C95" w:rsidP="00662D59">
            <w:pPr>
              <w:pStyle w:val="aff1"/>
            </w:pPr>
          </w:p>
        </w:tc>
      </w:tr>
      <w:tr w:rsidR="00AA2C95" w:rsidRPr="00A353C9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A2C95" w:rsidRPr="00A353C9" w:rsidRDefault="00436CC4" w:rsidP="00662D59">
            <w:pPr>
              <w:pStyle w:val="100"/>
            </w:pPr>
            <w:r w:rsidRPr="00A353C9"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A2C95" w:rsidRPr="00A353C9" w:rsidRDefault="00436CC4" w:rsidP="00662D59">
            <w:pPr>
              <w:pStyle w:val="100"/>
            </w:pPr>
            <w:r w:rsidRPr="00A353C9"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A353C9" w:rsidRDefault="00AA2C95" w:rsidP="00662D59">
            <w:pPr>
              <w:pStyle w:val="aff1"/>
            </w:pPr>
            <w:r w:rsidRPr="00A353C9">
              <w:t>Х</w:t>
            </w:r>
          </w:p>
        </w:tc>
        <w:tc>
          <w:tcPr>
            <w:tcW w:w="11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A353C9" w:rsidRDefault="00436CC4" w:rsidP="00662D59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A353C9" w:rsidRDefault="00AA2C95" w:rsidP="00662D59">
            <w:pPr>
              <w:pStyle w:val="aff1"/>
            </w:pPr>
          </w:p>
        </w:tc>
        <w:tc>
          <w:tcPr>
            <w:tcW w:w="10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2C95" w:rsidRPr="00A353C9" w:rsidRDefault="00AA2C95" w:rsidP="00662D59">
            <w:pPr>
              <w:pStyle w:val="aff1"/>
            </w:pPr>
          </w:p>
        </w:tc>
      </w:tr>
      <w:tr w:rsidR="00AA2C95" w:rsidRPr="00A353C9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2C95" w:rsidRPr="00A353C9" w:rsidRDefault="00AA2C95" w:rsidP="00662D59">
            <w:pPr>
              <w:pStyle w:val="aff1"/>
            </w:pPr>
          </w:p>
        </w:tc>
        <w:tc>
          <w:tcPr>
            <w:tcW w:w="19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2C95" w:rsidRPr="00A353C9" w:rsidRDefault="00AA2C95" w:rsidP="00662D59">
            <w:pPr>
              <w:pStyle w:val="aff1"/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A353C9" w:rsidRDefault="00436CC4" w:rsidP="00662D59">
            <w:pPr>
              <w:pStyle w:val="100"/>
              <w:rPr>
                <w:szCs w:val="16"/>
              </w:rPr>
            </w:pPr>
            <w:r w:rsidRPr="00A353C9"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A2C95" w:rsidRPr="00A353C9" w:rsidRDefault="00436CC4" w:rsidP="00662D59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AA2C95" w:rsidRPr="00A353C9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2C95" w:rsidRPr="00A353C9" w:rsidRDefault="00AA2C95" w:rsidP="00662D59">
            <w:pPr>
              <w:pStyle w:val="aff1"/>
            </w:pPr>
          </w:p>
        </w:tc>
      </w:tr>
      <w:tr w:rsidR="00C957EF" w:rsidRPr="00A353C9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3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A353C9" w:rsidRDefault="00C957EF" w:rsidP="00662D59">
            <w:pPr>
              <w:pStyle w:val="aff1"/>
            </w:pPr>
            <w:r w:rsidRPr="00A353C9">
              <w:t>Возможные наименования должностей, профессий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A353C9" w:rsidRDefault="008773EB" w:rsidP="00C635BC">
            <w:pPr>
              <w:pStyle w:val="aff1"/>
            </w:pPr>
            <w:r w:rsidRPr="00A353C9">
              <w:t>Машинист на молотах, прессах и манипуляторах 5-го разряда</w:t>
            </w:r>
          </w:p>
        </w:tc>
      </w:tr>
      <w:tr w:rsidR="00C957EF" w:rsidRPr="00A353C9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957EF" w:rsidRPr="00A353C9" w:rsidRDefault="00C957EF" w:rsidP="00EE20E3">
            <w:pPr>
              <w:pStyle w:val="aff1"/>
            </w:pPr>
          </w:p>
        </w:tc>
      </w:tr>
      <w:tr w:rsidR="00C957EF" w:rsidRPr="00A353C9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A353C9" w:rsidRDefault="00C957EF" w:rsidP="00ED4823">
            <w:pPr>
              <w:pStyle w:val="aff1"/>
            </w:pPr>
            <w:r w:rsidRPr="00A353C9">
              <w:t>Требования к образованию и обучению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4F02" w:rsidRPr="00A353C9" w:rsidRDefault="00B94F02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 xml:space="preserve">Среднее общее образование и </w:t>
            </w:r>
          </w:p>
          <w:p w:rsidR="00C957EF" w:rsidRPr="00A353C9" w:rsidRDefault="00B94F02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>профессиональное</w:t>
            </w:r>
            <w:r w:rsidR="00C957EF" w:rsidRPr="00A353C9">
              <w:rPr>
                <w:lang w:eastAsia="en-US"/>
              </w:rPr>
              <w:t xml:space="preserve">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:rsidR="00C957EF" w:rsidRPr="00A353C9" w:rsidRDefault="00C957EF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>или</w:t>
            </w:r>
          </w:p>
          <w:p w:rsidR="00C957EF" w:rsidRPr="00A353C9" w:rsidRDefault="00C957EF" w:rsidP="00907369">
            <w:pPr>
              <w:pStyle w:val="aff1"/>
            </w:pPr>
            <w:r w:rsidRPr="00A353C9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A353C9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C957EF" w:rsidRPr="00A353C9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A353C9" w:rsidRDefault="00C957EF" w:rsidP="00ED4823">
            <w:pPr>
              <w:pStyle w:val="aff1"/>
            </w:pPr>
            <w:r w:rsidRPr="00A353C9">
              <w:t>Требования к опыту практической работы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A353C9" w:rsidRDefault="00C957EF" w:rsidP="00907369">
            <w:pPr>
              <w:pStyle w:val="aff1"/>
              <w:rPr>
                <w:lang w:eastAsia="en-US"/>
              </w:rPr>
            </w:pPr>
            <w:r w:rsidRPr="00A353C9">
              <w:rPr>
                <w:lang w:eastAsia="en-US"/>
              </w:rPr>
              <w:t xml:space="preserve">Не менее двух лет </w:t>
            </w:r>
            <w:r w:rsidR="008773EB" w:rsidRPr="00A353C9">
              <w:rPr>
                <w:lang w:eastAsia="en-US"/>
              </w:rPr>
              <w:t>м</w:t>
            </w:r>
            <w:r w:rsidR="008773EB" w:rsidRPr="00A353C9">
              <w:t>ашинистом на молотах, прессах и манипуляторах 4-го разряда</w:t>
            </w:r>
            <w:r w:rsidR="008773EB" w:rsidRPr="00A353C9">
              <w:rPr>
                <w:sz w:val="18"/>
                <w:szCs w:val="18"/>
              </w:rPr>
              <w:t xml:space="preserve"> </w:t>
            </w:r>
            <w:r w:rsidR="00A353C9" w:rsidRPr="00A353C9">
              <w:rPr>
                <w:lang w:eastAsia="en-US"/>
              </w:rPr>
              <w:t>для прошедших профессиональное обучение</w:t>
            </w:r>
          </w:p>
          <w:p w:rsidR="00C957EF" w:rsidRPr="00A353C9" w:rsidRDefault="00C957EF" w:rsidP="00907369">
            <w:pPr>
              <w:pStyle w:val="aff1"/>
            </w:pPr>
            <w:r w:rsidRPr="00A353C9">
              <w:rPr>
                <w:lang w:eastAsia="en-US"/>
              </w:rPr>
              <w:t xml:space="preserve">Не менее одного года </w:t>
            </w:r>
            <w:r w:rsidR="008773EB" w:rsidRPr="00A353C9">
              <w:t>машинистом на молотах, прессах и манипуляторах 4-го разряда</w:t>
            </w:r>
            <w:r w:rsidRPr="00A353C9">
              <w:rPr>
                <w:lang w:eastAsia="en-US"/>
              </w:rPr>
              <w:t xml:space="preserve"> при наличии среднего профессионального образования</w:t>
            </w:r>
          </w:p>
        </w:tc>
      </w:tr>
      <w:tr w:rsidR="00C72825" w:rsidRPr="00A353C9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72825" w:rsidRPr="00A353C9" w:rsidRDefault="00C72825" w:rsidP="00ED4823">
            <w:pPr>
              <w:pStyle w:val="aff1"/>
            </w:pPr>
            <w:r w:rsidRPr="00A353C9">
              <w:t>Особые условия допуска к работе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423FA" w:rsidRPr="00A353C9" w:rsidRDefault="008423FA" w:rsidP="00907369">
            <w:pPr>
              <w:pStyle w:val="aff1"/>
              <w:rPr>
                <w:lang w:eastAsia="en-US"/>
              </w:rPr>
            </w:pPr>
            <w:r w:rsidRPr="00A353C9">
              <w:t>Лица не моложе 18 лет</w:t>
            </w:r>
          </w:p>
          <w:p w:rsidR="00C72825" w:rsidRPr="00A353C9" w:rsidRDefault="00C72825" w:rsidP="00907369">
            <w:pPr>
              <w:pStyle w:val="aff1"/>
            </w:pPr>
            <w:r w:rsidRPr="00A353C9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:rsidR="00C72825" w:rsidRPr="00A353C9" w:rsidRDefault="00C72825" w:rsidP="00907369">
            <w:pPr>
              <w:pStyle w:val="aff1"/>
            </w:pPr>
            <w:r w:rsidRPr="00A353C9">
              <w:t>Прохождение противопожарного инструктажа</w:t>
            </w:r>
          </w:p>
          <w:p w:rsidR="00C72825" w:rsidRPr="00A353C9" w:rsidRDefault="00C72825" w:rsidP="00907369">
            <w:pPr>
              <w:pStyle w:val="aff1"/>
            </w:pPr>
            <w:r w:rsidRPr="00A353C9">
              <w:t>Прохождение инструктажа по охране труда на рабочем месте</w:t>
            </w:r>
          </w:p>
        </w:tc>
      </w:tr>
      <w:tr w:rsidR="00C957EF" w:rsidRPr="00A353C9" w:rsidTr="00C7282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A353C9" w:rsidRDefault="00C957EF" w:rsidP="00200106">
            <w:pPr>
              <w:pStyle w:val="aff1"/>
            </w:pPr>
            <w:r w:rsidRPr="00A353C9">
              <w:t>Другие характеристики</w:t>
            </w:r>
          </w:p>
        </w:tc>
        <w:tc>
          <w:tcPr>
            <w:tcW w:w="364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957EF" w:rsidRPr="00A353C9" w:rsidRDefault="00C957EF" w:rsidP="00907369">
            <w:pPr>
              <w:pStyle w:val="aff1"/>
              <w:rPr>
                <w:shd w:val="clear" w:color="auto" w:fill="FFFFFF"/>
              </w:rPr>
            </w:pPr>
            <w:r w:rsidRPr="00A353C9">
              <w:t>-</w:t>
            </w:r>
          </w:p>
        </w:tc>
      </w:tr>
      <w:tr w:rsidR="00C957EF" w:rsidRPr="00A353C9" w:rsidTr="0035396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C957EF" w:rsidRPr="00A353C9" w:rsidRDefault="00C957EF" w:rsidP="00200106">
            <w:pPr>
              <w:pStyle w:val="aff1"/>
            </w:pPr>
            <w:r w:rsidRPr="00A353C9">
              <w:t>Дополнительные характеристики</w:t>
            </w:r>
          </w:p>
        </w:tc>
      </w:tr>
      <w:tr w:rsidR="00C957EF" w:rsidRPr="00A353C9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7EF" w:rsidRPr="00A353C9" w:rsidRDefault="00C957EF" w:rsidP="00200106">
            <w:pPr>
              <w:pStyle w:val="aff3"/>
            </w:pPr>
            <w:r w:rsidRPr="00A353C9">
              <w:t>Наименование документа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7EF" w:rsidRPr="00A353C9" w:rsidRDefault="00C957EF" w:rsidP="00200106">
            <w:pPr>
              <w:pStyle w:val="aff3"/>
            </w:pPr>
            <w:r w:rsidRPr="00A353C9">
              <w:t>Код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7EF" w:rsidRPr="00A353C9" w:rsidRDefault="00C957EF" w:rsidP="00200106">
            <w:pPr>
              <w:pStyle w:val="aff3"/>
            </w:pPr>
            <w:r w:rsidRPr="00A353C9">
              <w:t>Наименование базовой группы, должности (профессии) или специальности</w:t>
            </w:r>
          </w:p>
        </w:tc>
      </w:tr>
      <w:tr w:rsidR="008773EB" w:rsidRPr="00A353C9" w:rsidTr="00ED48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98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3EB" w:rsidRPr="00A353C9" w:rsidRDefault="008773EB" w:rsidP="00200106">
            <w:pPr>
              <w:pStyle w:val="aff1"/>
              <w:rPr>
                <w:vertAlign w:val="superscript"/>
              </w:rPr>
            </w:pPr>
            <w:r w:rsidRPr="00A353C9">
              <w:t>ОКЗ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3EB" w:rsidRPr="00A353C9" w:rsidRDefault="008773EB" w:rsidP="00907369">
            <w:pPr>
              <w:pStyle w:val="aff1"/>
            </w:pPr>
            <w:r w:rsidRPr="00A353C9">
              <w:t>7221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73EB" w:rsidRPr="00A353C9" w:rsidRDefault="008773EB" w:rsidP="00907369">
            <w:pPr>
              <w:pStyle w:val="aff1"/>
            </w:pPr>
            <w:r w:rsidRPr="00A353C9">
              <w:t>Кузнецы</w:t>
            </w:r>
          </w:p>
        </w:tc>
      </w:tr>
      <w:tr w:rsidR="008773EB" w:rsidRPr="00A353C9" w:rsidTr="001D69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2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73EB" w:rsidRPr="00A353C9" w:rsidRDefault="008773EB" w:rsidP="00200106">
            <w:pPr>
              <w:pStyle w:val="aff1"/>
            </w:pPr>
            <w:r w:rsidRPr="00A353C9">
              <w:t>ЕКС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73EB" w:rsidRPr="00A353C9" w:rsidRDefault="008773EB" w:rsidP="00907369">
            <w:pPr>
              <w:pStyle w:val="aff1"/>
            </w:pPr>
            <w:r w:rsidRPr="00A353C9">
              <w:t>§37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73EB" w:rsidRPr="00A353C9" w:rsidRDefault="008773EB" w:rsidP="00907369">
            <w:pPr>
              <w:pStyle w:val="aff1"/>
              <w:rPr>
                <w:b/>
                <w:sz w:val="18"/>
                <w:szCs w:val="18"/>
              </w:rPr>
            </w:pPr>
            <w:r w:rsidRPr="00A353C9">
              <w:t>Машинист на молотах, прессах и манипуляторах 5-го разряда</w:t>
            </w:r>
            <w:r w:rsidRPr="00A353C9">
              <w:rPr>
                <w:sz w:val="18"/>
                <w:szCs w:val="18"/>
              </w:rPr>
              <w:t xml:space="preserve"> </w:t>
            </w:r>
          </w:p>
        </w:tc>
      </w:tr>
      <w:tr w:rsidR="008773EB" w:rsidRPr="00A353C9" w:rsidTr="00C957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6"/>
        </w:trPr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73EB" w:rsidRPr="00A353C9" w:rsidRDefault="008773EB" w:rsidP="00200106">
            <w:pPr>
              <w:pStyle w:val="aff1"/>
            </w:pPr>
            <w:r w:rsidRPr="00A353C9">
              <w:t>ОКПДТР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73EB" w:rsidRPr="00A353C9" w:rsidRDefault="008773EB" w:rsidP="00907369">
            <w:pPr>
              <w:pStyle w:val="aff1"/>
            </w:pPr>
            <w:r w:rsidRPr="00A353C9">
              <w:t>13901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773EB" w:rsidRPr="00A353C9" w:rsidRDefault="008773EB" w:rsidP="00907369">
            <w:pPr>
              <w:pStyle w:val="aff1"/>
            </w:pPr>
            <w:r w:rsidRPr="00A353C9">
              <w:t>Машинист на молотах, прессах и манипуляторах</w:t>
            </w:r>
          </w:p>
        </w:tc>
      </w:tr>
      <w:tr w:rsidR="004D7510" w:rsidRPr="00A353C9" w:rsidTr="00D767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4"/>
        </w:trPr>
        <w:tc>
          <w:tcPr>
            <w:tcW w:w="12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D7510" w:rsidRPr="00A353C9" w:rsidRDefault="004D7510" w:rsidP="004D7510">
            <w:pPr>
              <w:pStyle w:val="aff1"/>
            </w:pPr>
            <w:r w:rsidRPr="00A353C9">
              <w:t>ОКСО</w:t>
            </w: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10" w:rsidRPr="00A353C9" w:rsidRDefault="004D7510" w:rsidP="004D7510">
            <w:pPr>
              <w:pStyle w:val="aff1"/>
            </w:pPr>
            <w:r w:rsidRPr="00A353C9">
              <w:t>2.15.01.01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7510" w:rsidRPr="00A353C9" w:rsidRDefault="004D7510" w:rsidP="004D7510">
            <w:pPr>
              <w:pStyle w:val="aff1"/>
            </w:pPr>
            <w:r w:rsidRPr="00A353C9">
              <w:t>Оператор в производстве металлических изделий</w:t>
            </w:r>
          </w:p>
        </w:tc>
      </w:tr>
      <w:tr w:rsidR="004D7510" w:rsidRPr="00A353C9" w:rsidTr="00D767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4"/>
        </w:trPr>
        <w:tc>
          <w:tcPr>
            <w:tcW w:w="12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4D7510" w:rsidRPr="00A353C9" w:rsidRDefault="004D7510" w:rsidP="004D7510">
            <w:pPr>
              <w:pStyle w:val="aff1"/>
            </w:pPr>
          </w:p>
        </w:tc>
        <w:tc>
          <w:tcPr>
            <w:tcW w:w="633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D7510" w:rsidRPr="00A353C9" w:rsidRDefault="004D7510" w:rsidP="004D7510">
            <w:pPr>
              <w:pStyle w:val="aff1"/>
            </w:pPr>
            <w:r w:rsidRPr="00A353C9">
              <w:t>2.15.01.03</w:t>
            </w:r>
          </w:p>
        </w:tc>
        <w:tc>
          <w:tcPr>
            <w:tcW w:w="30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D7510" w:rsidRPr="00A353C9" w:rsidRDefault="004D7510" w:rsidP="004D7510">
            <w:pPr>
              <w:pStyle w:val="aff1"/>
            </w:pPr>
            <w:r w:rsidRPr="00A353C9">
              <w:t>Наладчик кузнечно-прессового оборудования</w:t>
            </w:r>
          </w:p>
        </w:tc>
      </w:tr>
    </w:tbl>
    <w:p w:rsidR="008D78C6" w:rsidRPr="00A353C9" w:rsidRDefault="008D78C6" w:rsidP="00997EE3">
      <w:pPr>
        <w:pStyle w:val="3"/>
      </w:pPr>
      <w:r w:rsidRPr="00A353C9">
        <w:t>3.</w:t>
      </w:r>
      <w:r w:rsidR="00B24226" w:rsidRPr="00A353C9">
        <w:t>4</w:t>
      </w:r>
      <w:r w:rsidRPr="00A353C9">
        <w:t>.1.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BE6994" w:rsidRPr="00A353C9" w:rsidTr="00486B5D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E6994" w:rsidRPr="00A353C9" w:rsidRDefault="00BE6994" w:rsidP="00406F5E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6994" w:rsidRPr="00A353C9" w:rsidRDefault="000A7CC4" w:rsidP="00406F5E">
            <w:pPr>
              <w:pStyle w:val="aff1"/>
            </w:pPr>
            <w:r w:rsidRPr="00A353C9">
              <w:t>Управление паровоздушными и гидравлическими ковочными молотами с энергией удара свыше 200 кДж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6994" w:rsidRPr="00A353C9" w:rsidRDefault="00BE6994" w:rsidP="00406F5E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A353C9" w:rsidRDefault="00BE6994" w:rsidP="00C0171E">
            <w:pPr>
              <w:pStyle w:val="aff1"/>
            </w:pPr>
            <w:r w:rsidRPr="00A353C9">
              <w:rPr>
                <w:lang w:val="en-US"/>
              </w:rPr>
              <w:t>D</w:t>
            </w:r>
            <w:r w:rsidRPr="00A353C9">
              <w:t>/0</w:t>
            </w:r>
            <w:r w:rsidRPr="00A353C9">
              <w:rPr>
                <w:lang w:val="en-US"/>
              </w:rPr>
              <w:t>1</w:t>
            </w:r>
            <w:r w:rsidRPr="00A353C9">
              <w:t>.</w:t>
            </w:r>
            <w:r w:rsidR="007040B3" w:rsidRPr="00A353C9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E6994" w:rsidRPr="00A353C9" w:rsidRDefault="00BE6994" w:rsidP="00406F5E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A353C9" w:rsidRDefault="007040B3" w:rsidP="00406F5E">
            <w:pPr>
              <w:pStyle w:val="aff3"/>
            </w:pPr>
            <w:r w:rsidRPr="00A353C9">
              <w:t>4</w:t>
            </w:r>
          </w:p>
        </w:tc>
      </w:tr>
      <w:tr w:rsidR="00BE6994" w:rsidRPr="00A353C9" w:rsidTr="00486B5D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94" w:rsidRPr="00A353C9" w:rsidRDefault="00BE6994" w:rsidP="00406F5E">
            <w:pPr>
              <w:pStyle w:val="aff1"/>
            </w:pPr>
          </w:p>
        </w:tc>
      </w:tr>
      <w:tr w:rsidR="00BE6994" w:rsidRPr="00A353C9" w:rsidTr="00486B5D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E6994" w:rsidRPr="00A353C9" w:rsidRDefault="00BE6994" w:rsidP="00406F5E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E6994" w:rsidRPr="00A353C9" w:rsidRDefault="00BE6994" w:rsidP="00406F5E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A353C9" w:rsidRDefault="00BE6994" w:rsidP="00406F5E">
            <w:pPr>
              <w:pStyle w:val="aff1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A353C9" w:rsidRDefault="00BE6994" w:rsidP="00406F5E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A353C9" w:rsidRDefault="00BE6994" w:rsidP="00406F5E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6994" w:rsidRPr="00A353C9" w:rsidRDefault="00BE6994" w:rsidP="00406F5E">
            <w:pPr>
              <w:pStyle w:val="aff1"/>
            </w:pPr>
          </w:p>
        </w:tc>
      </w:tr>
      <w:tr w:rsidR="00BE6994" w:rsidRPr="00A353C9" w:rsidTr="00486B5D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94" w:rsidRPr="00A353C9" w:rsidRDefault="00BE6994" w:rsidP="00406F5E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E6994" w:rsidRPr="00A353C9" w:rsidRDefault="00BE6994" w:rsidP="00406F5E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BE6994" w:rsidRPr="00A353C9" w:rsidRDefault="00BE6994" w:rsidP="00406F5E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BE6994" w:rsidRPr="00A353C9" w:rsidRDefault="00BE6994" w:rsidP="00406F5E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BE6994" w:rsidRPr="00A353C9" w:rsidTr="00486B5D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6994" w:rsidRPr="00A353C9" w:rsidRDefault="00BE6994" w:rsidP="00406F5E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E6994" w:rsidRPr="00A353C9" w:rsidRDefault="00BE6994" w:rsidP="00406F5E">
            <w:pPr>
              <w:pStyle w:val="aff1"/>
            </w:pPr>
          </w:p>
        </w:tc>
      </w:tr>
      <w:tr w:rsidR="0046360D" w:rsidRPr="00A353C9" w:rsidTr="00486B5D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  <w:r w:rsidRPr="00A353C9">
              <w:t xml:space="preserve">Подготовка рабочего места к управлению паровоздушным и гидравлическим ковочным молотом с энергией удара </w:t>
            </w:r>
            <w:r w:rsidR="00D103CB" w:rsidRPr="00A353C9">
              <w:t>свыше 200 кДж</w:t>
            </w:r>
          </w:p>
        </w:tc>
      </w:tr>
      <w:tr w:rsidR="0046360D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  <w:r w:rsidRPr="00A353C9">
              <w:t xml:space="preserve">Подготовка к работе паровоздушного и гидравлического ковочного молота с энергией удара </w:t>
            </w:r>
            <w:r w:rsidR="00D103CB" w:rsidRPr="00A353C9">
              <w:t>свыше 200 кДж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46360D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  <w:r w:rsidRPr="00A353C9">
              <w:t xml:space="preserve">Управление рукояткой паровоздушным ковочным молотом с энергией удара </w:t>
            </w:r>
            <w:r w:rsidR="00D103CB" w:rsidRPr="00A353C9">
              <w:t xml:space="preserve">свыше 200 кДж </w:t>
            </w:r>
            <w:r w:rsidRPr="00A353C9">
              <w:t xml:space="preserve">для выполнения операций ковки поковок </w:t>
            </w:r>
          </w:p>
        </w:tc>
      </w:tr>
      <w:tr w:rsidR="0046360D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  <w:r w:rsidRPr="00A353C9">
              <w:t xml:space="preserve">Управление рукояткой гидравлическими ковочным молотом с энергией удара </w:t>
            </w:r>
            <w:r w:rsidR="00D103CB" w:rsidRPr="00A353C9">
              <w:t xml:space="preserve">свыше 200 кДж </w:t>
            </w:r>
            <w:r w:rsidRPr="00A353C9">
              <w:t xml:space="preserve">для выполнения операций ковки поковок </w:t>
            </w:r>
          </w:p>
        </w:tc>
      </w:tr>
      <w:tr w:rsidR="0046360D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  <w:r w:rsidRPr="00A353C9">
              <w:t xml:space="preserve">Ежедневное обслуживание паровоздушного и гидравлического ковочного молота с энергией удара </w:t>
            </w:r>
            <w:r w:rsidR="00D103CB" w:rsidRPr="00A353C9">
              <w:t>свыше</w:t>
            </w:r>
            <w:r w:rsidRPr="00A353C9">
              <w:t xml:space="preserve"> 200 кДж</w:t>
            </w:r>
          </w:p>
        </w:tc>
      </w:tr>
      <w:tr w:rsidR="0046360D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  <w:r w:rsidRPr="00A353C9">
              <w:t xml:space="preserve">Остановка паровоздушного и гидравлического ковочного молота с энергией удара свыше 200 кДж при обнаружении неполадок в работе молота, </w:t>
            </w:r>
            <w:r w:rsidR="00F158E9" w:rsidRPr="00A353C9">
              <w:t xml:space="preserve">кузнечного </w:t>
            </w:r>
            <w:r w:rsidRPr="00A353C9">
              <w:t>инструмента и экстренной ситуации</w:t>
            </w:r>
          </w:p>
        </w:tc>
      </w:tr>
      <w:tr w:rsidR="0046360D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C94F98" w:rsidP="00C94F98">
            <w:pPr>
              <w:pStyle w:val="aff1"/>
            </w:pPr>
            <w:r w:rsidRPr="00A353C9">
              <w:t>Дозирование</w:t>
            </w:r>
            <w:r w:rsidR="0046360D" w:rsidRPr="00A353C9">
              <w:t xml:space="preserve"> количеств</w:t>
            </w:r>
            <w:r w:rsidRPr="00A353C9">
              <w:t>а</w:t>
            </w:r>
            <w:r w:rsidR="0046360D" w:rsidRPr="00A353C9">
              <w:t xml:space="preserve"> энергии и частот</w:t>
            </w:r>
            <w:r w:rsidRPr="00A353C9">
              <w:t>ы</w:t>
            </w:r>
            <w:r w:rsidR="0046360D" w:rsidRPr="00A353C9">
              <w:t xml:space="preserve"> ударов баб</w:t>
            </w:r>
            <w:r w:rsidR="00E06D74" w:rsidRPr="00A353C9">
              <w:t>ы</w:t>
            </w:r>
            <w:r w:rsidR="0046360D" w:rsidRPr="00A353C9">
              <w:t xml:space="preserve"> паровоздушного и гидравлического ковочного молота с энергией удара свыше 200 кДж</w:t>
            </w:r>
            <w:r w:rsidRPr="00A353C9">
              <w:t xml:space="preserve"> в соответствии с командами кузнеца и бригадира</w:t>
            </w:r>
          </w:p>
        </w:tc>
      </w:tr>
      <w:tr w:rsidR="0046360D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360D" w:rsidRPr="00A353C9" w:rsidRDefault="0046360D" w:rsidP="00C72825">
            <w:pPr>
              <w:pStyle w:val="aff1"/>
            </w:pPr>
            <w:r w:rsidRPr="00A353C9">
              <w:t>Устранение мелких неполадок паровоздушного и гидравлического ковочного молота с энергией удара свыше 200 кДж</w:t>
            </w:r>
          </w:p>
        </w:tc>
      </w:tr>
      <w:tr w:rsidR="00D103CB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3CB" w:rsidRPr="00A353C9" w:rsidRDefault="00D103CB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03CB" w:rsidRPr="00A353C9" w:rsidRDefault="00D103CB" w:rsidP="00C72825">
            <w:pPr>
              <w:pStyle w:val="aff1"/>
            </w:pPr>
            <w:r w:rsidRPr="00A353C9">
              <w:t>Оказание помощи в</w:t>
            </w:r>
            <w:r w:rsidR="0098531A" w:rsidRPr="00A353C9">
              <w:t xml:space="preserve"> текущем, среднем и</w:t>
            </w:r>
            <w:r w:rsidRPr="00A353C9">
              <w:t xml:space="preserve"> капитальном ремонте паровоздушного и гидравлического ковочного молота с энергией удара свыше 200 кДж</w:t>
            </w:r>
          </w:p>
        </w:tc>
      </w:tr>
      <w:tr w:rsidR="00AC55C2" w:rsidRPr="00A353C9" w:rsidTr="00486B5D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5C2" w:rsidRPr="00A353C9" w:rsidDel="002A1D54" w:rsidRDefault="00AC55C2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55C2" w:rsidRPr="00A353C9" w:rsidRDefault="00AC55C2" w:rsidP="00C72825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7D410F">
            <w:pPr>
              <w:pStyle w:val="aff1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7D410F">
            <w:pPr>
              <w:pStyle w:val="aff1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Проверять работу системы централизованной смазки паровоздушного и гидравлического ковочного молота с энергией удара свыше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Наносить консистентную смазку в места, указанные в схеме смазки паровоздушного и гидравлического ковочного молота с энергией удара свыше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Проверять работу системы отвода конденсата ковочного молота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Прогревать парораспределительную коробку и цилиндр ковочного молота перед началом работы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Управлять ковочным молотом в ручном управлении, в автоматическом режиме последовательных ударов и удержания бабы на весу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Дозировать количество энергии и частоту ударов бабы молота в соответствии с командами кузнеца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Устранять мелкие неполадки паровоздушных и гидравлических ковочных молотов с энергией удара свыше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Выполнять ежедневное обслуживание паровоздушного и гидравлического ковочного молота с энергией удара свыше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Экстренно останавливать паровоздушный и гидравлический ковочный молот с энергией удара свыше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Определять показания приборов, контролирующих параметры работы паровоздушных и гидравлических ковочных молотов с энергией удара свыше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Пользоваться средствами индивидуальной защиты при управлении паровоздушным и гидравлическим ковочным молотом с энергией удара свыше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Содержать в порядке рабочее место управления паровоздушным и гидравлическим ковочным молотом с энергией удара свыше до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Классификация паровоздушных и гидравлических ковочных молотов с энергией удара свыше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Режимы работы паровоздушных и гидравлических ковочных молотов с энергией удара свыше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DC73A2">
            <w:pPr>
              <w:pStyle w:val="aff1"/>
            </w:pPr>
            <w:r w:rsidRPr="00A353C9">
              <w:t>Основные параметры паровоздушных и гидравлических ковочных молотов мостового типа с энергией удара свыше 200 кДж</w:t>
            </w:r>
          </w:p>
        </w:tc>
      </w:tr>
      <w:tr w:rsidR="00D30474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Конструкции ковочных паровоздушных и гидравлических молотов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7D410F">
            <w:pPr>
              <w:pStyle w:val="aff1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7D410F">
            <w:pPr>
              <w:pStyle w:val="aff1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7D410F">
            <w:pPr>
              <w:pStyle w:val="aff1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C72825">
            <w:pPr>
              <w:pStyle w:val="aff1"/>
            </w:pPr>
            <w:r w:rsidRPr="00A353C9">
              <w:t>Система управления паровоздушными и гидравлическими ковочными молотами с энергией удара свыше 200 кДж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C72825">
            <w:pPr>
              <w:pStyle w:val="aff1"/>
            </w:pPr>
            <w:r w:rsidRPr="00A353C9">
              <w:t>Основные неполадки паровоздушных и гидравлических ковочных молотов с энергией удара свыше 200 кДж и порядок их устранение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C72825">
            <w:pPr>
              <w:pStyle w:val="aff1"/>
            </w:pPr>
            <w:r w:rsidRPr="00A353C9">
              <w:t>Система смазки паровоздушного и гидравлического ковочного молота с энергией удара свыше 200 кДж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C72825">
            <w:pPr>
              <w:pStyle w:val="aff1"/>
            </w:pPr>
            <w:r w:rsidRPr="00A353C9">
              <w:t>Условные команды кузнеца и бригадира, подаваемых для дозирования количества энергии и частоты ударов бабы молота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C72825">
            <w:pPr>
              <w:pStyle w:val="aff1"/>
            </w:pPr>
            <w:r w:rsidRPr="00A353C9">
              <w:t>Правила и порядок подготовки к работе паровоздушных и гидравлических ковочных молотов с энергией удара свыше 200 кДж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C72825">
            <w:pPr>
              <w:pStyle w:val="aff1"/>
            </w:pPr>
            <w:r w:rsidRPr="00A353C9">
              <w:t>Температурный режим ковки поковок и изделий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344552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C72825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C72825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паровоздушным и гидравлическим ковочным молотом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C72825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965E6" w:rsidRPr="00A353C9" w:rsidTr="00486B5D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Del="002A1D54" w:rsidRDefault="006965E6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65E6" w:rsidRPr="00A353C9" w:rsidRDefault="006965E6" w:rsidP="00C72825">
            <w:pPr>
              <w:pStyle w:val="aff1"/>
            </w:pPr>
            <w:r w:rsidRPr="00A353C9">
              <w:t>-</w:t>
            </w:r>
          </w:p>
        </w:tc>
      </w:tr>
    </w:tbl>
    <w:p w:rsidR="00195E44" w:rsidRPr="00A353C9" w:rsidRDefault="00195E44" w:rsidP="00195E44">
      <w:pPr>
        <w:pStyle w:val="3"/>
      </w:pPr>
      <w:r w:rsidRPr="00A353C9">
        <w:t>3.</w:t>
      </w:r>
      <w:r w:rsidR="000656D2" w:rsidRPr="00A353C9">
        <w:t>4</w:t>
      </w:r>
      <w:r w:rsidRPr="00A353C9">
        <w:t>.</w:t>
      </w:r>
      <w:r w:rsidR="000656D2" w:rsidRPr="00A353C9">
        <w:t>2</w:t>
      </w:r>
      <w:r w:rsidRPr="00A353C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195E44" w:rsidRPr="00A353C9" w:rsidTr="00897DF5">
        <w:trPr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5E44" w:rsidRPr="00A353C9" w:rsidRDefault="00195E44" w:rsidP="00897DF5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5E44" w:rsidRPr="00A353C9" w:rsidRDefault="000A7CC4" w:rsidP="00F150D7">
            <w:pPr>
              <w:pStyle w:val="aff1"/>
            </w:pPr>
            <w:r w:rsidRPr="00A353C9">
              <w:t xml:space="preserve">Управление гидравлическими </w:t>
            </w:r>
            <w:r w:rsidR="001D0C43" w:rsidRPr="00A353C9">
              <w:t xml:space="preserve">и парогидравлическими </w:t>
            </w:r>
            <w:r w:rsidRPr="00A353C9">
              <w:t>ковочными прессами номинальной силой свыше 80 МН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5E44" w:rsidRPr="00A353C9" w:rsidRDefault="00195E44" w:rsidP="00897DF5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A353C9" w:rsidRDefault="000E2FE7" w:rsidP="00C0171E">
            <w:pPr>
              <w:pStyle w:val="aff1"/>
            </w:pPr>
            <w:r w:rsidRPr="00A353C9">
              <w:rPr>
                <w:lang w:val="en-US"/>
              </w:rPr>
              <w:t>D</w:t>
            </w:r>
            <w:r w:rsidR="00195E44" w:rsidRPr="00A353C9">
              <w:t>/0</w:t>
            </w:r>
            <w:r w:rsidR="000656D2" w:rsidRPr="00A353C9">
              <w:t>2</w:t>
            </w:r>
            <w:r w:rsidR="00195E44" w:rsidRPr="00A353C9">
              <w:t>.</w:t>
            </w:r>
            <w:r w:rsidR="007040B3" w:rsidRPr="00A353C9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95E44" w:rsidRPr="00A353C9" w:rsidRDefault="00195E44" w:rsidP="00897DF5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A353C9" w:rsidRDefault="007040B3" w:rsidP="00897DF5">
            <w:pPr>
              <w:pStyle w:val="aff3"/>
            </w:pPr>
            <w:r w:rsidRPr="00A353C9">
              <w:t>4</w:t>
            </w:r>
          </w:p>
        </w:tc>
      </w:tr>
      <w:tr w:rsidR="00195E44" w:rsidRPr="00A353C9" w:rsidTr="00897DF5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44" w:rsidRPr="00A353C9" w:rsidRDefault="00195E44" w:rsidP="00897DF5">
            <w:pPr>
              <w:pStyle w:val="aff1"/>
            </w:pPr>
          </w:p>
        </w:tc>
      </w:tr>
      <w:tr w:rsidR="00195E44" w:rsidRPr="00A353C9" w:rsidTr="00897DF5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95E44" w:rsidRPr="00A353C9" w:rsidRDefault="00195E44" w:rsidP="00897DF5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95E44" w:rsidRPr="00A353C9" w:rsidRDefault="00195E44" w:rsidP="00897DF5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A353C9" w:rsidRDefault="00195E44" w:rsidP="00897DF5">
            <w:pPr>
              <w:pStyle w:val="aff1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A353C9" w:rsidRDefault="00195E44" w:rsidP="00897DF5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A353C9" w:rsidRDefault="00195E44" w:rsidP="00897DF5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5E44" w:rsidRPr="00A353C9" w:rsidRDefault="00195E44" w:rsidP="00897DF5">
            <w:pPr>
              <w:pStyle w:val="aff1"/>
            </w:pPr>
          </w:p>
        </w:tc>
      </w:tr>
      <w:tr w:rsidR="00195E44" w:rsidRPr="00A353C9" w:rsidTr="00897DF5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E44" w:rsidRPr="00A353C9" w:rsidRDefault="00195E44" w:rsidP="00897DF5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95E44" w:rsidRPr="00A353C9" w:rsidRDefault="00195E44" w:rsidP="00897DF5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195E44" w:rsidRPr="00A353C9" w:rsidRDefault="00195E44" w:rsidP="00897DF5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195E44" w:rsidRPr="00A353C9" w:rsidRDefault="00195E44" w:rsidP="00897DF5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195E44" w:rsidRPr="00A353C9" w:rsidTr="00916EC7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95E44" w:rsidRPr="00A353C9" w:rsidRDefault="00195E44" w:rsidP="00897DF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95E44" w:rsidRPr="00A353C9" w:rsidRDefault="00195E44" w:rsidP="00897DF5">
            <w:pPr>
              <w:pStyle w:val="aff1"/>
            </w:pPr>
          </w:p>
        </w:tc>
      </w:tr>
      <w:tr w:rsidR="002D1BDF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>Подготовка рабочего места к управлению гидравлическими и парогидравлическими ковочными прессами номинальной силой свыше 80 МН</w:t>
            </w:r>
          </w:p>
        </w:tc>
      </w:tr>
      <w:tr w:rsidR="002D1BD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>Подготовка к работе гидравлического и парогидравлического ковочного пресса номинальной силой свыше 80 МН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2D1BD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>Управление рычагами гидравлическим и парогидравлическим ковочным прессом номинальной силой свыше 80 МН для выполнения операций ковки</w:t>
            </w:r>
          </w:p>
        </w:tc>
      </w:tr>
      <w:tr w:rsidR="002D1BD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 xml:space="preserve">Управление рычагами гидравлическим и парогидравлическим ковочным прессом номинальной силой свыше 80 МН для установки инструмента и поковки на подвижный стол </w:t>
            </w:r>
          </w:p>
        </w:tc>
      </w:tr>
      <w:tr w:rsidR="002D1BD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>Управление рычагами гидравлическим и парогидравлическим ковочным прессом номинальной силой свыше 80 МН для выталкивания заготовки при осадке в кольце</w:t>
            </w:r>
          </w:p>
        </w:tc>
      </w:tr>
      <w:tr w:rsidR="002D1BD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>Ежедневное обслуживание гидравлического и парогидравлического ковочного пресса номинальной силой свыше 80 МН</w:t>
            </w:r>
          </w:p>
        </w:tc>
      </w:tr>
      <w:tr w:rsidR="002D1BD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>Остановка гидравлического и парогидравлического ковочного пресса номинальной силой свыше 80 МН при обнаружении неполадок в работе пресса, кузнечного инструмента или экстренной ситуации</w:t>
            </w:r>
          </w:p>
        </w:tc>
      </w:tr>
      <w:tr w:rsidR="002D1BD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>Устранение мелких неполадок гидравлического и парогидравлического ковочного пресса номинальной силой свыше 80 МН</w:t>
            </w:r>
          </w:p>
        </w:tc>
      </w:tr>
      <w:tr w:rsidR="002D1BDF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>Оказание помощи в</w:t>
            </w:r>
            <w:r w:rsidR="0098531A" w:rsidRPr="00A353C9">
              <w:t xml:space="preserve"> текущем, среднем и</w:t>
            </w:r>
            <w:r w:rsidRPr="00A353C9">
              <w:t xml:space="preserve"> </w:t>
            </w:r>
            <w:r w:rsidR="000C6D6A" w:rsidRPr="00A353C9">
              <w:t>капитальном</w:t>
            </w:r>
            <w:r w:rsidRPr="00A353C9">
              <w:t xml:space="preserve"> ремонте гидравлического и парогидравлического ковочного пресса номинальной силой свыше 80 МН</w:t>
            </w:r>
          </w:p>
        </w:tc>
      </w:tr>
      <w:tr w:rsidR="002D1BDF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Del="002A1D54" w:rsidRDefault="002D1BDF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1BDF" w:rsidRPr="00A353C9" w:rsidRDefault="002D1BDF" w:rsidP="00C72825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7D410F">
            <w:pPr>
              <w:pStyle w:val="aff1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7D410F">
            <w:pPr>
              <w:pStyle w:val="aff1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Управлять ковочным прессом в режиме коротких частых и длинных ходов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Управлять ковочным прессом с использованием нескольких ступеней силы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Управлять ковочным прессом с верхним и нижним приводом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Управлять ковочным прессом рамной и колонной конструкции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Управлять работой выталкивателя и подвижного столом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Проверять работу централизованной системы смазки ковочного пресса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Наносить консистентную смазку в места, указанные в схеме смазки ковочного пресса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Устранять мелкие неполадки гидравлического и парогидравлического ковочного пресса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Выполнять ежедневное обслуживание гидравлического и парогидравлического ковочного пресса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Экстренно останавливать гидравлический и парогидравлический ковочный пресс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Определять показания приборов, контролирующих параметры работы гидравлического и парогидравлического ковочного пресса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Пользоваться средствами индивидуальной защиты при управлении гидравлический и парогидравлический ковочный пресс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Содержать в порядке рабочее место управления гидравлический и парогидравлический ковочный пресс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Классификация гидравлических и парогидравлических ковочных прессов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Режимы работы гидравлических и парогидравлических ковочных прессов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Основные параметры гидравлических и парогидравлических ковочных прессов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Конструкции гидравлических и парогидравлических ковочных прессов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7D410F">
            <w:pPr>
              <w:pStyle w:val="aff1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7D410F">
            <w:pPr>
              <w:pStyle w:val="aff1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7D410F">
            <w:pPr>
              <w:pStyle w:val="aff1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C72825">
            <w:pPr>
              <w:pStyle w:val="aff1"/>
            </w:pPr>
            <w:r w:rsidRPr="00A353C9">
              <w:t>Виды рабочей жидкости для гидравлических и парогидравлических ковочных прессов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C72825">
            <w:pPr>
              <w:pStyle w:val="aff1"/>
            </w:pPr>
            <w:r w:rsidRPr="00A353C9">
              <w:t>Система управления гидравлическими и парогидравлическими ковочными прессами номинальной силой свыше 80 МН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C72825">
            <w:pPr>
              <w:pStyle w:val="aff1"/>
            </w:pPr>
            <w:r w:rsidRPr="00A353C9">
              <w:t>Основные неполадки гидравлических и парогидравлических ковочных прессов и порядок их устранения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C72825">
            <w:pPr>
              <w:pStyle w:val="aff1"/>
            </w:pPr>
            <w:r w:rsidRPr="00A353C9">
              <w:t>Система смазки гидравлических и парогидравлических ковочных прессов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C72825">
            <w:pPr>
              <w:pStyle w:val="aff1"/>
            </w:pPr>
            <w:r w:rsidRPr="00A353C9">
              <w:t>Правила и порядок подготовки к работе гидравлических и парогидравлических ковочных прессов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C72825">
            <w:pPr>
              <w:pStyle w:val="aff1"/>
            </w:pPr>
            <w:r w:rsidRPr="00A353C9">
              <w:t>Температурный режим ковки поковок и изделий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344552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C72825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C72825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гидравлическим и парогидравлическим ковочным прессом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C72825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25024" w:rsidRPr="00A353C9" w:rsidTr="00C7282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Del="002A1D54" w:rsidRDefault="00425024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5024" w:rsidRPr="00A353C9" w:rsidRDefault="00425024" w:rsidP="00C72825">
            <w:pPr>
              <w:pStyle w:val="aff1"/>
            </w:pPr>
            <w:r w:rsidRPr="00A353C9">
              <w:t>-</w:t>
            </w:r>
          </w:p>
        </w:tc>
      </w:tr>
    </w:tbl>
    <w:p w:rsidR="00406477" w:rsidRPr="00A353C9" w:rsidRDefault="00406477" w:rsidP="005A3F52">
      <w:pPr>
        <w:pStyle w:val="3"/>
      </w:pPr>
      <w:r w:rsidRPr="00A353C9">
        <w:t>3.</w:t>
      </w:r>
      <w:r w:rsidR="005A3F52" w:rsidRPr="00A353C9">
        <w:rPr>
          <w:lang w:val="en-US"/>
        </w:rPr>
        <w:t>4</w:t>
      </w:r>
      <w:r w:rsidRPr="00A353C9">
        <w:t>.</w:t>
      </w:r>
      <w:r w:rsidR="00711D46" w:rsidRPr="00A353C9">
        <w:t>3</w:t>
      </w:r>
      <w:r w:rsidRPr="00A353C9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0A7CC4" w:rsidRPr="00A353C9" w:rsidTr="006A1FE6">
        <w:trPr>
          <w:cantSplit/>
          <w:trHeight w:val="278"/>
        </w:trPr>
        <w:tc>
          <w:tcPr>
            <w:tcW w:w="879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0A7CC4" w:rsidRPr="00A353C9" w:rsidRDefault="000A7CC4" w:rsidP="005A3F52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A7CC4" w:rsidRPr="00A353C9" w:rsidRDefault="000A7CC4" w:rsidP="008E4725">
            <w:pPr>
              <w:pStyle w:val="aff1"/>
            </w:pPr>
            <w:r w:rsidRPr="00A353C9">
              <w:t>Управление 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200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80 МН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7CC4" w:rsidRPr="00A353C9" w:rsidRDefault="000A7CC4" w:rsidP="005A3F52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CC4" w:rsidRPr="00A353C9" w:rsidRDefault="000A7CC4" w:rsidP="00C0171E">
            <w:pPr>
              <w:pStyle w:val="aff1"/>
            </w:pPr>
            <w:r w:rsidRPr="00A353C9">
              <w:rPr>
                <w:lang w:val="en-US"/>
              </w:rPr>
              <w:t>D</w:t>
            </w:r>
            <w:r w:rsidRPr="00A353C9">
              <w:t>/0</w:t>
            </w:r>
            <w:r w:rsidRPr="00A353C9">
              <w:rPr>
                <w:lang w:val="en-US"/>
              </w:rPr>
              <w:t>3</w:t>
            </w:r>
            <w:r w:rsidRPr="00A353C9">
              <w:t>.</w:t>
            </w:r>
            <w:r w:rsidR="007040B3" w:rsidRPr="00A353C9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7CC4" w:rsidRPr="00A353C9" w:rsidRDefault="000A7CC4" w:rsidP="005A3F52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CC4" w:rsidRPr="00A353C9" w:rsidRDefault="007040B3" w:rsidP="005A3F52">
            <w:pPr>
              <w:pStyle w:val="aff3"/>
            </w:pPr>
            <w:r w:rsidRPr="00A353C9">
              <w:t>4</w:t>
            </w:r>
          </w:p>
        </w:tc>
      </w:tr>
      <w:tr w:rsidR="00406477" w:rsidRPr="00A353C9" w:rsidTr="00DC116C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77" w:rsidRPr="00A353C9" w:rsidRDefault="00406477" w:rsidP="005A3F52">
            <w:pPr>
              <w:pStyle w:val="aff1"/>
            </w:pPr>
          </w:p>
        </w:tc>
      </w:tr>
      <w:tr w:rsidR="00406477" w:rsidRPr="00A353C9" w:rsidTr="00DC116C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6477" w:rsidRPr="00A353C9" w:rsidRDefault="00592658" w:rsidP="005A3F52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6477" w:rsidRPr="00A353C9" w:rsidRDefault="00436CC4" w:rsidP="005A3F52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A353C9" w:rsidRDefault="00406477" w:rsidP="005A3F52">
            <w:pPr>
              <w:pStyle w:val="aff1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A353C9" w:rsidRDefault="00436CC4" w:rsidP="005A3F52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A353C9" w:rsidRDefault="00406477" w:rsidP="005A3F52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6477" w:rsidRPr="00A353C9" w:rsidRDefault="00406477" w:rsidP="005A3F52">
            <w:pPr>
              <w:pStyle w:val="aff1"/>
            </w:pPr>
          </w:p>
        </w:tc>
      </w:tr>
      <w:tr w:rsidR="00406477" w:rsidRPr="00A353C9" w:rsidTr="00DC116C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6477" w:rsidRPr="00A353C9" w:rsidRDefault="00406477" w:rsidP="005A3F52">
            <w:pPr>
              <w:pStyle w:val="aff1"/>
            </w:pPr>
          </w:p>
        </w:tc>
        <w:tc>
          <w:tcPr>
            <w:tcW w:w="184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06477" w:rsidRPr="00A353C9" w:rsidRDefault="00406477" w:rsidP="005A3F52">
            <w:pPr>
              <w:pStyle w:val="aff1"/>
            </w:pPr>
          </w:p>
        </w:tc>
        <w:tc>
          <w:tcPr>
            <w:tcW w:w="715" w:type="pct"/>
            <w:gridSpan w:val="3"/>
            <w:tcBorders>
              <w:left w:val="nil"/>
              <w:bottom w:val="nil"/>
              <w:right w:val="nil"/>
            </w:tcBorders>
          </w:tcPr>
          <w:p w:rsidR="00406477" w:rsidRPr="00A353C9" w:rsidRDefault="00436CC4" w:rsidP="005A3F52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left w:val="nil"/>
              <w:bottom w:val="nil"/>
              <w:right w:val="nil"/>
            </w:tcBorders>
          </w:tcPr>
          <w:p w:rsidR="00406477" w:rsidRPr="00A353C9" w:rsidRDefault="00436CC4" w:rsidP="005A3F52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406477" w:rsidRPr="00A353C9" w:rsidTr="00B10301">
        <w:trPr>
          <w:trHeight w:val="226"/>
        </w:trPr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6477" w:rsidRPr="00A353C9" w:rsidRDefault="00406477" w:rsidP="005A3F52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6477" w:rsidRPr="00A353C9" w:rsidRDefault="00406477" w:rsidP="005A3F52">
            <w:pPr>
              <w:pStyle w:val="aff1"/>
            </w:pPr>
          </w:p>
        </w:tc>
      </w:tr>
      <w:tr w:rsidR="00AC47A6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8E4725">
            <w:pPr>
              <w:pStyle w:val="aff1"/>
            </w:pPr>
            <w:r w:rsidRPr="00A353C9">
              <w:t>Подготовка рабочего места к управлению манипуляторами, обслуживающие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200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80 МН </w:t>
            </w:r>
          </w:p>
        </w:tc>
      </w:tr>
      <w:tr w:rsidR="00AC47A6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51118D">
            <w:pPr>
              <w:pStyle w:val="aff1"/>
            </w:pPr>
            <w:r w:rsidRPr="00A353C9">
              <w:t>Подготовка к работе манипулятора, обслуживающего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200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80 МН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AC47A6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8E4725">
            <w:pPr>
              <w:pStyle w:val="aff1"/>
            </w:pPr>
            <w:r w:rsidRPr="00A353C9">
              <w:t xml:space="preserve">Загрузка и выгрузка заготовок, слитков и поковок </w:t>
            </w:r>
            <w:r w:rsidR="00996929" w:rsidRPr="00A353C9">
              <w:t xml:space="preserve">из печи </w:t>
            </w:r>
            <w:r w:rsidRPr="00A353C9">
              <w:t>манипуляторами, обслуживающие ковочные молот</w:t>
            </w:r>
            <w:r w:rsidR="00785D4A" w:rsidRPr="00A353C9">
              <w:t xml:space="preserve">ы </w:t>
            </w:r>
            <w:r w:rsidRPr="00A353C9">
              <w:t>с энергией удара свыше 200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80 МН</w:t>
            </w:r>
          </w:p>
        </w:tc>
      </w:tr>
      <w:tr w:rsidR="00AC47A6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  <w:r w:rsidRPr="00A353C9">
              <w:t>Подача манипулятор</w:t>
            </w:r>
            <w:r w:rsidR="00996929" w:rsidRPr="00A353C9">
              <w:t>ом</w:t>
            </w:r>
            <w:r w:rsidRPr="00A353C9">
              <w:t xml:space="preserve"> заготовок</w:t>
            </w:r>
            <w:r w:rsidR="00996929" w:rsidRPr="00A353C9">
              <w:t>, слитков и поковок</w:t>
            </w:r>
            <w:r w:rsidRPr="00A353C9">
              <w:t xml:space="preserve"> в рабочее пространство ковочных молотов с энергией удара свыше 200 кДж и ковочных прессов номинальной силой свыше 80 МН </w:t>
            </w:r>
          </w:p>
        </w:tc>
      </w:tr>
      <w:tr w:rsidR="00AC47A6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  <w:r w:rsidRPr="00A353C9">
              <w:t>Манипулирование заготовками при выполнении операций ковки поковок напольными рельсовыми манипулятор</w:t>
            </w:r>
            <w:r w:rsidR="00996929" w:rsidRPr="00A353C9">
              <w:t>ом</w:t>
            </w:r>
            <w:r w:rsidRPr="00A353C9">
              <w:t xml:space="preserve"> на ковочных молотах с энергией удара свыше 200 кДж и ковочных прессах номинальной силой свыше 80 МН</w:t>
            </w:r>
          </w:p>
        </w:tc>
      </w:tr>
      <w:tr w:rsidR="00AC47A6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  <w:r w:rsidRPr="00A353C9">
              <w:t>Манипулирование заготовками при выполнении операций ковки поковок безрельсовыми манипулятор</w:t>
            </w:r>
            <w:r w:rsidR="00996929" w:rsidRPr="00A353C9">
              <w:t>ом</w:t>
            </w:r>
            <w:r w:rsidRPr="00A353C9">
              <w:t xml:space="preserve"> на ковочных молотах с энергией удара свыше 200 кДж и ковочных прессах номинальной силой свыше 80 МН</w:t>
            </w:r>
          </w:p>
        </w:tc>
      </w:tr>
      <w:tr w:rsidR="00AC47A6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  <w:r w:rsidRPr="00A353C9">
              <w:t>Применение вспомогательного оборудования для поворота и удерживания заготовки при выполнении операций ковки на ковочных молотах с энергией удара свыше 200 кДж и ковочных прессах номинальной силой свыше 80 МН</w:t>
            </w:r>
          </w:p>
        </w:tc>
      </w:tr>
      <w:tr w:rsidR="00F25A0D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A0D" w:rsidRPr="00A353C9" w:rsidRDefault="00F25A0D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25A0D" w:rsidRPr="00A353C9" w:rsidRDefault="00F25A0D" w:rsidP="00C72825">
            <w:pPr>
              <w:pStyle w:val="aff1"/>
            </w:pPr>
            <w:r w:rsidRPr="00A353C9">
              <w:t>Протяжка заготовок с чередованием подачи и кантовки на ковочных молотах с энергией удара свыше 200 кДж и ковочных прессах номинальной силой свыше 80 МН</w:t>
            </w:r>
          </w:p>
        </w:tc>
      </w:tr>
      <w:tr w:rsidR="00AC47A6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  <w:r w:rsidRPr="00A353C9">
              <w:t>Складирование поковок для охлаждения на участке ковочных молотов с энергией удара свыше 200 кДж и ковочных прессов номинальной силой свыше 80 МН</w:t>
            </w:r>
          </w:p>
        </w:tc>
      </w:tr>
      <w:tr w:rsidR="00996929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6929" w:rsidRPr="00A353C9" w:rsidRDefault="00996929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6929" w:rsidRPr="00A353C9" w:rsidRDefault="00393841" w:rsidP="00C938A5">
            <w:pPr>
              <w:pStyle w:val="aff1"/>
            </w:pPr>
            <w:r w:rsidRPr="00A353C9">
              <w:t>К</w:t>
            </w:r>
            <w:r w:rsidR="00C938A5" w:rsidRPr="00A353C9">
              <w:t xml:space="preserve">онтроль </w:t>
            </w:r>
            <w:r w:rsidRPr="00A353C9">
              <w:t>надежност</w:t>
            </w:r>
            <w:r w:rsidR="00C938A5" w:rsidRPr="00A353C9">
              <w:t>и</w:t>
            </w:r>
            <w:r w:rsidRPr="00A353C9">
              <w:t xml:space="preserve"> установки и крепления кузнечного инструмента и приспособлений при управлении манипулятором, обслуживающего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200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80 МН</w:t>
            </w:r>
          </w:p>
        </w:tc>
      </w:tr>
      <w:tr w:rsidR="00AC47A6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  <w:r w:rsidRPr="00A353C9">
              <w:t>Подогрев и охлаждение кузнечного инструмента при ковке на ковочных молотах с энергией удара свыше 200 кДж и ковочных прессах номинальной силой свыше 80 МН</w:t>
            </w:r>
          </w:p>
        </w:tc>
      </w:tr>
      <w:tr w:rsidR="00AC47A6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7A6" w:rsidRPr="00A353C9" w:rsidRDefault="00AC47A6" w:rsidP="00C72825">
            <w:pPr>
              <w:pStyle w:val="aff1"/>
            </w:pPr>
            <w:r w:rsidRPr="00A353C9">
              <w:t>Ежедневное обслуживание манипулятора, используемого на ковочных молотах с энергией удара свыше 200 кДж и ковочных прессах номинальной силой свыше 80 МН</w:t>
            </w:r>
          </w:p>
        </w:tc>
      </w:tr>
      <w:tr w:rsidR="00E45875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5875" w:rsidRPr="00A353C9" w:rsidRDefault="00E45875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5875" w:rsidRPr="00A353C9" w:rsidRDefault="00E45875" w:rsidP="008E4725">
            <w:pPr>
              <w:pStyle w:val="aff1"/>
            </w:pPr>
            <w:r w:rsidRPr="00A353C9">
              <w:t>Устранение мелких неполадок манипулятора, обслуживающего ковочные молот</w:t>
            </w:r>
            <w:r w:rsidR="00785D4A" w:rsidRPr="00A353C9">
              <w:t>ы</w:t>
            </w:r>
            <w:r w:rsidRPr="00A353C9">
              <w:t xml:space="preserve"> с энергией удара свыше 200 кДж и ковочные пресс</w:t>
            </w:r>
            <w:r w:rsidR="008E4725" w:rsidRPr="00A353C9">
              <w:t>ы</w:t>
            </w:r>
            <w:r w:rsidRPr="00A353C9">
              <w:t xml:space="preserve"> номинальной силой свыше 80 МН</w:t>
            </w:r>
          </w:p>
        </w:tc>
      </w:tr>
      <w:tr w:rsidR="00E45875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5875" w:rsidRPr="00A353C9" w:rsidDel="002A1D54" w:rsidRDefault="00E45875" w:rsidP="00C72825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45875" w:rsidRPr="00A353C9" w:rsidRDefault="00E45875" w:rsidP="00C72825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7D410F">
            <w:pPr>
              <w:pStyle w:val="aff1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7D410F">
            <w:pPr>
              <w:pStyle w:val="aff1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Устранять мелкие неполадки в работе манипулятора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Управлять ковочным манипулятором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Применять вспомогательное оборудование для поворота и удерживания заготовки при выполнении операций ковки на ковочных молотах с энергией удара свыше 200 кДж и ковочных прессах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Править поковки, искривленные при выполнении операций ковки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Манипулировать заготовками при выполнении операций ковки поковок напольным рельсовым манипулятором на ковочных молотах с энергией удара свыше 200 кДж и ковочных прессах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Манипулировать заготовками при выполнении операций ковки поковок напольным безрельсовым манипулятором на ковочных молотах с энергией удара свыше 200 кДж и ковочных прессах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Подогревать и охлаждать кузнечный инструмент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Определять температуру начала и окончания ковки поковок и изделий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 xml:space="preserve">Сбивать окалину с заготовки перед ковкой 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Обслуживать манипулятора, используемого на ковочных молотах с энергией удара свыше 200 кДж и ковочных прессах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Кантовать заготовку во время выполнения операций ковки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Пользоваться средствами индивидуальной защиты при управлении манипулятором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Содержать в порядке рабочее место управления манипулятором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8E4725">
            <w:pPr>
              <w:pStyle w:val="aff1"/>
            </w:pPr>
            <w:r w:rsidRPr="00A353C9">
              <w:t>Классификация манипуляторов, обслуживающих ковочные молоты с энергией удара свыше 200 кДж и ковочные прессы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8E4725">
            <w:pPr>
              <w:pStyle w:val="aff1"/>
            </w:pPr>
            <w:r w:rsidRPr="00A353C9">
              <w:t>Режимы работы манипуляторов, обслуживающих ковочные молоты с энергией удара свыше 200 кДж и ковочные прессы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8E4725">
            <w:pPr>
              <w:pStyle w:val="aff1"/>
            </w:pPr>
            <w:r w:rsidRPr="00A353C9">
              <w:t>Основные параметры напольных манипуляторов, обслуживающих ковочные молоты с энергией свыше 200 кДж и ковочные прессы номинальной силой свыше 80 МН</w:t>
            </w:r>
          </w:p>
        </w:tc>
      </w:tr>
      <w:tr w:rsidR="00D30474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Del="002A1D54" w:rsidRDefault="00D30474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0474" w:rsidRPr="00A353C9" w:rsidRDefault="00D30474" w:rsidP="00C72825">
            <w:pPr>
              <w:pStyle w:val="aff1"/>
            </w:pPr>
            <w:r w:rsidRPr="00A353C9">
              <w:t>Конструкции манипуляторов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7D410F">
            <w:pPr>
              <w:pStyle w:val="aff1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7D410F">
            <w:pPr>
              <w:pStyle w:val="aff1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7D410F">
            <w:pPr>
              <w:pStyle w:val="aff1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8E4725">
            <w:pPr>
              <w:pStyle w:val="aff1"/>
            </w:pPr>
            <w:r w:rsidRPr="00A353C9">
              <w:t>Система управления манипуляторами, обслуживающие ковочные молоты с энергией удара свыше 200 кДж и ковочные прессы номинальной силой свыше 80 МН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8E4725">
            <w:pPr>
              <w:pStyle w:val="aff1"/>
            </w:pPr>
            <w:r w:rsidRPr="00A353C9">
              <w:t>Основные неполадки манипуляторов, обслуживающих ковочные молоты с энергией удара свыше 200 кДж и ковочные прессы номинальной силой свыше 80 МН и порядок их устранения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8E4725">
            <w:pPr>
              <w:pStyle w:val="aff1"/>
            </w:pPr>
            <w:r w:rsidRPr="00A353C9">
              <w:t>Правила и порядок подготовки к работе манипуляторов, обслуживающих ковочные молоты с энергией удара свыше 200 кДж и ковочные прессы номинальной силой свыше 80 МН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C72825">
            <w:pPr>
              <w:pStyle w:val="aff1"/>
            </w:pPr>
            <w:r w:rsidRPr="00A353C9">
              <w:t>Температурный режим ковки поковки и изделий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344552">
            <w:pPr>
              <w:pStyle w:val="aff1"/>
            </w:pPr>
            <w:r w:rsidRPr="00A353C9">
              <w:t>Виды операций ковки поковок и изделий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C72825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Приемы работы при ковке поковок и изделий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C72825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>Величины подачи и обжатий при ковке поковок и изделий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C72825">
            <w:pPr>
              <w:pStyle w:val="aff1"/>
            </w:pPr>
            <w:r w:rsidRPr="00A353C9">
              <w:t>Виды и классификация дефектов поковок при ковке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C72825">
            <w:pPr>
              <w:pStyle w:val="aff1"/>
            </w:pPr>
            <w:r w:rsidRPr="00A353C9">
              <w:t>Правила загрузки заготовок и слитков в печь и выгрузка их из печи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C72825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управлении манипуляторами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C72825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D5DAC" w:rsidRPr="00A353C9" w:rsidTr="00C72825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Del="002A1D54" w:rsidRDefault="00BD5DAC" w:rsidP="00C72825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D5DAC" w:rsidRPr="00A353C9" w:rsidRDefault="00BD5DAC" w:rsidP="00C72825">
            <w:pPr>
              <w:pStyle w:val="aff1"/>
            </w:pPr>
            <w:r w:rsidRPr="00A353C9">
              <w:t>-</w:t>
            </w:r>
          </w:p>
        </w:tc>
      </w:tr>
    </w:tbl>
    <w:p w:rsidR="0030017A" w:rsidRPr="00A353C9" w:rsidRDefault="0030017A" w:rsidP="0030017A">
      <w:pPr>
        <w:pStyle w:val="3"/>
      </w:pPr>
      <w:r w:rsidRPr="00A353C9">
        <w:t>3.4.4.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859"/>
        <w:gridCol w:w="1321"/>
        <w:gridCol w:w="396"/>
        <w:gridCol w:w="1865"/>
        <w:gridCol w:w="261"/>
        <w:gridCol w:w="452"/>
        <w:gridCol w:w="998"/>
        <w:gridCol w:w="40"/>
        <w:gridCol w:w="1832"/>
        <w:gridCol w:w="565"/>
      </w:tblGrid>
      <w:tr w:rsidR="0030017A" w:rsidRPr="00A353C9" w:rsidTr="00216391">
        <w:trPr>
          <w:trHeight w:val="489"/>
        </w:trPr>
        <w:tc>
          <w:tcPr>
            <w:tcW w:w="87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017A" w:rsidRPr="00A353C9" w:rsidRDefault="0030017A" w:rsidP="00216391">
            <w:pPr>
              <w:pStyle w:val="100"/>
            </w:pPr>
            <w:r w:rsidRPr="00A353C9"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017A" w:rsidRPr="00A353C9" w:rsidRDefault="000A7CC4" w:rsidP="00971ACA">
            <w:pPr>
              <w:pStyle w:val="aff1"/>
            </w:pPr>
            <w:r w:rsidRPr="00A353C9">
              <w:t xml:space="preserve">Управление </w:t>
            </w:r>
            <w:r w:rsidR="00971ACA" w:rsidRPr="00A353C9">
              <w:t xml:space="preserve">манипуляторами, </w:t>
            </w:r>
            <w:r w:rsidRPr="00A353C9">
              <w:t>ковочными молотами</w:t>
            </w:r>
            <w:r w:rsidR="00971ACA" w:rsidRPr="00A353C9">
              <w:t xml:space="preserve"> и</w:t>
            </w:r>
            <w:r w:rsidRPr="00A353C9">
              <w:t xml:space="preserve"> прессами при ковке</w:t>
            </w:r>
            <w:r w:rsidR="00693D1A" w:rsidRPr="00A353C9">
              <w:t xml:space="preserve"> поковок из</w:t>
            </w:r>
            <w:r w:rsidRPr="00A353C9">
              <w:t xml:space="preserve"> труднодеформируемых высоколегированных и жаропрочных сплавов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017A" w:rsidRPr="00A353C9" w:rsidRDefault="0030017A" w:rsidP="00216391">
            <w:pPr>
              <w:pStyle w:val="100"/>
              <w:rPr>
                <w:vertAlign w:val="superscript"/>
              </w:rPr>
            </w:pPr>
            <w:r w:rsidRPr="00A353C9"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A353C9" w:rsidRDefault="000E2FE7" w:rsidP="00C0171E">
            <w:pPr>
              <w:pStyle w:val="aff1"/>
            </w:pPr>
            <w:r w:rsidRPr="00A353C9">
              <w:rPr>
                <w:lang w:val="en-US"/>
              </w:rPr>
              <w:t>D</w:t>
            </w:r>
            <w:r w:rsidR="0030017A" w:rsidRPr="00A353C9">
              <w:t>/04.</w:t>
            </w:r>
            <w:r w:rsidR="007040B3" w:rsidRPr="00A353C9">
              <w:t>4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017A" w:rsidRPr="00A353C9" w:rsidRDefault="0030017A" w:rsidP="00216391">
            <w:pPr>
              <w:pStyle w:val="100"/>
              <w:rPr>
                <w:vertAlign w:val="superscript"/>
              </w:rPr>
            </w:pPr>
            <w:r w:rsidRPr="00A353C9"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A353C9" w:rsidRDefault="007040B3" w:rsidP="00216391">
            <w:pPr>
              <w:pStyle w:val="aff3"/>
            </w:pPr>
            <w:r w:rsidRPr="00A353C9">
              <w:t>4</w:t>
            </w:r>
          </w:p>
        </w:tc>
      </w:tr>
      <w:tr w:rsidR="0030017A" w:rsidRPr="00A353C9" w:rsidTr="0021639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017A" w:rsidRPr="00A353C9" w:rsidRDefault="0030017A" w:rsidP="00216391"/>
        </w:tc>
      </w:tr>
      <w:tr w:rsidR="0030017A" w:rsidRPr="00A353C9" w:rsidTr="002163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30017A" w:rsidRPr="00A353C9" w:rsidRDefault="0030017A" w:rsidP="00216391">
            <w:pPr>
              <w:pStyle w:val="100"/>
            </w:pPr>
            <w:r w:rsidRPr="00A353C9">
              <w:t>Происхождение трудовой функции</w:t>
            </w:r>
          </w:p>
        </w:tc>
        <w:tc>
          <w:tcPr>
            <w:tcW w:w="6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0017A" w:rsidRPr="00A353C9" w:rsidRDefault="0030017A" w:rsidP="00216391">
            <w:pPr>
              <w:pStyle w:val="100"/>
            </w:pPr>
            <w:r w:rsidRPr="00A353C9">
              <w:t>Оригинал</w:t>
            </w:r>
          </w:p>
        </w:tc>
        <w:tc>
          <w:tcPr>
            <w:tcW w:w="1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A353C9" w:rsidRDefault="0030017A" w:rsidP="00216391">
            <w:pPr>
              <w:pStyle w:val="aff3"/>
            </w:pPr>
            <w:r w:rsidRPr="00A353C9">
              <w:t>Х</w:t>
            </w:r>
          </w:p>
        </w:tc>
        <w:tc>
          <w:tcPr>
            <w:tcW w:w="10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A353C9" w:rsidRDefault="0030017A" w:rsidP="00216391">
            <w:pPr>
              <w:pStyle w:val="100"/>
            </w:pPr>
            <w:r w:rsidRPr="00A353C9"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A353C9" w:rsidRDefault="0030017A" w:rsidP="00216391">
            <w:pPr>
              <w:pStyle w:val="aff1"/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017A" w:rsidRPr="00A353C9" w:rsidRDefault="0030017A" w:rsidP="00216391">
            <w:pPr>
              <w:pStyle w:val="aff1"/>
            </w:pPr>
          </w:p>
        </w:tc>
      </w:tr>
      <w:tr w:rsidR="0030017A" w:rsidRPr="00A353C9" w:rsidTr="002163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017A" w:rsidRPr="00A353C9" w:rsidRDefault="0030017A" w:rsidP="00216391">
            <w:pPr>
              <w:pStyle w:val="aff1"/>
            </w:pPr>
          </w:p>
        </w:tc>
        <w:tc>
          <w:tcPr>
            <w:tcW w:w="18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017A" w:rsidRPr="00A353C9" w:rsidRDefault="0030017A" w:rsidP="00216391">
            <w:pPr>
              <w:pStyle w:val="aff1"/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017A" w:rsidRPr="00A353C9" w:rsidRDefault="0030017A" w:rsidP="00216391">
            <w:pPr>
              <w:pStyle w:val="100"/>
            </w:pPr>
            <w:r w:rsidRPr="00A353C9"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017A" w:rsidRPr="00A353C9" w:rsidRDefault="0030017A" w:rsidP="00216391">
            <w:pPr>
              <w:pStyle w:val="101"/>
            </w:pPr>
            <w:r w:rsidRPr="00A353C9">
              <w:t>Регистрационный номер профессионального стандарта</w:t>
            </w:r>
          </w:p>
        </w:tc>
      </w:tr>
      <w:tr w:rsidR="0030017A" w:rsidRPr="00A353C9" w:rsidTr="006D11EB">
        <w:trPr>
          <w:trHeight w:val="226"/>
        </w:trPr>
        <w:tc>
          <w:tcPr>
            <w:tcW w:w="1291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0017A" w:rsidRPr="00A353C9" w:rsidRDefault="0030017A" w:rsidP="00216391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30017A" w:rsidRPr="00A353C9" w:rsidRDefault="0030017A" w:rsidP="00216391">
            <w:pPr>
              <w:pStyle w:val="aff1"/>
            </w:pP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  <w:r w:rsidRPr="00A353C9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  <w:r w:rsidRPr="00A353C9">
              <w:t>Подготовка рабочего места к</w:t>
            </w:r>
            <w:r w:rsidR="00784896" w:rsidRPr="00A353C9">
              <w:t xml:space="preserve"> управлению ковочными молотами</w:t>
            </w:r>
            <w:r w:rsidRPr="00A353C9">
              <w:t>,</w:t>
            </w:r>
            <w:r w:rsidR="00784896" w:rsidRPr="00A353C9">
              <w:t xml:space="preserve"> ковочными прессами </w:t>
            </w:r>
            <w:r w:rsidRPr="00A353C9">
              <w:t xml:space="preserve">и манипуляторами при ковке поковок </w:t>
            </w:r>
            <w:r w:rsidR="0000468D" w:rsidRPr="00A353C9">
              <w:t>из труднодеформируемых высоколегированных и жаропрочных сплавов</w:t>
            </w: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  <w:r w:rsidRPr="00A353C9">
              <w:t xml:space="preserve">Подготовка к работе ковочного молота для ковки поковок </w:t>
            </w:r>
            <w:r w:rsidR="0000468D" w:rsidRPr="00A353C9">
              <w:t>из труднодеформируемых высоколегированных и жаропрочных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  <w:r w:rsidRPr="00A353C9">
              <w:t xml:space="preserve">Подготовка к работе ковочного пресса для ковки поковок </w:t>
            </w:r>
            <w:r w:rsidR="0000468D" w:rsidRPr="00A353C9">
              <w:t>из труднодеформируемых высоколегированных и жаропрочных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  <w:r w:rsidRPr="00A353C9">
              <w:t xml:space="preserve">Подготовка к работе манипулятора для ковки поковок </w:t>
            </w:r>
            <w:r w:rsidR="0000468D" w:rsidRPr="00A353C9">
              <w:t>из труднодеформируемых высоколегированных и жаропрочных сплавов</w:t>
            </w:r>
            <w:r w:rsidR="0051118D" w:rsidRPr="00A353C9">
              <w:t xml:space="preserve"> и вспомогательных приспособлений</w:t>
            </w: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  <w:r w:rsidRPr="00A353C9">
              <w:t xml:space="preserve">Управление рукояткой ковочным молотом для выполнения операций ковки поковок </w:t>
            </w:r>
            <w:r w:rsidR="0000468D" w:rsidRPr="00A353C9">
              <w:t>из труднодеформируемых высоколегированных и жаропрочных сплавов</w:t>
            </w: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  <w:r w:rsidRPr="00A353C9">
              <w:t xml:space="preserve">Управление рычагами ковочным прессом для выполнения операций ковки поковок </w:t>
            </w:r>
            <w:r w:rsidR="0000468D" w:rsidRPr="00A353C9">
              <w:t>из труднодеформируемых высоколегированных и жаропрочных сплавов</w:t>
            </w: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C938A5" w:rsidP="006D11EB">
            <w:pPr>
              <w:pStyle w:val="aff1"/>
            </w:pPr>
            <w:r w:rsidRPr="00A353C9">
              <w:t xml:space="preserve">Обеспечение </w:t>
            </w:r>
            <w:r w:rsidR="00E32180" w:rsidRPr="00A353C9">
              <w:t xml:space="preserve">установленных температурных режимов при ковке поковок </w:t>
            </w:r>
            <w:r w:rsidR="0000468D" w:rsidRPr="00A353C9">
              <w:t>из труднодеформируемых высоколегированных и жаропрочных сплавов</w:t>
            </w: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C938A5" w:rsidP="006D11EB">
            <w:pPr>
              <w:pStyle w:val="aff1"/>
            </w:pPr>
            <w:r w:rsidRPr="00A353C9">
              <w:t xml:space="preserve">Обеспечение </w:t>
            </w:r>
            <w:r w:rsidR="00E32180" w:rsidRPr="00A353C9">
              <w:t xml:space="preserve">установленных скоростных режимов при ковке поковок </w:t>
            </w:r>
            <w:r w:rsidR="0000468D" w:rsidRPr="00A353C9">
              <w:t>из труднодеформируемых высоколегированных и жаропрочных сплавов</w:t>
            </w: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C938A5" w:rsidP="006D11EB">
            <w:pPr>
              <w:pStyle w:val="aff1"/>
            </w:pPr>
            <w:r w:rsidRPr="00A353C9">
              <w:t xml:space="preserve">Обеспечение </w:t>
            </w:r>
            <w:r w:rsidR="00E32180" w:rsidRPr="00A353C9">
              <w:t xml:space="preserve">установленных величин обжатий при ковке поковок </w:t>
            </w:r>
            <w:r w:rsidR="0000468D" w:rsidRPr="00A353C9">
              <w:t>из труднодеформируемых высоколегированных и жаропрочных сплавов</w:t>
            </w: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C938A5" w:rsidP="006D11EB">
            <w:pPr>
              <w:pStyle w:val="aff1"/>
            </w:pPr>
            <w:r w:rsidRPr="00A353C9">
              <w:t xml:space="preserve">Обеспечение </w:t>
            </w:r>
            <w:r w:rsidR="00E32180" w:rsidRPr="00A353C9">
              <w:t xml:space="preserve">установленных величин подачи при ковке поковок </w:t>
            </w:r>
            <w:r w:rsidR="0000468D" w:rsidRPr="00A353C9">
              <w:t>из труднодеформируемых высоколегированных и жаропрочных сплавов</w:t>
            </w:r>
          </w:p>
        </w:tc>
      </w:tr>
      <w:tr w:rsidR="00E32180" w:rsidRPr="00A353C9" w:rsidTr="006D11EB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Del="002A1D54" w:rsidRDefault="00E32180" w:rsidP="006D11EB">
            <w:pPr>
              <w:pStyle w:val="aff1"/>
            </w:pPr>
            <w:r w:rsidRPr="00A353C9" w:rsidDel="002A1D54"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2180" w:rsidRPr="00A353C9" w:rsidRDefault="00E32180" w:rsidP="006D11EB">
            <w:pPr>
              <w:pStyle w:val="aff1"/>
            </w:pPr>
            <w:r w:rsidRPr="00A353C9">
              <w:t>Читать техническую документацию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7D410F">
            <w:pPr>
              <w:pStyle w:val="aff1"/>
            </w:pPr>
            <w:r w:rsidRPr="00A353C9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7D410F">
            <w:pPr>
              <w:pStyle w:val="aff1"/>
            </w:pPr>
            <w:r w:rsidRPr="00A353C9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  <w:rPr>
                <w:rFonts w:eastAsia="Calibri"/>
              </w:rPr>
            </w:pPr>
            <w:r w:rsidRPr="00A353C9">
              <w:t>Управлять ковочным молотом при ковке поковок из труднодеформируемых высоколегированных и жаропрочных сплавов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  <w:rPr>
                <w:rFonts w:eastAsia="Calibri"/>
              </w:rPr>
            </w:pPr>
            <w:r w:rsidRPr="00A353C9">
              <w:t>Управлять ковочным прессом при ковке поковок из труднодеформируемых высоколегированных и жаропрочных сплавов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  <w:rPr>
                <w:rFonts w:eastAsia="Calibri"/>
              </w:rPr>
            </w:pPr>
            <w:r w:rsidRPr="00A353C9">
              <w:t>Манипулировать заготовками при выполнении операций ковки поковок манипулятором из труднодеформируемых высоколегированных и жаропрочных сплавов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</w:pPr>
            <w:r w:rsidRPr="00A353C9">
              <w:t>Выдерживать температурные режимы при ковке поковок из труднодеформируемых высоколегированных и жаропрочных сплавов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</w:pPr>
            <w:r w:rsidRPr="00A353C9">
              <w:t>Выдерживать скоростные режимы при ковке поковок из труднодеформируемых высоколегированных и жаропрочных сплавов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</w:pPr>
            <w:r w:rsidRPr="00A353C9">
              <w:t>Выдерживать величины обжатия при ковке поковок из труднодеформируемых высоколегированных и жаропрочных сплавов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</w:pPr>
            <w:r w:rsidRPr="00A353C9">
              <w:t>Выдерживать величины подачи при ковке поковок из труднодеформируемых высоколегированных и жаропрочных сплавов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</w:pPr>
            <w:r w:rsidRPr="00A353C9">
              <w:t>Пользоваться средствами индивидуальной защиты при ковке поковок из труднодеформируемых высоколегированных и жаропрочных сплавов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</w:pPr>
            <w:r w:rsidRPr="00A353C9">
              <w:t>Содержать в порядке рабочее место при ковке поковок из труднодеформируемых высоколегированных и жаропрочных сплавов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</w:pPr>
            <w:r w:rsidRPr="00A353C9" w:rsidDel="002A1D54"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</w:pPr>
            <w:r w:rsidRPr="00A353C9">
              <w:t>Режимы работы ковочных молотов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</w:pPr>
            <w:r w:rsidRPr="00A353C9">
              <w:t>Режимы работы ковочных прессов</w:t>
            </w:r>
          </w:p>
        </w:tc>
      </w:tr>
      <w:tr w:rsidR="006A398E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Del="002A1D54" w:rsidRDefault="006A398E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98E" w:rsidRPr="00A353C9" w:rsidRDefault="006A398E" w:rsidP="006D11EB">
            <w:pPr>
              <w:pStyle w:val="aff1"/>
            </w:pPr>
            <w:r w:rsidRPr="00A353C9">
              <w:t>Режимы работы манипуляторов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7D410F">
            <w:pPr>
              <w:pStyle w:val="aff1"/>
            </w:pPr>
            <w:r w:rsidRPr="00A353C9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7D410F">
            <w:pPr>
              <w:pStyle w:val="aff1"/>
            </w:pPr>
            <w:r w:rsidRPr="00A353C9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7D410F">
            <w:pPr>
              <w:pStyle w:val="aff1"/>
            </w:pPr>
            <w:r w:rsidRPr="00A353C9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6D11EB">
            <w:pPr>
              <w:pStyle w:val="aff1"/>
            </w:pPr>
            <w:r w:rsidRPr="00A353C9">
              <w:t>Температурный режим ковки поковок из труднодеформируемых высоколегированных и жаропрочных сплавов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344552">
            <w:pPr>
              <w:pStyle w:val="aff1"/>
            </w:pPr>
            <w:r w:rsidRPr="00A353C9">
              <w:t>Виды операций ковки поковок из труднодеформируемых высоколегированных и жаропрочных сплавов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6D11EB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 xml:space="preserve">Приемы работы при ковке поковок </w:t>
            </w:r>
            <w:r w:rsidRPr="00A353C9">
              <w:t>из труднодеформируемых высоколегированных и жаропрочных сплавов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6D11EB">
            <w:pPr>
              <w:pStyle w:val="aff1"/>
              <w:rPr>
                <w:rFonts w:eastAsia="Batang"/>
              </w:rPr>
            </w:pPr>
            <w:r w:rsidRPr="00A353C9">
              <w:rPr>
                <w:rFonts w:eastAsia="Batang"/>
              </w:rPr>
              <w:t xml:space="preserve">Величины подачи и обжатий при ковке поковок </w:t>
            </w:r>
            <w:r w:rsidRPr="00A353C9">
              <w:t>из труднодеформируемых высоколегированных и жаропрочных сплавов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6D11EB">
            <w:pPr>
              <w:pStyle w:val="aff1"/>
            </w:pPr>
            <w:r w:rsidRPr="00A353C9">
              <w:t>Виды и классификация дефектов поковок из труднодеформируемых высоколегированных и жаропрочных сплавов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6D11EB">
            <w:pPr>
              <w:pStyle w:val="aff1"/>
            </w:pPr>
            <w:r w:rsidRPr="00A353C9">
              <w:t>Виды и правила использования средств индивидуальной и коллективной защиты при ковке поковок из труднодеформируемых высоколегированных и жаропрочных сплавов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6D11EB">
            <w:pPr>
              <w:pStyle w:val="aff1"/>
            </w:pPr>
            <w:r w:rsidRPr="00A353C9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D5DAC" w:rsidRPr="00A353C9" w:rsidTr="006D11EB">
        <w:trPr>
          <w:trHeight w:val="20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Del="002A1D54" w:rsidRDefault="00BD5DAC" w:rsidP="006D11EB">
            <w:pPr>
              <w:pStyle w:val="aff1"/>
            </w:pPr>
            <w:r w:rsidRPr="00A353C9" w:rsidDel="002A1D54"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DAC" w:rsidRPr="00A353C9" w:rsidRDefault="00BD5DAC" w:rsidP="006D11EB">
            <w:pPr>
              <w:pStyle w:val="aff1"/>
            </w:pPr>
            <w:r w:rsidRPr="00A353C9">
              <w:t>-</w:t>
            </w:r>
          </w:p>
        </w:tc>
      </w:tr>
    </w:tbl>
    <w:p w:rsidR="00045BAF" w:rsidRPr="00A353C9" w:rsidRDefault="00045BAF" w:rsidP="00045BAF">
      <w:pPr>
        <w:pStyle w:val="aff1"/>
      </w:pPr>
      <w:bookmarkStart w:id="21" w:name="_Toc4323743"/>
    </w:p>
    <w:p w:rsidR="00CB7A67" w:rsidRPr="00A353C9" w:rsidRDefault="00203629" w:rsidP="00997EE3">
      <w:pPr>
        <w:pStyle w:val="1"/>
      </w:pPr>
      <w:r w:rsidRPr="00A353C9">
        <w:t>IV. Сведения об организациях</w:t>
      </w:r>
      <w:r w:rsidR="009F253B" w:rsidRPr="00A353C9">
        <w:t xml:space="preserve"> – </w:t>
      </w:r>
      <w:r w:rsidRPr="00A353C9">
        <w:t>разработчиках профессионального стандарта</w:t>
      </w:r>
      <w:bookmarkEnd w:id="21"/>
    </w:p>
    <w:p w:rsidR="00203629" w:rsidRPr="00A353C9" w:rsidRDefault="00203629" w:rsidP="00B10301">
      <w:pPr>
        <w:pStyle w:val="22"/>
      </w:pPr>
      <w:r w:rsidRPr="00A353C9">
        <w:t>4.1.</w:t>
      </w:r>
      <w:r w:rsidR="00BA285F" w:rsidRPr="00A353C9">
        <w:t xml:space="preserve"> </w:t>
      </w:r>
      <w:r w:rsidRPr="00A353C9">
        <w:t>Ответственная организация</w:t>
      </w:r>
      <w:r w:rsidR="009F253B" w:rsidRPr="00A353C9">
        <w:t>-</w:t>
      </w:r>
      <w:r w:rsidRPr="00A353C9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4502"/>
      </w:tblGrid>
      <w:tr w:rsidR="00EB35C0" w:rsidRPr="00A353C9" w:rsidTr="00BA285F">
        <w:trPr>
          <w:trHeight w:val="41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A353C9" w:rsidRDefault="00EB35C0" w:rsidP="005A3F52">
            <w:pPr>
              <w:pStyle w:val="aff1"/>
            </w:pPr>
          </w:p>
        </w:tc>
      </w:tr>
      <w:tr w:rsidR="009F253B" w:rsidRPr="00A353C9" w:rsidTr="00BA285F">
        <w:trPr>
          <w:trHeight w:val="563"/>
        </w:trPr>
        <w:tc>
          <w:tcPr>
            <w:tcW w:w="2840" w:type="pct"/>
            <w:tcBorders>
              <w:top w:val="nil"/>
              <w:left w:val="single" w:sz="4" w:space="0" w:color="7F7F7F"/>
              <w:bottom w:val="nil"/>
              <w:right w:val="nil"/>
            </w:tcBorders>
            <w:vAlign w:val="center"/>
          </w:tcPr>
          <w:p w:rsidR="009F253B" w:rsidRPr="00A353C9" w:rsidRDefault="009F253B" w:rsidP="005A3F52">
            <w:pPr>
              <w:pStyle w:val="aff1"/>
            </w:pPr>
          </w:p>
        </w:tc>
        <w:tc>
          <w:tcPr>
            <w:tcW w:w="2160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:rsidR="009F253B" w:rsidRPr="00A353C9" w:rsidRDefault="009F253B" w:rsidP="005A3F52">
            <w:pPr>
              <w:pStyle w:val="aff1"/>
            </w:pPr>
          </w:p>
        </w:tc>
      </w:tr>
    </w:tbl>
    <w:p w:rsidR="00B10301" w:rsidRPr="00A353C9" w:rsidRDefault="00B10301" w:rsidP="00B10301">
      <w:pPr>
        <w:pStyle w:val="22"/>
      </w:pPr>
      <w:r w:rsidRPr="00A353C9">
        <w:rPr>
          <w:lang w:val="en-US"/>
        </w:rPr>
        <w:t>4.2.</w:t>
      </w:r>
      <w:r w:rsidRPr="00A353C9">
        <w:t xml:space="preserve">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9850"/>
      </w:tblGrid>
      <w:tr w:rsidR="00CB7A67" w:rsidRPr="00A353C9" w:rsidTr="009F253B">
        <w:trPr>
          <w:trHeight w:val="28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lang w:eastAsia="ar-SA"/>
              </w:rPr>
            </w:pPr>
            <w:r w:rsidRPr="00A353C9">
              <w:t>ФГБОУ ВПО «</w:t>
            </w:r>
            <w:r w:rsidRPr="00A353C9">
              <w:rPr>
                <w:lang w:eastAsia="ar-SA"/>
              </w:rPr>
              <w:t>Московский государственный технический университет имени Н. Э. Баумана», город Москва</w:t>
            </w:r>
          </w:p>
        </w:tc>
      </w:tr>
      <w:tr w:rsidR="00CB7A67" w:rsidRPr="00A353C9" w:rsidTr="009F253B">
        <w:trPr>
          <w:trHeight w:val="264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color w:val="000000"/>
                <w:lang w:eastAsia="en-US"/>
              </w:rPr>
            </w:pPr>
          </w:p>
        </w:tc>
      </w:tr>
      <w:tr w:rsidR="00CB7A67" w:rsidRPr="00A353C9" w:rsidTr="009F253B">
        <w:trPr>
          <w:trHeight w:val="26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A353C9" w:rsidTr="009F253B">
        <w:trPr>
          <w:trHeight w:val="27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</w:pPr>
          </w:p>
        </w:tc>
      </w:tr>
      <w:tr w:rsidR="00CB7A67" w:rsidRPr="00A353C9" w:rsidTr="009F253B">
        <w:trPr>
          <w:trHeight w:val="298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color w:val="000000"/>
              </w:rPr>
            </w:pPr>
          </w:p>
        </w:tc>
      </w:tr>
      <w:tr w:rsidR="00CB7A67" w:rsidRPr="00A353C9" w:rsidTr="009F253B">
        <w:trPr>
          <w:trHeight w:val="261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</w:pPr>
          </w:p>
        </w:tc>
      </w:tr>
      <w:tr w:rsidR="00CB7A67" w:rsidRPr="00A353C9" w:rsidTr="009F253B">
        <w:trPr>
          <w:trHeight w:val="266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A353C9" w:rsidTr="009F253B">
        <w:trPr>
          <w:trHeight w:val="255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A353C9" w:rsidTr="009F253B">
        <w:trPr>
          <w:trHeight w:val="246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A353C9" w:rsidTr="009F253B">
        <w:trPr>
          <w:trHeight w:val="249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</w:pPr>
          </w:p>
        </w:tc>
      </w:tr>
      <w:tr w:rsidR="00CB7A67" w:rsidRPr="00A353C9" w:rsidTr="009F253B">
        <w:trPr>
          <w:trHeight w:val="240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</w:pPr>
          </w:p>
        </w:tc>
      </w:tr>
      <w:tr w:rsidR="00CB7A67" w:rsidRPr="00A353C9" w:rsidTr="009F253B">
        <w:trPr>
          <w:trHeight w:val="257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A353C9" w:rsidTr="009F253B">
        <w:trPr>
          <w:trHeight w:val="248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A353C9" w:rsidTr="009F253B">
        <w:trPr>
          <w:trHeight w:hRule="exact" w:val="284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A353C9" w:rsidTr="009F253B">
        <w:trPr>
          <w:trHeight w:val="242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8810C9">
            <w:pPr>
              <w:pStyle w:val="aff1"/>
              <w:rPr>
                <w:lang w:eastAsia="en-US"/>
              </w:rPr>
            </w:pPr>
          </w:p>
        </w:tc>
      </w:tr>
      <w:tr w:rsidR="00CB7A67" w:rsidRPr="002A24B7" w:rsidTr="009F253B">
        <w:trPr>
          <w:trHeight w:val="519"/>
        </w:trPr>
        <w:tc>
          <w:tcPr>
            <w:tcW w:w="2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A353C9" w:rsidRDefault="00CB7A67" w:rsidP="00CB7A67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7A67" w:rsidRPr="008D6192" w:rsidRDefault="00CB7A67" w:rsidP="008810C9">
            <w:pPr>
              <w:pStyle w:val="aff1"/>
              <w:rPr>
                <w:lang w:eastAsia="ar-SA"/>
              </w:rPr>
            </w:pPr>
          </w:p>
        </w:tc>
      </w:tr>
    </w:tbl>
    <w:p w:rsidR="00EB35C0" w:rsidRPr="0021333B" w:rsidRDefault="00EB35C0" w:rsidP="000D0650">
      <w:pPr>
        <w:rPr>
          <w:sz w:val="16"/>
          <w:szCs w:val="16"/>
        </w:rPr>
      </w:pPr>
    </w:p>
    <w:sectPr w:rsidR="00EB35C0" w:rsidRPr="0021333B" w:rsidSect="000D3602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006" w:rsidRDefault="00F11006" w:rsidP="004C2989">
      <w:r>
        <w:separator/>
      </w:r>
    </w:p>
  </w:endnote>
  <w:endnote w:type="continuationSeparator" w:id="0">
    <w:p w:rsidR="00F11006" w:rsidRDefault="00F11006" w:rsidP="004C2989">
      <w:r>
        <w:continuationSeparator/>
      </w:r>
    </w:p>
  </w:endnote>
  <w:endnote w:id="1">
    <w:p w:rsidR="00520E06" w:rsidRPr="00A353C9" w:rsidRDefault="00520E06" w:rsidP="00C02CBE">
      <w:pPr>
        <w:pStyle w:val="100"/>
      </w:pPr>
      <w:r w:rsidRPr="00A353C9">
        <w:rPr>
          <w:rStyle w:val="ad"/>
        </w:rPr>
        <w:endnoteRef/>
      </w:r>
      <w:r w:rsidRPr="00A353C9">
        <w:t xml:space="preserve"> Общероссийский классификатор занятий.</w:t>
      </w:r>
    </w:p>
  </w:endnote>
  <w:endnote w:id="2">
    <w:p w:rsidR="00520E06" w:rsidRPr="00A353C9" w:rsidRDefault="00520E06" w:rsidP="00C02CBE">
      <w:pPr>
        <w:pStyle w:val="100"/>
      </w:pPr>
      <w:r w:rsidRPr="00A353C9">
        <w:rPr>
          <w:vertAlign w:val="superscript"/>
        </w:rPr>
        <w:endnoteRef/>
      </w:r>
      <w:r w:rsidRPr="00A353C9">
        <w:t xml:space="preserve"> Общероссийский классификатор видов экономической деятельности.</w:t>
      </w:r>
    </w:p>
  </w:endnote>
  <w:endnote w:id="3">
    <w:p w:rsidR="00A353C9" w:rsidRPr="00A353C9" w:rsidRDefault="00A353C9" w:rsidP="00A353C9">
      <w:pPr>
        <w:shd w:val="clear" w:color="auto" w:fill="FFFFFF"/>
        <w:jc w:val="both"/>
        <w:rPr>
          <w:sz w:val="20"/>
          <w:szCs w:val="20"/>
        </w:rPr>
      </w:pPr>
      <w:r w:rsidRPr="00A353C9">
        <w:rPr>
          <w:rStyle w:val="ad"/>
          <w:sz w:val="20"/>
          <w:szCs w:val="20"/>
        </w:rPr>
        <w:endnoteRef/>
      </w:r>
      <w:r w:rsidRPr="00A353C9">
        <w:rPr>
          <w:sz w:val="20"/>
          <w:szCs w:val="20"/>
        </w:rPr>
        <w:t xml:space="preserve"> 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</w:t>
      </w:r>
      <w:r w:rsidRPr="00A353C9">
        <w:rPr>
          <w:sz w:val="20"/>
          <w:szCs w:val="20"/>
        </w:rPr>
        <w:br/>
        <w:t xml:space="preserve">ст. 1131; 2001, № 26, ст. 2685; 2011, № 26, ст. 3803); статья 265 Трудового кодекса Российской Федерации (Собрание законодательства Российской Федерации, 2002, № 1, ст. 3; 2006, № 27, ст. 2878; 2013, № 14, ст. 1666; 2016, № 27, </w:t>
      </w:r>
      <w:r w:rsidRPr="00A353C9">
        <w:rPr>
          <w:sz w:val="20"/>
          <w:szCs w:val="20"/>
        </w:rPr>
        <w:br/>
        <w:t>ст. 4205).</w:t>
      </w:r>
    </w:p>
  </w:endnote>
  <w:endnote w:id="4">
    <w:p w:rsidR="00520E06" w:rsidRPr="00A353C9" w:rsidRDefault="00520E06" w:rsidP="00C02CBE">
      <w:pPr>
        <w:pStyle w:val="100"/>
      </w:pPr>
      <w:r w:rsidRPr="00A353C9">
        <w:rPr>
          <w:rStyle w:val="ad"/>
        </w:rPr>
        <w:endnoteRef/>
      </w:r>
      <w:r w:rsidRPr="00A353C9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2772EC" w:rsidRPr="00A353C9" w:rsidRDefault="002772EC" w:rsidP="002772EC">
      <w:pPr>
        <w:pStyle w:val="ab"/>
        <w:rPr>
          <w:sz w:val="20"/>
          <w:szCs w:val="20"/>
        </w:rPr>
      </w:pPr>
      <w:r w:rsidRPr="00A353C9">
        <w:rPr>
          <w:rStyle w:val="ad"/>
          <w:sz w:val="20"/>
          <w:szCs w:val="20"/>
        </w:rPr>
        <w:endnoteRef/>
      </w:r>
      <w:r w:rsidRPr="00A353C9">
        <w:rPr>
          <w:sz w:val="20"/>
          <w:szCs w:val="20"/>
        </w:rPr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6">
    <w:p w:rsidR="00520E06" w:rsidRPr="00A353C9" w:rsidRDefault="00520E06" w:rsidP="00C02CBE">
      <w:pPr>
        <w:pStyle w:val="100"/>
      </w:pPr>
      <w:r w:rsidRPr="00A353C9">
        <w:rPr>
          <w:rStyle w:val="ad"/>
        </w:rPr>
        <w:endnoteRef/>
      </w:r>
      <w:r w:rsidRPr="00A353C9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7">
    <w:p w:rsidR="00520E06" w:rsidRPr="00A353C9" w:rsidRDefault="00520E06" w:rsidP="00C02CBE">
      <w:pPr>
        <w:pStyle w:val="100"/>
      </w:pPr>
      <w:r w:rsidRPr="00A353C9">
        <w:rPr>
          <w:rStyle w:val="ad"/>
        </w:rPr>
        <w:endnoteRef/>
      </w:r>
      <w:r w:rsidRPr="00A353C9">
        <w:t xml:space="preserve"> Единый тарифно-квалификационный справочник работ и профессий рабочих, часть №1 выпуска №2, раздел «Кузнечно-прессовые и термические работы</w:t>
      </w:r>
      <w:bookmarkStart w:id="17" w:name="_GoBack"/>
      <w:bookmarkEnd w:id="17"/>
      <w:r w:rsidRPr="00A353C9">
        <w:t>».</w:t>
      </w:r>
    </w:p>
  </w:endnote>
  <w:endnote w:id="8">
    <w:p w:rsidR="00520E06" w:rsidRPr="00A353C9" w:rsidRDefault="00520E06" w:rsidP="00C02CBE">
      <w:pPr>
        <w:pStyle w:val="100"/>
      </w:pPr>
      <w:r w:rsidRPr="00A353C9">
        <w:rPr>
          <w:rStyle w:val="ad"/>
        </w:rPr>
        <w:endnoteRef/>
      </w:r>
      <w:r w:rsidRPr="00A353C9">
        <w:t xml:space="preserve"> Общероссийский классификатор профессий рабочих, должностей специалистов и тарифных разрядов.</w:t>
      </w:r>
    </w:p>
  </w:endnote>
  <w:endnote w:id="9">
    <w:p w:rsidR="00520E06" w:rsidRPr="00A353C9" w:rsidRDefault="00520E06" w:rsidP="0001395D">
      <w:pPr>
        <w:pStyle w:val="ab"/>
        <w:jc w:val="both"/>
        <w:rPr>
          <w:sz w:val="20"/>
          <w:szCs w:val="20"/>
        </w:rPr>
      </w:pPr>
      <w:r w:rsidRPr="00A353C9">
        <w:rPr>
          <w:rStyle w:val="ad"/>
          <w:sz w:val="20"/>
          <w:szCs w:val="20"/>
        </w:rPr>
        <w:endnoteRef/>
      </w:r>
      <w:r w:rsidRPr="00A353C9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06" w:rsidRDefault="00FC5E6E" w:rsidP="004C2989">
    <w:pPr>
      <w:rPr>
        <w:rStyle w:val="ae"/>
      </w:rPr>
    </w:pPr>
    <w:r>
      <w:rPr>
        <w:rStyle w:val="ae"/>
      </w:rPr>
      <w:fldChar w:fldCharType="begin"/>
    </w:r>
    <w:r w:rsidR="00520E0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0E06" w:rsidRDefault="00520E06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06" w:rsidRDefault="00F11006" w:rsidP="004C29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747.85pt;margin-top:326.6pt;width:22.1pt;height:26.95pt;z-index:251657216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<v:textbox style="layout-flow:vertical;mso-next-textbox:#Text Box 1" inset="0,0,0,0">
            <w:txbxContent>
              <w:p w:rsidR="00520E06" w:rsidRPr="000D3602" w:rsidRDefault="00FC5E6E" w:rsidP="004C2989">
                <w:r>
                  <w:rPr>
                    <w:noProof/>
                  </w:rPr>
                  <w:fldChar w:fldCharType="begin"/>
                </w:r>
                <w:r w:rsidR="00520E06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F11006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06" w:rsidRDefault="00F11006" w:rsidP="004C29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45pt;margin-top:335.55pt;width:22.1pt;height:26.9pt;z-index:-251658240;visibility:visible;mso-position-vertical-relative:page;v-text-anchor:middle" wrapcoords="-745 0 -745 21000 21600 21000 21600 0 -74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" stroked="f">
          <v:textbox style="layout-flow:vertical;mso-next-textbox:#_x0000_s2049" inset="0,0,0,0">
            <w:txbxContent>
              <w:p w:rsidR="00520E06" w:rsidRPr="000D3602" w:rsidRDefault="00FC5E6E" w:rsidP="004C2989">
                <w:r>
                  <w:rPr>
                    <w:noProof/>
                  </w:rPr>
                  <w:fldChar w:fldCharType="begin"/>
                </w:r>
                <w:r w:rsidR="00520E06">
                  <w:rPr>
                    <w:noProof/>
                  </w:rPr>
                  <w:instrText xml:space="preserve"> PAGE  \* Arabic  \* MERGEFORMAT </w:instrText>
                </w:r>
                <w:r>
                  <w:rPr>
                    <w:noProof/>
                  </w:rPr>
                  <w:fldChar w:fldCharType="separate"/>
                </w:r>
                <w:r w:rsidR="00D2566C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tight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06" w:rsidRDefault="00520E06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06" w:rsidRDefault="00520E06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006" w:rsidRDefault="00F11006" w:rsidP="004C2989">
      <w:r>
        <w:separator/>
      </w:r>
    </w:p>
  </w:footnote>
  <w:footnote w:type="continuationSeparator" w:id="0">
    <w:p w:rsidR="00F11006" w:rsidRDefault="00F11006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06" w:rsidRDefault="00FC5E6E" w:rsidP="00E70D17">
    <w:pPr>
      <w:pStyle w:val="af"/>
      <w:rPr>
        <w:rStyle w:val="ae"/>
      </w:rPr>
    </w:pPr>
    <w:r>
      <w:rPr>
        <w:rStyle w:val="ae"/>
      </w:rPr>
      <w:fldChar w:fldCharType="begin"/>
    </w:r>
    <w:r w:rsidR="00520E0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0E06" w:rsidRDefault="00520E06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06" w:rsidRPr="000D0650" w:rsidRDefault="00FC5E6E" w:rsidP="00E70D17">
    <w:pPr>
      <w:pStyle w:val="af"/>
      <w:rPr>
        <w:sz w:val="20"/>
      </w:rPr>
    </w:pPr>
    <w:r w:rsidRPr="000D0650">
      <w:rPr>
        <w:sz w:val="20"/>
      </w:rPr>
      <w:fldChar w:fldCharType="begin"/>
    </w:r>
    <w:r w:rsidR="00520E06" w:rsidRPr="000D0650">
      <w:rPr>
        <w:sz w:val="20"/>
      </w:rPr>
      <w:instrText xml:space="preserve"> PAGE   \* MERGEFORMAT </w:instrText>
    </w:r>
    <w:r w:rsidRPr="000D0650">
      <w:rPr>
        <w:sz w:val="20"/>
      </w:rPr>
      <w:fldChar w:fldCharType="separate"/>
    </w:r>
    <w:r w:rsidR="00520E06">
      <w:rPr>
        <w:noProof/>
        <w:sz w:val="20"/>
      </w:rPr>
      <w:t>2</w:t>
    </w:r>
    <w:r w:rsidRPr="000D0650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06" w:rsidRPr="00502036" w:rsidRDefault="00520E06" w:rsidP="00E70D17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06" w:rsidRPr="00A219B6" w:rsidRDefault="00FC5E6E">
    <w:pPr>
      <w:pStyle w:val="af"/>
      <w:rPr>
        <w:sz w:val="20"/>
        <w:szCs w:val="20"/>
      </w:rPr>
    </w:pPr>
    <w:r w:rsidRPr="00A219B6">
      <w:rPr>
        <w:sz w:val="20"/>
        <w:szCs w:val="20"/>
      </w:rPr>
      <w:fldChar w:fldCharType="begin"/>
    </w:r>
    <w:r w:rsidR="00520E06" w:rsidRPr="00A219B6">
      <w:rPr>
        <w:sz w:val="20"/>
        <w:szCs w:val="20"/>
      </w:rPr>
      <w:instrText xml:space="preserve"> PAGE   \* MERGEFORMAT </w:instrText>
    </w:r>
    <w:r w:rsidRPr="00A219B6">
      <w:rPr>
        <w:sz w:val="20"/>
        <w:szCs w:val="20"/>
      </w:rPr>
      <w:fldChar w:fldCharType="separate"/>
    </w:r>
    <w:r w:rsidR="00D2566C">
      <w:rPr>
        <w:noProof/>
        <w:sz w:val="20"/>
        <w:szCs w:val="20"/>
      </w:rPr>
      <w:t>2</w:t>
    </w:r>
    <w:r w:rsidRPr="00A219B6">
      <w:rPr>
        <w:sz w:val="20"/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06" w:rsidRPr="00382883" w:rsidRDefault="00FC5E6E" w:rsidP="00E70D17">
    <w:pPr>
      <w:pStyle w:val="af"/>
    </w:pPr>
    <w:r>
      <w:rPr>
        <w:noProof/>
      </w:rPr>
      <w:fldChar w:fldCharType="begin"/>
    </w:r>
    <w:r w:rsidR="00520E06">
      <w:rPr>
        <w:noProof/>
      </w:rPr>
      <w:instrText xml:space="preserve"> PAGE   \* MERGEFORMAT </w:instrText>
    </w:r>
    <w:r>
      <w:rPr>
        <w:noProof/>
      </w:rPr>
      <w:fldChar w:fldCharType="separate"/>
    </w:r>
    <w:r w:rsidR="00D2566C">
      <w:rPr>
        <w:noProof/>
      </w:rPr>
      <w:t>42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8"/>
  </w:num>
  <w:num w:numId="11">
    <w:abstractNumId w:val="24"/>
  </w:num>
  <w:num w:numId="12">
    <w:abstractNumId w:val="30"/>
  </w:num>
  <w:num w:numId="13">
    <w:abstractNumId w:val="25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1D5A"/>
    <w:rsid w:val="000024CA"/>
    <w:rsid w:val="00002506"/>
    <w:rsid w:val="000033FF"/>
    <w:rsid w:val="00003CE3"/>
    <w:rsid w:val="00003DB9"/>
    <w:rsid w:val="0000468D"/>
    <w:rsid w:val="00004B71"/>
    <w:rsid w:val="000066C8"/>
    <w:rsid w:val="00006B25"/>
    <w:rsid w:val="00013440"/>
    <w:rsid w:val="00013484"/>
    <w:rsid w:val="0001395D"/>
    <w:rsid w:val="00013A03"/>
    <w:rsid w:val="00014209"/>
    <w:rsid w:val="0001463A"/>
    <w:rsid w:val="0001483C"/>
    <w:rsid w:val="0001495D"/>
    <w:rsid w:val="00014F0F"/>
    <w:rsid w:val="0001501B"/>
    <w:rsid w:val="0001620B"/>
    <w:rsid w:val="00017746"/>
    <w:rsid w:val="0001793F"/>
    <w:rsid w:val="000200BB"/>
    <w:rsid w:val="0002029A"/>
    <w:rsid w:val="00023E5E"/>
    <w:rsid w:val="000269C9"/>
    <w:rsid w:val="000274DE"/>
    <w:rsid w:val="000309F2"/>
    <w:rsid w:val="00031D42"/>
    <w:rsid w:val="000320EA"/>
    <w:rsid w:val="00032F55"/>
    <w:rsid w:val="00033EEB"/>
    <w:rsid w:val="00034969"/>
    <w:rsid w:val="00035135"/>
    <w:rsid w:val="000374DB"/>
    <w:rsid w:val="0004378D"/>
    <w:rsid w:val="00043969"/>
    <w:rsid w:val="000452FA"/>
    <w:rsid w:val="00045455"/>
    <w:rsid w:val="000457C1"/>
    <w:rsid w:val="00045BAF"/>
    <w:rsid w:val="00046A47"/>
    <w:rsid w:val="00046C27"/>
    <w:rsid w:val="00047D95"/>
    <w:rsid w:val="00050AFB"/>
    <w:rsid w:val="00050EB5"/>
    <w:rsid w:val="0005157C"/>
    <w:rsid w:val="0005283D"/>
    <w:rsid w:val="000543E2"/>
    <w:rsid w:val="0005548B"/>
    <w:rsid w:val="000557EB"/>
    <w:rsid w:val="0005619A"/>
    <w:rsid w:val="00060809"/>
    <w:rsid w:val="00061D76"/>
    <w:rsid w:val="00062588"/>
    <w:rsid w:val="00062BB7"/>
    <w:rsid w:val="00063AFD"/>
    <w:rsid w:val="00064388"/>
    <w:rsid w:val="00064BC3"/>
    <w:rsid w:val="00064CAC"/>
    <w:rsid w:val="00064FB6"/>
    <w:rsid w:val="00065504"/>
    <w:rsid w:val="000656D2"/>
    <w:rsid w:val="00065EE6"/>
    <w:rsid w:val="0006663A"/>
    <w:rsid w:val="00067356"/>
    <w:rsid w:val="00067607"/>
    <w:rsid w:val="00070187"/>
    <w:rsid w:val="00071000"/>
    <w:rsid w:val="000711E5"/>
    <w:rsid w:val="0007139F"/>
    <w:rsid w:val="00071543"/>
    <w:rsid w:val="00071B1B"/>
    <w:rsid w:val="00072950"/>
    <w:rsid w:val="000735D7"/>
    <w:rsid w:val="0007404E"/>
    <w:rsid w:val="000741C6"/>
    <w:rsid w:val="00074FD8"/>
    <w:rsid w:val="00075CEF"/>
    <w:rsid w:val="00077341"/>
    <w:rsid w:val="00082749"/>
    <w:rsid w:val="000836E9"/>
    <w:rsid w:val="00083766"/>
    <w:rsid w:val="00084ADC"/>
    <w:rsid w:val="00084FE7"/>
    <w:rsid w:val="00085BB5"/>
    <w:rsid w:val="0008682E"/>
    <w:rsid w:val="00087C28"/>
    <w:rsid w:val="000907DC"/>
    <w:rsid w:val="00090F10"/>
    <w:rsid w:val="00092877"/>
    <w:rsid w:val="00093A5C"/>
    <w:rsid w:val="00093CFF"/>
    <w:rsid w:val="00093E5C"/>
    <w:rsid w:val="00094C31"/>
    <w:rsid w:val="000959E0"/>
    <w:rsid w:val="00095D9E"/>
    <w:rsid w:val="00096071"/>
    <w:rsid w:val="00097EBE"/>
    <w:rsid w:val="000A126C"/>
    <w:rsid w:val="000A130C"/>
    <w:rsid w:val="000A14B7"/>
    <w:rsid w:val="000A1823"/>
    <w:rsid w:val="000A242B"/>
    <w:rsid w:val="000A2B07"/>
    <w:rsid w:val="000A538C"/>
    <w:rsid w:val="000A6066"/>
    <w:rsid w:val="000A68E6"/>
    <w:rsid w:val="000A6BF3"/>
    <w:rsid w:val="000A6E45"/>
    <w:rsid w:val="000A70E2"/>
    <w:rsid w:val="000A7CC4"/>
    <w:rsid w:val="000B02BC"/>
    <w:rsid w:val="000B1CDB"/>
    <w:rsid w:val="000B549F"/>
    <w:rsid w:val="000B66F8"/>
    <w:rsid w:val="000B738D"/>
    <w:rsid w:val="000B74D0"/>
    <w:rsid w:val="000B7A1A"/>
    <w:rsid w:val="000B7F98"/>
    <w:rsid w:val="000C46A8"/>
    <w:rsid w:val="000C4C70"/>
    <w:rsid w:val="000C54DC"/>
    <w:rsid w:val="000C57CB"/>
    <w:rsid w:val="000C65E2"/>
    <w:rsid w:val="000C6BC5"/>
    <w:rsid w:val="000C6D6A"/>
    <w:rsid w:val="000C7402"/>
    <w:rsid w:val="000D0449"/>
    <w:rsid w:val="000D0650"/>
    <w:rsid w:val="000D166C"/>
    <w:rsid w:val="000D1B3C"/>
    <w:rsid w:val="000D2608"/>
    <w:rsid w:val="000D3602"/>
    <w:rsid w:val="000D3B5A"/>
    <w:rsid w:val="000D4634"/>
    <w:rsid w:val="000D4671"/>
    <w:rsid w:val="000D4708"/>
    <w:rsid w:val="000D486D"/>
    <w:rsid w:val="000D5469"/>
    <w:rsid w:val="000D56EB"/>
    <w:rsid w:val="000D5B02"/>
    <w:rsid w:val="000D72A7"/>
    <w:rsid w:val="000D7D9B"/>
    <w:rsid w:val="000E0DBE"/>
    <w:rsid w:val="000E2FE7"/>
    <w:rsid w:val="000E3733"/>
    <w:rsid w:val="000E450C"/>
    <w:rsid w:val="000E4781"/>
    <w:rsid w:val="000E4825"/>
    <w:rsid w:val="000E498B"/>
    <w:rsid w:val="000F055C"/>
    <w:rsid w:val="000F1FDF"/>
    <w:rsid w:val="000F2DE1"/>
    <w:rsid w:val="000F31C9"/>
    <w:rsid w:val="000F3378"/>
    <w:rsid w:val="000F4155"/>
    <w:rsid w:val="000F4913"/>
    <w:rsid w:val="000F735B"/>
    <w:rsid w:val="00101FAB"/>
    <w:rsid w:val="001024F7"/>
    <w:rsid w:val="0010429E"/>
    <w:rsid w:val="001045B1"/>
    <w:rsid w:val="00104BEA"/>
    <w:rsid w:val="00104C16"/>
    <w:rsid w:val="00104E0E"/>
    <w:rsid w:val="00106E94"/>
    <w:rsid w:val="00110ECC"/>
    <w:rsid w:val="00112227"/>
    <w:rsid w:val="0011384A"/>
    <w:rsid w:val="0011416C"/>
    <w:rsid w:val="00114C87"/>
    <w:rsid w:val="001156F3"/>
    <w:rsid w:val="00116055"/>
    <w:rsid w:val="00116071"/>
    <w:rsid w:val="0011704A"/>
    <w:rsid w:val="0011710D"/>
    <w:rsid w:val="00117390"/>
    <w:rsid w:val="001174D7"/>
    <w:rsid w:val="00117BA5"/>
    <w:rsid w:val="00117CA7"/>
    <w:rsid w:val="00117D2A"/>
    <w:rsid w:val="00117D9F"/>
    <w:rsid w:val="0012250A"/>
    <w:rsid w:val="00124A96"/>
    <w:rsid w:val="00125661"/>
    <w:rsid w:val="00125FDD"/>
    <w:rsid w:val="00126950"/>
    <w:rsid w:val="00127CF8"/>
    <w:rsid w:val="00130743"/>
    <w:rsid w:val="00131532"/>
    <w:rsid w:val="00131B30"/>
    <w:rsid w:val="001321C5"/>
    <w:rsid w:val="00132FAE"/>
    <w:rsid w:val="00133183"/>
    <w:rsid w:val="001336FB"/>
    <w:rsid w:val="0013581A"/>
    <w:rsid w:val="00137456"/>
    <w:rsid w:val="00140B27"/>
    <w:rsid w:val="00142272"/>
    <w:rsid w:val="0015050B"/>
    <w:rsid w:val="0015075B"/>
    <w:rsid w:val="001508E5"/>
    <w:rsid w:val="00151DD6"/>
    <w:rsid w:val="00152276"/>
    <w:rsid w:val="00152B1E"/>
    <w:rsid w:val="00154450"/>
    <w:rsid w:val="00155DF7"/>
    <w:rsid w:val="0016126E"/>
    <w:rsid w:val="001623D8"/>
    <w:rsid w:val="00163537"/>
    <w:rsid w:val="001670A3"/>
    <w:rsid w:val="0017017A"/>
    <w:rsid w:val="0017093F"/>
    <w:rsid w:val="00172565"/>
    <w:rsid w:val="001746A8"/>
    <w:rsid w:val="00174DB0"/>
    <w:rsid w:val="00174E2E"/>
    <w:rsid w:val="001771C0"/>
    <w:rsid w:val="00181502"/>
    <w:rsid w:val="001819AA"/>
    <w:rsid w:val="00181C70"/>
    <w:rsid w:val="001825EC"/>
    <w:rsid w:val="001830A1"/>
    <w:rsid w:val="00183683"/>
    <w:rsid w:val="001837CE"/>
    <w:rsid w:val="00183A61"/>
    <w:rsid w:val="00183B9A"/>
    <w:rsid w:val="00184807"/>
    <w:rsid w:val="00185A3F"/>
    <w:rsid w:val="00185AD7"/>
    <w:rsid w:val="001865A0"/>
    <w:rsid w:val="0018670F"/>
    <w:rsid w:val="001870D6"/>
    <w:rsid w:val="00187845"/>
    <w:rsid w:val="00187C14"/>
    <w:rsid w:val="00190190"/>
    <w:rsid w:val="001909F2"/>
    <w:rsid w:val="00190CA4"/>
    <w:rsid w:val="00191573"/>
    <w:rsid w:val="00192C16"/>
    <w:rsid w:val="001934F8"/>
    <w:rsid w:val="001944F1"/>
    <w:rsid w:val="00195E44"/>
    <w:rsid w:val="0019778F"/>
    <w:rsid w:val="0019788A"/>
    <w:rsid w:val="001A005D"/>
    <w:rsid w:val="001A1AEB"/>
    <w:rsid w:val="001A2BB9"/>
    <w:rsid w:val="001A34DD"/>
    <w:rsid w:val="001A37AD"/>
    <w:rsid w:val="001A563A"/>
    <w:rsid w:val="001A64E8"/>
    <w:rsid w:val="001A7BAD"/>
    <w:rsid w:val="001B05B7"/>
    <w:rsid w:val="001B13C6"/>
    <w:rsid w:val="001B1D1D"/>
    <w:rsid w:val="001B221C"/>
    <w:rsid w:val="001B3EF9"/>
    <w:rsid w:val="001B4E5E"/>
    <w:rsid w:val="001B4FF2"/>
    <w:rsid w:val="001B5A3F"/>
    <w:rsid w:val="001B67D6"/>
    <w:rsid w:val="001B6B9E"/>
    <w:rsid w:val="001C11EE"/>
    <w:rsid w:val="001C1565"/>
    <w:rsid w:val="001C1D2E"/>
    <w:rsid w:val="001C20D4"/>
    <w:rsid w:val="001C277C"/>
    <w:rsid w:val="001C2CC9"/>
    <w:rsid w:val="001C2FBF"/>
    <w:rsid w:val="001C34E1"/>
    <w:rsid w:val="001C74D3"/>
    <w:rsid w:val="001C7F2B"/>
    <w:rsid w:val="001D01A4"/>
    <w:rsid w:val="001D0BAE"/>
    <w:rsid w:val="001D0BF3"/>
    <w:rsid w:val="001D0C43"/>
    <w:rsid w:val="001D12BD"/>
    <w:rsid w:val="001D270C"/>
    <w:rsid w:val="001D30EF"/>
    <w:rsid w:val="001D3C31"/>
    <w:rsid w:val="001D4218"/>
    <w:rsid w:val="001D4551"/>
    <w:rsid w:val="001D4E36"/>
    <w:rsid w:val="001D54BE"/>
    <w:rsid w:val="001D5E99"/>
    <w:rsid w:val="001D6676"/>
    <w:rsid w:val="001D6969"/>
    <w:rsid w:val="001D6A2B"/>
    <w:rsid w:val="001E030D"/>
    <w:rsid w:val="001E099A"/>
    <w:rsid w:val="001E3CE5"/>
    <w:rsid w:val="001E447C"/>
    <w:rsid w:val="001E44D4"/>
    <w:rsid w:val="001E5D1A"/>
    <w:rsid w:val="001E5F9E"/>
    <w:rsid w:val="001E7A21"/>
    <w:rsid w:val="001E7B0A"/>
    <w:rsid w:val="001F0611"/>
    <w:rsid w:val="001F092A"/>
    <w:rsid w:val="001F2EB6"/>
    <w:rsid w:val="001F5A23"/>
    <w:rsid w:val="001F62D3"/>
    <w:rsid w:val="00200106"/>
    <w:rsid w:val="00200AE3"/>
    <w:rsid w:val="0020147E"/>
    <w:rsid w:val="00201F7B"/>
    <w:rsid w:val="002023B1"/>
    <w:rsid w:val="00202B80"/>
    <w:rsid w:val="00203629"/>
    <w:rsid w:val="002036CC"/>
    <w:rsid w:val="00204EFC"/>
    <w:rsid w:val="00206026"/>
    <w:rsid w:val="00206231"/>
    <w:rsid w:val="00206949"/>
    <w:rsid w:val="0020700C"/>
    <w:rsid w:val="0020719D"/>
    <w:rsid w:val="002078D1"/>
    <w:rsid w:val="002109BB"/>
    <w:rsid w:val="002115A3"/>
    <w:rsid w:val="00211652"/>
    <w:rsid w:val="0021224E"/>
    <w:rsid w:val="002123D3"/>
    <w:rsid w:val="00212C1C"/>
    <w:rsid w:val="00212D59"/>
    <w:rsid w:val="00212FED"/>
    <w:rsid w:val="0021333B"/>
    <w:rsid w:val="002137A4"/>
    <w:rsid w:val="00214A31"/>
    <w:rsid w:val="002152BF"/>
    <w:rsid w:val="00216391"/>
    <w:rsid w:val="002166C8"/>
    <w:rsid w:val="0021709C"/>
    <w:rsid w:val="00217D60"/>
    <w:rsid w:val="00221779"/>
    <w:rsid w:val="00223824"/>
    <w:rsid w:val="0022402D"/>
    <w:rsid w:val="00224393"/>
    <w:rsid w:val="002250B4"/>
    <w:rsid w:val="0022655E"/>
    <w:rsid w:val="002267DE"/>
    <w:rsid w:val="00226C88"/>
    <w:rsid w:val="00227CFA"/>
    <w:rsid w:val="002311EB"/>
    <w:rsid w:val="0023170B"/>
    <w:rsid w:val="00231E42"/>
    <w:rsid w:val="00232693"/>
    <w:rsid w:val="00232934"/>
    <w:rsid w:val="002336BF"/>
    <w:rsid w:val="00233BDC"/>
    <w:rsid w:val="00234CC9"/>
    <w:rsid w:val="00235F05"/>
    <w:rsid w:val="00236327"/>
    <w:rsid w:val="002369E2"/>
    <w:rsid w:val="00236BDA"/>
    <w:rsid w:val="00237DDF"/>
    <w:rsid w:val="0024079C"/>
    <w:rsid w:val="00240C7F"/>
    <w:rsid w:val="00240DDE"/>
    <w:rsid w:val="002410B5"/>
    <w:rsid w:val="00242265"/>
    <w:rsid w:val="00242396"/>
    <w:rsid w:val="0024265D"/>
    <w:rsid w:val="002435CF"/>
    <w:rsid w:val="002437F0"/>
    <w:rsid w:val="002440FE"/>
    <w:rsid w:val="00244519"/>
    <w:rsid w:val="00244857"/>
    <w:rsid w:val="00244863"/>
    <w:rsid w:val="002456E0"/>
    <w:rsid w:val="002539CF"/>
    <w:rsid w:val="00254EF9"/>
    <w:rsid w:val="0025559F"/>
    <w:rsid w:val="00255D23"/>
    <w:rsid w:val="0025699F"/>
    <w:rsid w:val="00257815"/>
    <w:rsid w:val="00260CEB"/>
    <w:rsid w:val="00260D29"/>
    <w:rsid w:val="00263037"/>
    <w:rsid w:val="00263B4E"/>
    <w:rsid w:val="002647A8"/>
    <w:rsid w:val="00264DF1"/>
    <w:rsid w:val="002668F8"/>
    <w:rsid w:val="0026703B"/>
    <w:rsid w:val="00270CD6"/>
    <w:rsid w:val="00270EE0"/>
    <w:rsid w:val="002718AA"/>
    <w:rsid w:val="00272B98"/>
    <w:rsid w:val="00274A89"/>
    <w:rsid w:val="00274C98"/>
    <w:rsid w:val="00275338"/>
    <w:rsid w:val="00275DA5"/>
    <w:rsid w:val="002764C4"/>
    <w:rsid w:val="00276E6E"/>
    <w:rsid w:val="002772EC"/>
    <w:rsid w:val="00277EDC"/>
    <w:rsid w:val="00280E46"/>
    <w:rsid w:val="0028104F"/>
    <w:rsid w:val="00281C00"/>
    <w:rsid w:val="00282D0B"/>
    <w:rsid w:val="00283992"/>
    <w:rsid w:val="00283FF2"/>
    <w:rsid w:val="002846F8"/>
    <w:rsid w:val="002847BE"/>
    <w:rsid w:val="00284B2F"/>
    <w:rsid w:val="00285C92"/>
    <w:rsid w:val="00287BC1"/>
    <w:rsid w:val="0029282F"/>
    <w:rsid w:val="0029319A"/>
    <w:rsid w:val="00294A68"/>
    <w:rsid w:val="00294C80"/>
    <w:rsid w:val="00295981"/>
    <w:rsid w:val="00295D9F"/>
    <w:rsid w:val="002A0E8E"/>
    <w:rsid w:val="002A0F7A"/>
    <w:rsid w:val="002A1D54"/>
    <w:rsid w:val="002A24B7"/>
    <w:rsid w:val="002A3361"/>
    <w:rsid w:val="002A3691"/>
    <w:rsid w:val="002A370B"/>
    <w:rsid w:val="002A4898"/>
    <w:rsid w:val="002A4EB7"/>
    <w:rsid w:val="002A550F"/>
    <w:rsid w:val="002A5FE9"/>
    <w:rsid w:val="002A7306"/>
    <w:rsid w:val="002A7DBB"/>
    <w:rsid w:val="002B04F2"/>
    <w:rsid w:val="002B050F"/>
    <w:rsid w:val="002B2756"/>
    <w:rsid w:val="002B2786"/>
    <w:rsid w:val="002B4126"/>
    <w:rsid w:val="002B44CD"/>
    <w:rsid w:val="002B4C99"/>
    <w:rsid w:val="002B4E76"/>
    <w:rsid w:val="002C0A96"/>
    <w:rsid w:val="002C28B9"/>
    <w:rsid w:val="002C346B"/>
    <w:rsid w:val="002C387A"/>
    <w:rsid w:val="002C511D"/>
    <w:rsid w:val="002C629F"/>
    <w:rsid w:val="002C63AC"/>
    <w:rsid w:val="002C69DD"/>
    <w:rsid w:val="002C7136"/>
    <w:rsid w:val="002D1BDF"/>
    <w:rsid w:val="002D1C92"/>
    <w:rsid w:val="002D2153"/>
    <w:rsid w:val="002D3427"/>
    <w:rsid w:val="002D3895"/>
    <w:rsid w:val="002D3FCB"/>
    <w:rsid w:val="002D50D7"/>
    <w:rsid w:val="002D5911"/>
    <w:rsid w:val="002E07BF"/>
    <w:rsid w:val="002E1B29"/>
    <w:rsid w:val="002E1C89"/>
    <w:rsid w:val="002E2745"/>
    <w:rsid w:val="002E589A"/>
    <w:rsid w:val="002E67D2"/>
    <w:rsid w:val="002E7DD0"/>
    <w:rsid w:val="002F22D5"/>
    <w:rsid w:val="002F2A72"/>
    <w:rsid w:val="002F2B29"/>
    <w:rsid w:val="002F3B8E"/>
    <w:rsid w:val="0030017A"/>
    <w:rsid w:val="003014BD"/>
    <w:rsid w:val="00301873"/>
    <w:rsid w:val="00301D95"/>
    <w:rsid w:val="00302DC0"/>
    <w:rsid w:val="00303A0F"/>
    <w:rsid w:val="00305718"/>
    <w:rsid w:val="00306138"/>
    <w:rsid w:val="003065DF"/>
    <w:rsid w:val="00307604"/>
    <w:rsid w:val="00307A7B"/>
    <w:rsid w:val="00310019"/>
    <w:rsid w:val="003103E4"/>
    <w:rsid w:val="00310541"/>
    <w:rsid w:val="00310573"/>
    <w:rsid w:val="003123A2"/>
    <w:rsid w:val="003130A4"/>
    <w:rsid w:val="00314D11"/>
    <w:rsid w:val="00315A0C"/>
    <w:rsid w:val="0031722D"/>
    <w:rsid w:val="00317CFB"/>
    <w:rsid w:val="0032148D"/>
    <w:rsid w:val="00323534"/>
    <w:rsid w:val="0032437A"/>
    <w:rsid w:val="0032453E"/>
    <w:rsid w:val="003252DE"/>
    <w:rsid w:val="00325397"/>
    <w:rsid w:val="003262D8"/>
    <w:rsid w:val="003264C0"/>
    <w:rsid w:val="00327745"/>
    <w:rsid w:val="00330EE8"/>
    <w:rsid w:val="0033153A"/>
    <w:rsid w:val="0033226F"/>
    <w:rsid w:val="003331AF"/>
    <w:rsid w:val="003333B5"/>
    <w:rsid w:val="0033565D"/>
    <w:rsid w:val="00335E96"/>
    <w:rsid w:val="0033640C"/>
    <w:rsid w:val="0033649A"/>
    <w:rsid w:val="00341F3C"/>
    <w:rsid w:val="003421EE"/>
    <w:rsid w:val="00342D17"/>
    <w:rsid w:val="00342FCF"/>
    <w:rsid w:val="00343BC4"/>
    <w:rsid w:val="00344552"/>
    <w:rsid w:val="00345501"/>
    <w:rsid w:val="00346288"/>
    <w:rsid w:val="00347B15"/>
    <w:rsid w:val="00350B18"/>
    <w:rsid w:val="0035141C"/>
    <w:rsid w:val="003521EC"/>
    <w:rsid w:val="00352B59"/>
    <w:rsid w:val="00353968"/>
    <w:rsid w:val="00354422"/>
    <w:rsid w:val="00354959"/>
    <w:rsid w:val="00355794"/>
    <w:rsid w:val="00356DCB"/>
    <w:rsid w:val="0035772C"/>
    <w:rsid w:val="00360CF8"/>
    <w:rsid w:val="00360E78"/>
    <w:rsid w:val="00360FD1"/>
    <w:rsid w:val="00362C53"/>
    <w:rsid w:val="0036374D"/>
    <w:rsid w:val="00364091"/>
    <w:rsid w:val="00367FF0"/>
    <w:rsid w:val="00372088"/>
    <w:rsid w:val="0037337A"/>
    <w:rsid w:val="00376F41"/>
    <w:rsid w:val="003803E8"/>
    <w:rsid w:val="00380EAA"/>
    <w:rsid w:val="00381E38"/>
    <w:rsid w:val="00382463"/>
    <w:rsid w:val="003824A0"/>
    <w:rsid w:val="00382883"/>
    <w:rsid w:val="00382ACA"/>
    <w:rsid w:val="0038311A"/>
    <w:rsid w:val="00383163"/>
    <w:rsid w:val="00383423"/>
    <w:rsid w:val="00383C95"/>
    <w:rsid w:val="00384A49"/>
    <w:rsid w:val="00385CD9"/>
    <w:rsid w:val="00390656"/>
    <w:rsid w:val="0039255B"/>
    <w:rsid w:val="00393841"/>
    <w:rsid w:val="00394CDB"/>
    <w:rsid w:val="00394EF5"/>
    <w:rsid w:val="0039636C"/>
    <w:rsid w:val="003A28A4"/>
    <w:rsid w:val="003A3175"/>
    <w:rsid w:val="003A5A5F"/>
    <w:rsid w:val="003A5A72"/>
    <w:rsid w:val="003A6812"/>
    <w:rsid w:val="003A6F55"/>
    <w:rsid w:val="003A79B9"/>
    <w:rsid w:val="003A7C76"/>
    <w:rsid w:val="003B0408"/>
    <w:rsid w:val="003B19ED"/>
    <w:rsid w:val="003B2F75"/>
    <w:rsid w:val="003B3377"/>
    <w:rsid w:val="003B4D0F"/>
    <w:rsid w:val="003B554D"/>
    <w:rsid w:val="003B5618"/>
    <w:rsid w:val="003B566C"/>
    <w:rsid w:val="003B6BB3"/>
    <w:rsid w:val="003B6EEE"/>
    <w:rsid w:val="003C02A9"/>
    <w:rsid w:val="003C04D3"/>
    <w:rsid w:val="003C147A"/>
    <w:rsid w:val="003C1691"/>
    <w:rsid w:val="003C1730"/>
    <w:rsid w:val="003C188B"/>
    <w:rsid w:val="003C1B09"/>
    <w:rsid w:val="003C28D0"/>
    <w:rsid w:val="003C2965"/>
    <w:rsid w:val="003C30E5"/>
    <w:rsid w:val="003C44F0"/>
    <w:rsid w:val="003C4E84"/>
    <w:rsid w:val="003C5AA4"/>
    <w:rsid w:val="003D18C9"/>
    <w:rsid w:val="003D1A5B"/>
    <w:rsid w:val="003D3376"/>
    <w:rsid w:val="003D35C1"/>
    <w:rsid w:val="003D5273"/>
    <w:rsid w:val="003D5B5D"/>
    <w:rsid w:val="003D7AC1"/>
    <w:rsid w:val="003E1991"/>
    <w:rsid w:val="003E1AD4"/>
    <w:rsid w:val="003E1E5A"/>
    <w:rsid w:val="003E22A1"/>
    <w:rsid w:val="003E24EB"/>
    <w:rsid w:val="003E26AF"/>
    <w:rsid w:val="003E3199"/>
    <w:rsid w:val="003E3596"/>
    <w:rsid w:val="003E43E2"/>
    <w:rsid w:val="003E44C4"/>
    <w:rsid w:val="003E4C8F"/>
    <w:rsid w:val="003E4EEB"/>
    <w:rsid w:val="003E4F23"/>
    <w:rsid w:val="003E641D"/>
    <w:rsid w:val="003E74F7"/>
    <w:rsid w:val="003E752F"/>
    <w:rsid w:val="003E79C1"/>
    <w:rsid w:val="003E7C88"/>
    <w:rsid w:val="003E7FDB"/>
    <w:rsid w:val="003F08F9"/>
    <w:rsid w:val="003F3AC1"/>
    <w:rsid w:val="003F3CE9"/>
    <w:rsid w:val="003F54B4"/>
    <w:rsid w:val="003F5A9F"/>
    <w:rsid w:val="003F5B0A"/>
    <w:rsid w:val="003F62F0"/>
    <w:rsid w:val="003F766D"/>
    <w:rsid w:val="00400A89"/>
    <w:rsid w:val="0040129A"/>
    <w:rsid w:val="0040229E"/>
    <w:rsid w:val="00403A5B"/>
    <w:rsid w:val="00404235"/>
    <w:rsid w:val="0040552A"/>
    <w:rsid w:val="0040585A"/>
    <w:rsid w:val="00405B81"/>
    <w:rsid w:val="00405DEF"/>
    <w:rsid w:val="00406477"/>
    <w:rsid w:val="00406E80"/>
    <w:rsid w:val="00406F5E"/>
    <w:rsid w:val="004076DB"/>
    <w:rsid w:val="00407F2E"/>
    <w:rsid w:val="004101F9"/>
    <w:rsid w:val="00411AAB"/>
    <w:rsid w:val="00411E35"/>
    <w:rsid w:val="00412E09"/>
    <w:rsid w:val="00413004"/>
    <w:rsid w:val="004140C4"/>
    <w:rsid w:val="0041444D"/>
    <w:rsid w:val="00415B13"/>
    <w:rsid w:val="00415BF6"/>
    <w:rsid w:val="00415DC6"/>
    <w:rsid w:val="00416EBA"/>
    <w:rsid w:val="00420E55"/>
    <w:rsid w:val="00421E6D"/>
    <w:rsid w:val="004225F4"/>
    <w:rsid w:val="00422798"/>
    <w:rsid w:val="00423929"/>
    <w:rsid w:val="00423A84"/>
    <w:rsid w:val="00423B48"/>
    <w:rsid w:val="0042447F"/>
    <w:rsid w:val="00425024"/>
    <w:rsid w:val="00425FEA"/>
    <w:rsid w:val="004267B7"/>
    <w:rsid w:val="00427871"/>
    <w:rsid w:val="00430E09"/>
    <w:rsid w:val="0043119A"/>
    <w:rsid w:val="0043162E"/>
    <w:rsid w:val="0043191E"/>
    <w:rsid w:val="0043273F"/>
    <w:rsid w:val="00432A18"/>
    <w:rsid w:val="00434609"/>
    <w:rsid w:val="004349F2"/>
    <w:rsid w:val="0043555F"/>
    <w:rsid w:val="00436CC4"/>
    <w:rsid w:val="00437883"/>
    <w:rsid w:val="00437FD3"/>
    <w:rsid w:val="00440434"/>
    <w:rsid w:val="00440C4B"/>
    <w:rsid w:val="00441E0E"/>
    <w:rsid w:val="00443831"/>
    <w:rsid w:val="004444C7"/>
    <w:rsid w:val="0044462E"/>
    <w:rsid w:val="004465A4"/>
    <w:rsid w:val="0044714D"/>
    <w:rsid w:val="004514E0"/>
    <w:rsid w:val="00451E97"/>
    <w:rsid w:val="004520FD"/>
    <w:rsid w:val="00452F84"/>
    <w:rsid w:val="0045321F"/>
    <w:rsid w:val="0045414D"/>
    <w:rsid w:val="0045470B"/>
    <w:rsid w:val="00455540"/>
    <w:rsid w:val="00455940"/>
    <w:rsid w:val="00456CE7"/>
    <w:rsid w:val="00456D45"/>
    <w:rsid w:val="0045757A"/>
    <w:rsid w:val="00457AE6"/>
    <w:rsid w:val="00457D0F"/>
    <w:rsid w:val="00461702"/>
    <w:rsid w:val="0046360D"/>
    <w:rsid w:val="004640BA"/>
    <w:rsid w:val="00464F36"/>
    <w:rsid w:val="0046501F"/>
    <w:rsid w:val="00465096"/>
    <w:rsid w:val="00465EB0"/>
    <w:rsid w:val="00466794"/>
    <w:rsid w:val="004670A4"/>
    <w:rsid w:val="00467A5B"/>
    <w:rsid w:val="00470F36"/>
    <w:rsid w:val="00472F98"/>
    <w:rsid w:val="004735A2"/>
    <w:rsid w:val="004737F5"/>
    <w:rsid w:val="00473F7E"/>
    <w:rsid w:val="004749E2"/>
    <w:rsid w:val="00474C7B"/>
    <w:rsid w:val="00474D32"/>
    <w:rsid w:val="00475481"/>
    <w:rsid w:val="00475DBD"/>
    <w:rsid w:val="004768A8"/>
    <w:rsid w:val="00477461"/>
    <w:rsid w:val="004776CC"/>
    <w:rsid w:val="00477880"/>
    <w:rsid w:val="004804BB"/>
    <w:rsid w:val="00480BFC"/>
    <w:rsid w:val="004810A3"/>
    <w:rsid w:val="00481E05"/>
    <w:rsid w:val="0048228F"/>
    <w:rsid w:val="00482F23"/>
    <w:rsid w:val="00483300"/>
    <w:rsid w:val="00483682"/>
    <w:rsid w:val="00483783"/>
    <w:rsid w:val="00483AB9"/>
    <w:rsid w:val="00484791"/>
    <w:rsid w:val="00484D43"/>
    <w:rsid w:val="00486272"/>
    <w:rsid w:val="00486B5D"/>
    <w:rsid w:val="00486FE1"/>
    <w:rsid w:val="00487032"/>
    <w:rsid w:val="004910EE"/>
    <w:rsid w:val="00492FAF"/>
    <w:rsid w:val="00493396"/>
    <w:rsid w:val="00494685"/>
    <w:rsid w:val="004960DC"/>
    <w:rsid w:val="00497156"/>
    <w:rsid w:val="00497A21"/>
    <w:rsid w:val="004A09E0"/>
    <w:rsid w:val="004A3377"/>
    <w:rsid w:val="004A3C29"/>
    <w:rsid w:val="004A3FDC"/>
    <w:rsid w:val="004A435D"/>
    <w:rsid w:val="004A599C"/>
    <w:rsid w:val="004A724A"/>
    <w:rsid w:val="004A73DE"/>
    <w:rsid w:val="004A7CD5"/>
    <w:rsid w:val="004B06E6"/>
    <w:rsid w:val="004B13EC"/>
    <w:rsid w:val="004B15AE"/>
    <w:rsid w:val="004B2486"/>
    <w:rsid w:val="004B3161"/>
    <w:rsid w:val="004B4245"/>
    <w:rsid w:val="004B4CFB"/>
    <w:rsid w:val="004B4F31"/>
    <w:rsid w:val="004B629A"/>
    <w:rsid w:val="004B7138"/>
    <w:rsid w:val="004B72C6"/>
    <w:rsid w:val="004B72DD"/>
    <w:rsid w:val="004B7369"/>
    <w:rsid w:val="004B74D4"/>
    <w:rsid w:val="004B7B30"/>
    <w:rsid w:val="004C03FA"/>
    <w:rsid w:val="004C107E"/>
    <w:rsid w:val="004C1954"/>
    <w:rsid w:val="004C1A37"/>
    <w:rsid w:val="004C26B2"/>
    <w:rsid w:val="004C2989"/>
    <w:rsid w:val="004C35FF"/>
    <w:rsid w:val="004C6EB2"/>
    <w:rsid w:val="004C7688"/>
    <w:rsid w:val="004C7D8F"/>
    <w:rsid w:val="004D00DC"/>
    <w:rsid w:val="004D0595"/>
    <w:rsid w:val="004D143D"/>
    <w:rsid w:val="004D1600"/>
    <w:rsid w:val="004D1D32"/>
    <w:rsid w:val="004D2322"/>
    <w:rsid w:val="004D347C"/>
    <w:rsid w:val="004D501E"/>
    <w:rsid w:val="004D60F3"/>
    <w:rsid w:val="004D72EC"/>
    <w:rsid w:val="004D7510"/>
    <w:rsid w:val="004D755C"/>
    <w:rsid w:val="004E07B7"/>
    <w:rsid w:val="004E0F7A"/>
    <w:rsid w:val="004E1D96"/>
    <w:rsid w:val="004E1E49"/>
    <w:rsid w:val="004E2B04"/>
    <w:rsid w:val="004E4651"/>
    <w:rsid w:val="004F040A"/>
    <w:rsid w:val="004F32EB"/>
    <w:rsid w:val="004F38FD"/>
    <w:rsid w:val="004F48EF"/>
    <w:rsid w:val="004F52DE"/>
    <w:rsid w:val="004F5E25"/>
    <w:rsid w:val="004F7019"/>
    <w:rsid w:val="004F7B52"/>
    <w:rsid w:val="00500077"/>
    <w:rsid w:val="00500F02"/>
    <w:rsid w:val="005019FC"/>
    <w:rsid w:val="00502036"/>
    <w:rsid w:val="00502F3C"/>
    <w:rsid w:val="00503E8C"/>
    <w:rsid w:val="0050480A"/>
    <w:rsid w:val="00504C18"/>
    <w:rsid w:val="00506342"/>
    <w:rsid w:val="00507486"/>
    <w:rsid w:val="005078CF"/>
    <w:rsid w:val="005106CC"/>
    <w:rsid w:val="0051118D"/>
    <w:rsid w:val="0051314E"/>
    <w:rsid w:val="00514246"/>
    <w:rsid w:val="00514E73"/>
    <w:rsid w:val="00515F8F"/>
    <w:rsid w:val="00516020"/>
    <w:rsid w:val="00517753"/>
    <w:rsid w:val="00520225"/>
    <w:rsid w:val="00520786"/>
    <w:rsid w:val="00520A10"/>
    <w:rsid w:val="00520A64"/>
    <w:rsid w:val="00520E06"/>
    <w:rsid w:val="005239FB"/>
    <w:rsid w:val="00523A26"/>
    <w:rsid w:val="00523D11"/>
    <w:rsid w:val="0053067E"/>
    <w:rsid w:val="005308A6"/>
    <w:rsid w:val="00530DF4"/>
    <w:rsid w:val="005314AD"/>
    <w:rsid w:val="00532213"/>
    <w:rsid w:val="00533159"/>
    <w:rsid w:val="00533EE9"/>
    <w:rsid w:val="00534DC5"/>
    <w:rsid w:val="00534FE6"/>
    <w:rsid w:val="005371BF"/>
    <w:rsid w:val="00537748"/>
    <w:rsid w:val="00537A93"/>
    <w:rsid w:val="00537D31"/>
    <w:rsid w:val="00540477"/>
    <w:rsid w:val="00540C48"/>
    <w:rsid w:val="0054266C"/>
    <w:rsid w:val="005427BA"/>
    <w:rsid w:val="00542DF5"/>
    <w:rsid w:val="00543195"/>
    <w:rsid w:val="00543F29"/>
    <w:rsid w:val="00544651"/>
    <w:rsid w:val="005446DC"/>
    <w:rsid w:val="00545AE0"/>
    <w:rsid w:val="0055216E"/>
    <w:rsid w:val="005536E6"/>
    <w:rsid w:val="00555122"/>
    <w:rsid w:val="005551D2"/>
    <w:rsid w:val="00557A7F"/>
    <w:rsid w:val="00557C1D"/>
    <w:rsid w:val="00562AA1"/>
    <w:rsid w:val="00563315"/>
    <w:rsid w:val="005634E0"/>
    <w:rsid w:val="00564028"/>
    <w:rsid w:val="00564444"/>
    <w:rsid w:val="005646F9"/>
    <w:rsid w:val="00565C39"/>
    <w:rsid w:val="00566051"/>
    <w:rsid w:val="00566BF7"/>
    <w:rsid w:val="00567A31"/>
    <w:rsid w:val="00570A1E"/>
    <w:rsid w:val="00571128"/>
    <w:rsid w:val="005731E1"/>
    <w:rsid w:val="00573539"/>
    <w:rsid w:val="00573DF6"/>
    <w:rsid w:val="0057409A"/>
    <w:rsid w:val="005770E4"/>
    <w:rsid w:val="0058047B"/>
    <w:rsid w:val="00581C3B"/>
    <w:rsid w:val="00582AAD"/>
    <w:rsid w:val="00583215"/>
    <w:rsid w:val="005846B9"/>
    <w:rsid w:val="005877CD"/>
    <w:rsid w:val="005909CA"/>
    <w:rsid w:val="00590F63"/>
    <w:rsid w:val="00591CC7"/>
    <w:rsid w:val="00592658"/>
    <w:rsid w:val="00593E1F"/>
    <w:rsid w:val="00594E9D"/>
    <w:rsid w:val="005953C4"/>
    <w:rsid w:val="00595BA0"/>
    <w:rsid w:val="005966A5"/>
    <w:rsid w:val="005972F5"/>
    <w:rsid w:val="005A131C"/>
    <w:rsid w:val="005A1EA0"/>
    <w:rsid w:val="005A254C"/>
    <w:rsid w:val="005A255A"/>
    <w:rsid w:val="005A2B9F"/>
    <w:rsid w:val="005A2F5E"/>
    <w:rsid w:val="005A3F52"/>
    <w:rsid w:val="005A4202"/>
    <w:rsid w:val="005A7A22"/>
    <w:rsid w:val="005A7B48"/>
    <w:rsid w:val="005B0455"/>
    <w:rsid w:val="005B046C"/>
    <w:rsid w:val="005B1AC9"/>
    <w:rsid w:val="005B1BCA"/>
    <w:rsid w:val="005B295B"/>
    <w:rsid w:val="005B3DE5"/>
    <w:rsid w:val="005B3E63"/>
    <w:rsid w:val="005B4EF4"/>
    <w:rsid w:val="005B66B4"/>
    <w:rsid w:val="005B6E26"/>
    <w:rsid w:val="005B7FC1"/>
    <w:rsid w:val="005C0389"/>
    <w:rsid w:val="005C094B"/>
    <w:rsid w:val="005C217D"/>
    <w:rsid w:val="005C4617"/>
    <w:rsid w:val="005C4968"/>
    <w:rsid w:val="005C55C4"/>
    <w:rsid w:val="005C5B15"/>
    <w:rsid w:val="005C5FC6"/>
    <w:rsid w:val="005C6041"/>
    <w:rsid w:val="005C6F02"/>
    <w:rsid w:val="005C6F99"/>
    <w:rsid w:val="005C7CE2"/>
    <w:rsid w:val="005D0297"/>
    <w:rsid w:val="005D0421"/>
    <w:rsid w:val="005D0DAE"/>
    <w:rsid w:val="005D0E8A"/>
    <w:rsid w:val="005D25C4"/>
    <w:rsid w:val="005D398C"/>
    <w:rsid w:val="005D3C5F"/>
    <w:rsid w:val="005D415E"/>
    <w:rsid w:val="005D4C8A"/>
    <w:rsid w:val="005D63BA"/>
    <w:rsid w:val="005E1D70"/>
    <w:rsid w:val="005E3C2E"/>
    <w:rsid w:val="005E3E95"/>
    <w:rsid w:val="005E3ED2"/>
    <w:rsid w:val="005E3FE5"/>
    <w:rsid w:val="005E490A"/>
    <w:rsid w:val="005E4D39"/>
    <w:rsid w:val="005E573B"/>
    <w:rsid w:val="005E5AAD"/>
    <w:rsid w:val="005E744B"/>
    <w:rsid w:val="005E77AE"/>
    <w:rsid w:val="005E78A4"/>
    <w:rsid w:val="005F2048"/>
    <w:rsid w:val="005F316D"/>
    <w:rsid w:val="005F534F"/>
    <w:rsid w:val="005F54F3"/>
    <w:rsid w:val="005F5723"/>
    <w:rsid w:val="005F64C1"/>
    <w:rsid w:val="005F722E"/>
    <w:rsid w:val="005F74BC"/>
    <w:rsid w:val="005F7F3E"/>
    <w:rsid w:val="00600558"/>
    <w:rsid w:val="00600F5F"/>
    <w:rsid w:val="0060208A"/>
    <w:rsid w:val="0060297B"/>
    <w:rsid w:val="00603337"/>
    <w:rsid w:val="00604539"/>
    <w:rsid w:val="00605090"/>
    <w:rsid w:val="00605DA3"/>
    <w:rsid w:val="006061F2"/>
    <w:rsid w:val="006069C6"/>
    <w:rsid w:val="00606B0B"/>
    <w:rsid w:val="00611C45"/>
    <w:rsid w:val="0061282A"/>
    <w:rsid w:val="00612A9F"/>
    <w:rsid w:val="00612DA8"/>
    <w:rsid w:val="00612E55"/>
    <w:rsid w:val="00613FC8"/>
    <w:rsid w:val="006143BD"/>
    <w:rsid w:val="00615402"/>
    <w:rsid w:val="00615604"/>
    <w:rsid w:val="00615AB0"/>
    <w:rsid w:val="00615DBF"/>
    <w:rsid w:val="0061727F"/>
    <w:rsid w:val="00617687"/>
    <w:rsid w:val="00617823"/>
    <w:rsid w:val="00617BDC"/>
    <w:rsid w:val="00620317"/>
    <w:rsid w:val="00622078"/>
    <w:rsid w:val="00623D88"/>
    <w:rsid w:val="006245A4"/>
    <w:rsid w:val="00624757"/>
    <w:rsid w:val="00624DB2"/>
    <w:rsid w:val="006263F3"/>
    <w:rsid w:val="00627707"/>
    <w:rsid w:val="0063076A"/>
    <w:rsid w:val="00630C3B"/>
    <w:rsid w:val="0063195C"/>
    <w:rsid w:val="00631A45"/>
    <w:rsid w:val="006328B0"/>
    <w:rsid w:val="00635E26"/>
    <w:rsid w:val="00635FC6"/>
    <w:rsid w:val="00637A85"/>
    <w:rsid w:val="00643847"/>
    <w:rsid w:val="00643A16"/>
    <w:rsid w:val="00643F16"/>
    <w:rsid w:val="00643F67"/>
    <w:rsid w:val="00644EE5"/>
    <w:rsid w:val="00644F78"/>
    <w:rsid w:val="00645B59"/>
    <w:rsid w:val="00646650"/>
    <w:rsid w:val="00646AE9"/>
    <w:rsid w:val="00646ED9"/>
    <w:rsid w:val="006509D3"/>
    <w:rsid w:val="00650C63"/>
    <w:rsid w:val="00652694"/>
    <w:rsid w:val="006548F4"/>
    <w:rsid w:val="00655412"/>
    <w:rsid w:val="0065648B"/>
    <w:rsid w:val="006571E2"/>
    <w:rsid w:val="00657D69"/>
    <w:rsid w:val="00661EA4"/>
    <w:rsid w:val="0066263C"/>
    <w:rsid w:val="00662D59"/>
    <w:rsid w:val="006638C0"/>
    <w:rsid w:val="00663EED"/>
    <w:rsid w:val="00667364"/>
    <w:rsid w:val="00667E49"/>
    <w:rsid w:val="0067099F"/>
    <w:rsid w:val="00672449"/>
    <w:rsid w:val="00672B29"/>
    <w:rsid w:val="00672C72"/>
    <w:rsid w:val="0067310B"/>
    <w:rsid w:val="00673D9A"/>
    <w:rsid w:val="006741D9"/>
    <w:rsid w:val="00675057"/>
    <w:rsid w:val="00676289"/>
    <w:rsid w:val="006762BC"/>
    <w:rsid w:val="0067761A"/>
    <w:rsid w:val="006778BD"/>
    <w:rsid w:val="0068117E"/>
    <w:rsid w:val="00681421"/>
    <w:rsid w:val="00681B98"/>
    <w:rsid w:val="00682C02"/>
    <w:rsid w:val="00682F69"/>
    <w:rsid w:val="006838F6"/>
    <w:rsid w:val="006844FA"/>
    <w:rsid w:val="006858DC"/>
    <w:rsid w:val="0068631D"/>
    <w:rsid w:val="00686F3A"/>
    <w:rsid w:val="00693D1A"/>
    <w:rsid w:val="00693EB2"/>
    <w:rsid w:val="00693FF8"/>
    <w:rsid w:val="00694466"/>
    <w:rsid w:val="006946EB"/>
    <w:rsid w:val="0069586F"/>
    <w:rsid w:val="0069612A"/>
    <w:rsid w:val="006965E6"/>
    <w:rsid w:val="00697CE2"/>
    <w:rsid w:val="006A1F2E"/>
    <w:rsid w:val="006A1FE6"/>
    <w:rsid w:val="006A240E"/>
    <w:rsid w:val="006A398E"/>
    <w:rsid w:val="006A4E3A"/>
    <w:rsid w:val="006A797E"/>
    <w:rsid w:val="006A7C2E"/>
    <w:rsid w:val="006A7ED2"/>
    <w:rsid w:val="006B000F"/>
    <w:rsid w:val="006B2A67"/>
    <w:rsid w:val="006B2C0A"/>
    <w:rsid w:val="006B311E"/>
    <w:rsid w:val="006B33B8"/>
    <w:rsid w:val="006B4BEE"/>
    <w:rsid w:val="006B5466"/>
    <w:rsid w:val="006B5E41"/>
    <w:rsid w:val="006B6156"/>
    <w:rsid w:val="006B7BF0"/>
    <w:rsid w:val="006C0F64"/>
    <w:rsid w:val="006C12D2"/>
    <w:rsid w:val="006C288D"/>
    <w:rsid w:val="006C32B4"/>
    <w:rsid w:val="006C345E"/>
    <w:rsid w:val="006C3600"/>
    <w:rsid w:val="006C362E"/>
    <w:rsid w:val="006C5AE1"/>
    <w:rsid w:val="006C5AFA"/>
    <w:rsid w:val="006C6FF3"/>
    <w:rsid w:val="006C781F"/>
    <w:rsid w:val="006C7B78"/>
    <w:rsid w:val="006C7D2B"/>
    <w:rsid w:val="006D0865"/>
    <w:rsid w:val="006D0CE7"/>
    <w:rsid w:val="006D11EB"/>
    <w:rsid w:val="006D129C"/>
    <w:rsid w:val="006D26AA"/>
    <w:rsid w:val="006D3626"/>
    <w:rsid w:val="006D3CB9"/>
    <w:rsid w:val="006D41BC"/>
    <w:rsid w:val="006D5C67"/>
    <w:rsid w:val="006D6329"/>
    <w:rsid w:val="006D728D"/>
    <w:rsid w:val="006E060E"/>
    <w:rsid w:val="006E1A15"/>
    <w:rsid w:val="006E2D49"/>
    <w:rsid w:val="006E2DA5"/>
    <w:rsid w:val="006E4055"/>
    <w:rsid w:val="006E4280"/>
    <w:rsid w:val="006E52CE"/>
    <w:rsid w:val="006E5382"/>
    <w:rsid w:val="006E5AA3"/>
    <w:rsid w:val="006E65F7"/>
    <w:rsid w:val="006E68FF"/>
    <w:rsid w:val="006E727F"/>
    <w:rsid w:val="006F0EF3"/>
    <w:rsid w:val="006F1E5F"/>
    <w:rsid w:val="006F2866"/>
    <w:rsid w:val="006F2B7D"/>
    <w:rsid w:val="006F30FC"/>
    <w:rsid w:val="006F368D"/>
    <w:rsid w:val="006F37FE"/>
    <w:rsid w:val="006F3ACC"/>
    <w:rsid w:val="006F41EC"/>
    <w:rsid w:val="006F4690"/>
    <w:rsid w:val="006F5469"/>
    <w:rsid w:val="006F5D08"/>
    <w:rsid w:val="006F66ED"/>
    <w:rsid w:val="006F6A18"/>
    <w:rsid w:val="006F713E"/>
    <w:rsid w:val="007001D2"/>
    <w:rsid w:val="007007EC"/>
    <w:rsid w:val="00701983"/>
    <w:rsid w:val="007020DC"/>
    <w:rsid w:val="007040B3"/>
    <w:rsid w:val="00704F8B"/>
    <w:rsid w:val="00706168"/>
    <w:rsid w:val="00706D59"/>
    <w:rsid w:val="007074A6"/>
    <w:rsid w:val="00707A89"/>
    <w:rsid w:val="00707BC8"/>
    <w:rsid w:val="007110F7"/>
    <w:rsid w:val="00711D46"/>
    <w:rsid w:val="007121AD"/>
    <w:rsid w:val="00713DA8"/>
    <w:rsid w:val="00713F5F"/>
    <w:rsid w:val="00714D24"/>
    <w:rsid w:val="00715839"/>
    <w:rsid w:val="00717ACC"/>
    <w:rsid w:val="00717B28"/>
    <w:rsid w:val="00717C97"/>
    <w:rsid w:val="0072093E"/>
    <w:rsid w:val="00720ED0"/>
    <w:rsid w:val="00721B30"/>
    <w:rsid w:val="00722E7D"/>
    <w:rsid w:val="0072336E"/>
    <w:rsid w:val="0072352F"/>
    <w:rsid w:val="00724694"/>
    <w:rsid w:val="007253F3"/>
    <w:rsid w:val="00730B1B"/>
    <w:rsid w:val="00731174"/>
    <w:rsid w:val="007312FB"/>
    <w:rsid w:val="007319BF"/>
    <w:rsid w:val="007334E3"/>
    <w:rsid w:val="00734365"/>
    <w:rsid w:val="00734758"/>
    <w:rsid w:val="00736439"/>
    <w:rsid w:val="00737138"/>
    <w:rsid w:val="00737321"/>
    <w:rsid w:val="007377F1"/>
    <w:rsid w:val="007401AB"/>
    <w:rsid w:val="00740DBC"/>
    <w:rsid w:val="00741552"/>
    <w:rsid w:val="00743BBA"/>
    <w:rsid w:val="00745B5B"/>
    <w:rsid w:val="00745EF8"/>
    <w:rsid w:val="00750B02"/>
    <w:rsid w:val="00750C05"/>
    <w:rsid w:val="00750EAD"/>
    <w:rsid w:val="00751EE1"/>
    <w:rsid w:val="00752138"/>
    <w:rsid w:val="007545D0"/>
    <w:rsid w:val="007558DC"/>
    <w:rsid w:val="00755917"/>
    <w:rsid w:val="007564AE"/>
    <w:rsid w:val="00756897"/>
    <w:rsid w:val="00756F9E"/>
    <w:rsid w:val="0075709A"/>
    <w:rsid w:val="00757FFA"/>
    <w:rsid w:val="00760102"/>
    <w:rsid w:val="00760FB8"/>
    <w:rsid w:val="007619CD"/>
    <w:rsid w:val="00762E00"/>
    <w:rsid w:val="00763829"/>
    <w:rsid w:val="00763855"/>
    <w:rsid w:val="00764B66"/>
    <w:rsid w:val="00764F59"/>
    <w:rsid w:val="007651C0"/>
    <w:rsid w:val="007667A3"/>
    <w:rsid w:val="007667A4"/>
    <w:rsid w:val="00767342"/>
    <w:rsid w:val="007677DB"/>
    <w:rsid w:val="007679C6"/>
    <w:rsid w:val="007717A9"/>
    <w:rsid w:val="007721EA"/>
    <w:rsid w:val="0077339A"/>
    <w:rsid w:val="0077393B"/>
    <w:rsid w:val="00773FAC"/>
    <w:rsid w:val="00774D87"/>
    <w:rsid w:val="00775778"/>
    <w:rsid w:val="00775D17"/>
    <w:rsid w:val="00776A66"/>
    <w:rsid w:val="00780515"/>
    <w:rsid w:val="00781105"/>
    <w:rsid w:val="007826C0"/>
    <w:rsid w:val="007827D9"/>
    <w:rsid w:val="00783164"/>
    <w:rsid w:val="00784896"/>
    <w:rsid w:val="007848BD"/>
    <w:rsid w:val="00784C8E"/>
    <w:rsid w:val="007850FE"/>
    <w:rsid w:val="00785D4A"/>
    <w:rsid w:val="00786386"/>
    <w:rsid w:val="00786D8F"/>
    <w:rsid w:val="00791723"/>
    <w:rsid w:val="00791C8C"/>
    <w:rsid w:val="00793D8C"/>
    <w:rsid w:val="00793DC7"/>
    <w:rsid w:val="007940F7"/>
    <w:rsid w:val="00794F66"/>
    <w:rsid w:val="007951B1"/>
    <w:rsid w:val="007959EE"/>
    <w:rsid w:val="00795B74"/>
    <w:rsid w:val="00796009"/>
    <w:rsid w:val="00796ADC"/>
    <w:rsid w:val="007977B4"/>
    <w:rsid w:val="00797ECA"/>
    <w:rsid w:val="007A1563"/>
    <w:rsid w:val="007A1617"/>
    <w:rsid w:val="007A2CB9"/>
    <w:rsid w:val="007A317E"/>
    <w:rsid w:val="007A332F"/>
    <w:rsid w:val="007A3758"/>
    <w:rsid w:val="007A439F"/>
    <w:rsid w:val="007A48A8"/>
    <w:rsid w:val="007A493A"/>
    <w:rsid w:val="007A4A1A"/>
    <w:rsid w:val="007A5CE0"/>
    <w:rsid w:val="007A65E8"/>
    <w:rsid w:val="007B03B3"/>
    <w:rsid w:val="007B0977"/>
    <w:rsid w:val="007B0A93"/>
    <w:rsid w:val="007B1982"/>
    <w:rsid w:val="007B1E08"/>
    <w:rsid w:val="007B2B5F"/>
    <w:rsid w:val="007B39E8"/>
    <w:rsid w:val="007B63AD"/>
    <w:rsid w:val="007B70D7"/>
    <w:rsid w:val="007B7556"/>
    <w:rsid w:val="007B783A"/>
    <w:rsid w:val="007C0B07"/>
    <w:rsid w:val="007C15D8"/>
    <w:rsid w:val="007C2764"/>
    <w:rsid w:val="007C2FFF"/>
    <w:rsid w:val="007C4E3A"/>
    <w:rsid w:val="007C6271"/>
    <w:rsid w:val="007C6A12"/>
    <w:rsid w:val="007D0963"/>
    <w:rsid w:val="007D1013"/>
    <w:rsid w:val="007D10C1"/>
    <w:rsid w:val="007D18E0"/>
    <w:rsid w:val="007D2FF1"/>
    <w:rsid w:val="007D331D"/>
    <w:rsid w:val="007D3F00"/>
    <w:rsid w:val="007D474A"/>
    <w:rsid w:val="007D4BF6"/>
    <w:rsid w:val="007D700F"/>
    <w:rsid w:val="007E217C"/>
    <w:rsid w:val="007E250E"/>
    <w:rsid w:val="007E42F7"/>
    <w:rsid w:val="007E4EDD"/>
    <w:rsid w:val="007E5F2D"/>
    <w:rsid w:val="007E6001"/>
    <w:rsid w:val="007E61CA"/>
    <w:rsid w:val="007E62D5"/>
    <w:rsid w:val="007E6BAB"/>
    <w:rsid w:val="007F1076"/>
    <w:rsid w:val="007F20D4"/>
    <w:rsid w:val="007F21BB"/>
    <w:rsid w:val="007F3670"/>
    <w:rsid w:val="007F5705"/>
    <w:rsid w:val="007F591A"/>
    <w:rsid w:val="007F6535"/>
    <w:rsid w:val="007F70A6"/>
    <w:rsid w:val="00800F29"/>
    <w:rsid w:val="00801253"/>
    <w:rsid w:val="008013A5"/>
    <w:rsid w:val="00802A4F"/>
    <w:rsid w:val="00802D8B"/>
    <w:rsid w:val="0080317B"/>
    <w:rsid w:val="00803A98"/>
    <w:rsid w:val="008045CB"/>
    <w:rsid w:val="00804BBF"/>
    <w:rsid w:val="00804D5A"/>
    <w:rsid w:val="00805B89"/>
    <w:rsid w:val="008063F4"/>
    <w:rsid w:val="00806D6F"/>
    <w:rsid w:val="008070D3"/>
    <w:rsid w:val="00807D95"/>
    <w:rsid w:val="0081004B"/>
    <w:rsid w:val="00810716"/>
    <w:rsid w:val="0081080C"/>
    <w:rsid w:val="00810816"/>
    <w:rsid w:val="00811CE8"/>
    <w:rsid w:val="00812113"/>
    <w:rsid w:val="008122E3"/>
    <w:rsid w:val="008128CC"/>
    <w:rsid w:val="00812F75"/>
    <w:rsid w:val="00813F5D"/>
    <w:rsid w:val="00814725"/>
    <w:rsid w:val="008149BB"/>
    <w:rsid w:val="00814A06"/>
    <w:rsid w:val="00815B55"/>
    <w:rsid w:val="00815BB5"/>
    <w:rsid w:val="00817EB7"/>
    <w:rsid w:val="00821121"/>
    <w:rsid w:val="008213B7"/>
    <w:rsid w:val="00821C21"/>
    <w:rsid w:val="00821C3B"/>
    <w:rsid w:val="00822A5F"/>
    <w:rsid w:val="008238BA"/>
    <w:rsid w:val="00824194"/>
    <w:rsid w:val="00826823"/>
    <w:rsid w:val="008279B3"/>
    <w:rsid w:val="00827D21"/>
    <w:rsid w:val="008305DC"/>
    <w:rsid w:val="00831E79"/>
    <w:rsid w:val="00832CDC"/>
    <w:rsid w:val="00832DAB"/>
    <w:rsid w:val="00834188"/>
    <w:rsid w:val="00836CBD"/>
    <w:rsid w:val="00836E5C"/>
    <w:rsid w:val="00837221"/>
    <w:rsid w:val="0084002F"/>
    <w:rsid w:val="008414E6"/>
    <w:rsid w:val="00842075"/>
    <w:rsid w:val="008423FA"/>
    <w:rsid w:val="00842C2E"/>
    <w:rsid w:val="0084779D"/>
    <w:rsid w:val="00847876"/>
    <w:rsid w:val="00847E47"/>
    <w:rsid w:val="008500A8"/>
    <w:rsid w:val="00850E6D"/>
    <w:rsid w:val="0085165B"/>
    <w:rsid w:val="00851F61"/>
    <w:rsid w:val="0085401D"/>
    <w:rsid w:val="008553DC"/>
    <w:rsid w:val="00855C95"/>
    <w:rsid w:val="00856430"/>
    <w:rsid w:val="0085667A"/>
    <w:rsid w:val="00856B20"/>
    <w:rsid w:val="00860218"/>
    <w:rsid w:val="00861917"/>
    <w:rsid w:val="00861E5C"/>
    <w:rsid w:val="0086263E"/>
    <w:rsid w:val="00863337"/>
    <w:rsid w:val="00866616"/>
    <w:rsid w:val="00867945"/>
    <w:rsid w:val="00867ABE"/>
    <w:rsid w:val="00867D3F"/>
    <w:rsid w:val="00872FF8"/>
    <w:rsid w:val="00873A39"/>
    <w:rsid w:val="0087541B"/>
    <w:rsid w:val="00875F3D"/>
    <w:rsid w:val="008763EB"/>
    <w:rsid w:val="00876717"/>
    <w:rsid w:val="008773EB"/>
    <w:rsid w:val="00877DD0"/>
    <w:rsid w:val="00880B55"/>
    <w:rsid w:val="008810C9"/>
    <w:rsid w:val="00881460"/>
    <w:rsid w:val="00882BDD"/>
    <w:rsid w:val="008839DA"/>
    <w:rsid w:val="00884199"/>
    <w:rsid w:val="00887F3A"/>
    <w:rsid w:val="00893386"/>
    <w:rsid w:val="00893C9E"/>
    <w:rsid w:val="00893CFF"/>
    <w:rsid w:val="00893EBD"/>
    <w:rsid w:val="00894956"/>
    <w:rsid w:val="00895439"/>
    <w:rsid w:val="008959B1"/>
    <w:rsid w:val="00895B46"/>
    <w:rsid w:val="00896588"/>
    <w:rsid w:val="00897ADD"/>
    <w:rsid w:val="00897BBD"/>
    <w:rsid w:val="00897DF5"/>
    <w:rsid w:val="008A339F"/>
    <w:rsid w:val="008A3D4C"/>
    <w:rsid w:val="008B01A0"/>
    <w:rsid w:val="008B03FA"/>
    <w:rsid w:val="008B0D15"/>
    <w:rsid w:val="008B2631"/>
    <w:rsid w:val="008B2E48"/>
    <w:rsid w:val="008B32CC"/>
    <w:rsid w:val="008B3431"/>
    <w:rsid w:val="008B3603"/>
    <w:rsid w:val="008B3CFB"/>
    <w:rsid w:val="008B4768"/>
    <w:rsid w:val="008B4D9D"/>
    <w:rsid w:val="008B6B45"/>
    <w:rsid w:val="008B7BA3"/>
    <w:rsid w:val="008C0E4B"/>
    <w:rsid w:val="008C139C"/>
    <w:rsid w:val="008C1FE7"/>
    <w:rsid w:val="008C2564"/>
    <w:rsid w:val="008C41BF"/>
    <w:rsid w:val="008C4F3F"/>
    <w:rsid w:val="008C6A0E"/>
    <w:rsid w:val="008C7902"/>
    <w:rsid w:val="008D0B17"/>
    <w:rsid w:val="008D1C89"/>
    <w:rsid w:val="008D238D"/>
    <w:rsid w:val="008D2E9E"/>
    <w:rsid w:val="008D3383"/>
    <w:rsid w:val="008D3DDA"/>
    <w:rsid w:val="008D4472"/>
    <w:rsid w:val="008D470E"/>
    <w:rsid w:val="008D61B1"/>
    <w:rsid w:val="008D6667"/>
    <w:rsid w:val="008D6DB4"/>
    <w:rsid w:val="008D78C6"/>
    <w:rsid w:val="008D79D7"/>
    <w:rsid w:val="008E1213"/>
    <w:rsid w:val="008E1B23"/>
    <w:rsid w:val="008E42D7"/>
    <w:rsid w:val="008E4725"/>
    <w:rsid w:val="008E578C"/>
    <w:rsid w:val="008E6074"/>
    <w:rsid w:val="008E6979"/>
    <w:rsid w:val="008E7115"/>
    <w:rsid w:val="008E7C7A"/>
    <w:rsid w:val="008F061F"/>
    <w:rsid w:val="008F3FAC"/>
    <w:rsid w:val="008F4BB1"/>
    <w:rsid w:val="008F534D"/>
    <w:rsid w:val="008F5EF6"/>
    <w:rsid w:val="008F5FEB"/>
    <w:rsid w:val="008F63AF"/>
    <w:rsid w:val="008F64E1"/>
    <w:rsid w:val="008F6777"/>
    <w:rsid w:val="008F69CA"/>
    <w:rsid w:val="008F6E26"/>
    <w:rsid w:val="008F77FF"/>
    <w:rsid w:val="00900138"/>
    <w:rsid w:val="009016C8"/>
    <w:rsid w:val="0090327A"/>
    <w:rsid w:val="009035A1"/>
    <w:rsid w:val="009036E4"/>
    <w:rsid w:val="00903D0C"/>
    <w:rsid w:val="00904CC5"/>
    <w:rsid w:val="00906CBC"/>
    <w:rsid w:val="00906F71"/>
    <w:rsid w:val="00907076"/>
    <w:rsid w:val="00907369"/>
    <w:rsid w:val="0090766F"/>
    <w:rsid w:val="00907714"/>
    <w:rsid w:val="00910336"/>
    <w:rsid w:val="00910745"/>
    <w:rsid w:val="00911C04"/>
    <w:rsid w:val="009136B2"/>
    <w:rsid w:val="00913A2C"/>
    <w:rsid w:val="0091434F"/>
    <w:rsid w:val="00915720"/>
    <w:rsid w:val="00915C03"/>
    <w:rsid w:val="009166D1"/>
    <w:rsid w:val="00916A03"/>
    <w:rsid w:val="00916EC7"/>
    <w:rsid w:val="00917693"/>
    <w:rsid w:val="009212E6"/>
    <w:rsid w:val="009213EC"/>
    <w:rsid w:val="009217A3"/>
    <w:rsid w:val="00921C66"/>
    <w:rsid w:val="00923329"/>
    <w:rsid w:val="0092376B"/>
    <w:rsid w:val="00923C44"/>
    <w:rsid w:val="009250C6"/>
    <w:rsid w:val="00925279"/>
    <w:rsid w:val="00925E90"/>
    <w:rsid w:val="00926F8E"/>
    <w:rsid w:val="009278EF"/>
    <w:rsid w:val="00931762"/>
    <w:rsid w:val="00931A93"/>
    <w:rsid w:val="009335E4"/>
    <w:rsid w:val="009337D9"/>
    <w:rsid w:val="00933BC5"/>
    <w:rsid w:val="00934163"/>
    <w:rsid w:val="00935717"/>
    <w:rsid w:val="00937782"/>
    <w:rsid w:val="00941E65"/>
    <w:rsid w:val="00942478"/>
    <w:rsid w:val="00946274"/>
    <w:rsid w:val="009503FC"/>
    <w:rsid w:val="0095069E"/>
    <w:rsid w:val="00950BC5"/>
    <w:rsid w:val="00950C28"/>
    <w:rsid w:val="009512BC"/>
    <w:rsid w:val="0095138D"/>
    <w:rsid w:val="00952197"/>
    <w:rsid w:val="00953514"/>
    <w:rsid w:val="0095476B"/>
    <w:rsid w:val="0095647F"/>
    <w:rsid w:val="009571DD"/>
    <w:rsid w:val="00957588"/>
    <w:rsid w:val="00957839"/>
    <w:rsid w:val="00957AF7"/>
    <w:rsid w:val="009621EA"/>
    <w:rsid w:val="00962AC4"/>
    <w:rsid w:val="00963727"/>
    <w:rsid w:val="0096489B"/>
    <w:rsid w:val="00964E1E"/>
    <w:rsid w:val="009656DD"/>
    <w:rsid w:val="009656F3"/>
    <w:rsid w:val="00967A8D"/>
    <w:rsid w:val="00971ACA"/>
    <w:rsid w:val="00971D9B"/>
    <w:rsid w:val="009723D1"/>
    <w:rsid w:val="00972F2F"/>
    <w:rsid w:val="009734F1"/>
    <w:rsid w:val="009753CC"/>
    <w:rsid w:val="00977149"/>
    <w:rsid w:val="009772CB"/>
    <w:rsid w:val="0098037D"/>
    <w:rsid w:val="009831D9"/>
    <w:rsid w:val="0098342C"/>
    <w:rsid w:val="00983BDE"/>
    <w:rsid w:val="009844B3"/>
    <w:rsid w:val="00984A1E"/>
    <w:rsid w:val="0098511E"/>
    <w:rsid w:val="0098531A"/>
    <w:rsid w:val="00986906"/>
    <w:rsid w:val="00986952"/>
    <w:rsid w:val="00987BC2"/>
    <w:rsid w:val="00990C47"/>
    <w:rsid w:val="009917C4"/>
    <w:rsid w:val="00991915"/>
    <w:rsid w:val="00992AC1"/>
    <w:rsid w:val="00992FAC"/>
    <w:rsid w:val="0099388B"/>
    <w:rsid w:val="00993B73"/>
    <w:rsid w:val="0099417F"/>
    <w:rsid w:val="00994509"/>
    <w:rsid w:val="009950CC"/>
    <w:rsid w:val="00995504"/>
    <w:rsid w:val="00995A33"/>
    <w:rsid w:val="00996929"/>
    <w:rsid w:val="00997EE3"/>
    <w:rsid w:val="009A213F"/>
    <w:rsid w:val="009A2B88"/>
    <w:rsid w:val="009A37E8"/>
    <w:rsid w:val="009A3AE9"/>
    <w:rsid w:val="009A4CAC"/>
    <w:rsid w:val="009A4D78"/>
    <w:rsid w:val="009A5B2E"/>
    <w:rsid w:val="009A6C0D"/>
    <w:rsid w:val="009A6EE1"/>
    <w:rsid w:val="009A7B3D"/>
    <w:rsid w:val="009B0222"/>
    <w:rsid w:val="009B0538"/>
    <w:rsid w:val="009B0C70"/>
    <w:rsid w:val="009B12D8"/>
    <w:rsid w:val="009B1B6C"/>
    <w:rsid w:val="009B23BC"/>
    <w:rsid w:val="009B2ADD"/>
    <w:rsid w:val="009B33BB"/>
    <w:rsid w:val="009B3425"/>
    <w:rsid w:val="009B555A"/>
    <w:rsid w:val="009B6B7D"/>
    <w:rsid w:val="009B7454"/>
    <w:rsid w:val="009B7DC2"/>
    <w:rsid w:val="009C0FF4"/>
    <w:rsid w:val="009C1851"/>
    <w:rsid w:val="009C1FBA"/>
    <w:rsid w:val="009C2193"/>
    <w:rsid w:val="009C3867"/>
    <w:rsid w:val="009C3A75"/>
    <w:rsid w:val="009C49AD"/>
    <w:rsid w:val="009C7E0C"/>
    <w:rsid w:val="009D147C"/>
    <w:rsid w:val="009D1710"/>
    <w:rsid w:val="009D2605"/>
    <w:rsid w:val="009D2965"/>
    <w:rsid w:val="009D2F75"/>
    <w:rsid w:val="009D3405"/>
    <w:rsid w:val="009D3503"/>
    <w:rsid w:val="009D52A3"/>
    <w:rsid w:val="009D592C"/>
    <w:rsid w:val="009D5C64"/>
    <w:rsid w:val="009D6138"/>
    <w:rsid w:val="009D6D50"/>
    <w:rsid w:val="009D6E33"/>
    <w:rsid w:val="009D7152"/>
    <w:rsid w:val="009D794B"/>
    <w:rsid w:val="009D7A63"/>
    <w:rsid w:val="009E0A9C"/>
    <w:rsid w:val="009E23A9"/>
    <w:rsid w:val="009E361F"/>
    <w:rsid w:val="009E3EE1"/>
    <w:rsid w:val="009E43AD"/>
    <w:rsid w:val="009E578C"/>
    <w:rsid w:val="009E60A0"/>
    <w:rsid w:val="009E7670"/>
    <w:rsid w:val="009F0690"/>
    <w:rsid w:val="009F1FD5"/>
    <w:rsid w:val="009F2102"/>
    <w:rsid w:val="009F253B"/>
    <w:rsid w:val="009F355F"/>
    <w:rsid w:val="009F429F"/>
    <w:rsid w:val="009F4594"/>
    <w:rsid w:val="009F50F7"/>
    <w:rsid w:val="009F5528"/>
    <w:rsid w:val="009F57B6"/>
    <w:rsid w:val="009F5C3A"/>
    <w:rsid w:val="009F6170"/>
    <w:rsid w:val="009F6349"/>
    <w:rsid w:val="009F63E6"/>
    <w:rsid w:val="009F6A06"/>
    <w:rsid w:val="009F7B36"/>
    <w:rsid w:val="00A0218D"/>
    <w:rsid w:val="00A023E7"/>
    <w:rsid w:val="00A0247F"/>
    <w:rsid w:val="00A02536"/>
    <w:rsid w:val="00A040B2"/>
    <w:rsid w:val="00A048B2"/>
    <w:rsid w:val="00A06004"/>
    <w:rsid w:val="00A0689D"/>
    <w:rsid w:val="00A0799F"/>
    <w:rsid w:val="00A07D67"/>
    <w:rsid w:val="00A10BBF"/>
    <w:rsid w:val="00A11117"/>
    <w:rsid w:val="00A121C2"/>
    <w:rsid w:val="00A12DD7"/>
    <w:rsid w:val="00A13C2E"/>
    <w:rsid w:val="00A13FF7"/>
    <w:rsid w:val="00A140B5"/>
    <w:rsid w:val="00A1440D"/>
    <w:rsid w:val="00A14C59"/>
    <w:rsid w:val="00A14E03"/>
    <w:rsid w:val="00A152B5"/>
    <w:rsid w:val="00A15747"/>
    <w:rsid w:val="00A169ED"/>
    <w:rsid w:val="00A1753E"/>
    <w:rsid w:val="00A20462"/>
    <w:rsid w:val="00A213F8"/>
    <w:rsid w:val="00A219B6"/>
    <w:rsid w:val="00A220C8"/>
    <w:rsid w:val="00A22C0C"/>
    <w:rsid w:val="00A231A3"/>
    <w:rsid w:val="00A231F4"/>
    <w:rsid w:val="00A249A9"/>
    <w:rsid w:val="00A251E3"/>
    <w:rsid w:val="00A2563C"/>
    <w:rsid w:val="00A25DEB"/>
    <w:rsid w:val="00A2637E"/>
    <w:rsid w:val="00A276EA"/>
    <w:rsid w:val="00A317C6"/>
    <w:rsid w:val="00A319C7"/>
    <w:rsid w:val="00A324D6"/>
    <w:rsid w:val="00A32A58"/>
    <w:rsid w:val="00A34D8A"/>
    <w:rsid w:val="00A353C9"/>
    <w:rsid w:val="00A36817"/>
    <w:rsid w:val="00A36F8D"/>
    <w:rsid w:val="00A374E0"/>
    <w:rsid w:val="00A37E3C"/>
    <w:rsid w:val="00A40A72"/>
    <w:rsid w:val="00A43C6A"/>
    <w:rsid w:val="00A4454C"/>
    <w:rsid w:val="00A45C3D"/>
    <w:rsid w:val="00A45EE3"/>
    <w:rsid w:val="00A531A3"/>
    <w:rsid w:val="00A53A89"/>
    <w:rsid w:val="00A54047"/>
    <w:rsid w:val="00A54738"/>
    <w:rsid w:val="00A5557E"/>
    <w:rsid w:val="00A55922"/>
    <w:rsid w:val="00A55C2E"/>
    <w:rsid w:val="00A61082"/>
    <w:rsid w:val="00A612A8"/>
    <w:rsid w:val="00A61B47"/>
    <w:rsid w:val="00A62418"/>
    <w:rsid w:val="00A62D2B"/>
    <w:rsid w:val="00A64A1B"/>
    <w:rsid w:val="00A64B5C"/>
    <w:rsid w:val="00A64BC0"/>
    <w:rsid w:val="00A64BCF"/>
    <w:rsid w:val="00A64E9D"/>
    <w:rsid w:val="00A67894"/>
    <w:rsid w:val="00A6791F"/>
    <w:rsid w:val="00A67CFD"/>
    <w:rsid w:val="00A70A47"/>
    <w:rsid w:val="00A716AA"/>
    <w:rsid w:val="00A71C60"/>
    <w:rsid w:val="00A738EF"/>
    <w:rsid w:val="00A7471F"/>
    <w:rsid w:val="00A7512A"/>
    <w:rsid w:val="00A8072B"/>
    <w:rsid w:val="00A8083E"/>
    <w:rsid w:val="00A82D43"/>
    <w:rsid w:val="00A83724"/>
    <w:rsid w:val="00A837D3"/>
    <w:rsid w:val="00A83832"/>
    <w:rsid w:val="00A84252"/>
    <w:rsid w:val="00A85528"/>
    <w:rsid w:val="00A86C30"/>
    <w:rsid w:val="00A86DF8"/>
    <w:rsid w:val="00A875E9"/>
    <w:rsid w:val="00A87B24"/>
    <w:rsid w:val="00A87EB8"/>
    <w:rsid w:val="00A90193"/>
    <w:rsid w:val="00A902DA"/>
    <w:rsid w:val="00A90737"/>
    <w:rsid w:val="00A90EE3"/>
    <w:rsid w:val="00A910E0"/>
    <w:rsid w:val="00A913C4"/>
    <w:rsid w:val="00A920B8"/>
    <w:rsid w:val="00A921B5"/>
    <w:rsid w:val="00A92572"/>
    <w:rsid w:val="00A93586"/>
    <w:rsid w:val="00A9449A"/>
    <w:rsid w:val="00A95387"/>
    <w:rsid w:val="00A9557A"/>
    <w:rsid w:val="00A961BE"/>
    <w:rsid w:val="00A96EBD"/>
    <w:rsid w:val="00A9709E"/>
    <w:rsid w:val="00A97523"/>
    <w:rsid w:val="00AA0529"/>
    <w:rsid w:val="00AA0BCC"/>
    <w:rsid w:val="00AA1520"/>
    <w:rsid w:val="00AA1AAF"/>
    <w:rsid w:val="00AA1CC9"/>
    <w:rsid w:val="00AA20F0"/>
    <w:rsid w:val="00AA2C95"/>
    <w:rsid w:val="00AA2EB0"/>
    <w:rsid w:val="00AA31F9"/>
    <w:rsid w:val="00AA3E16"/>
    <w:rsid w:val="00AA51B1"/>
    <w:rsid w:val="00AA5C26"/>
    <w:rsid w:val="00AA726D"/>
    <w:rsid w:val="00AA772A"/>
    <w:rsid w:val="00AA7BAE"/>
    <w:rsid w:val="00AB04A1"/>
    <w:rsid w:val="00AB0682"/>
    <w:rsid w:val="00AB1799"/>
    <w:rsid w:val="00AB417F"/>
    <w:rsid w:val="00AB4D04"/>
    <w:rsid w:val="00AB4E27"/>
    <w:rsid w:val="00AB6A72"/>
    <w:rsid w:val="00AB7BA6"/>
    <w:rsid w:val="00AC03EC"/>
    <w:rsid w:val="00AC0580"/>
    <w:rsid w:val="00AC077A"/>
    <w:rsid w:val="00AC1696"/>
    <w:rsid w:val="00AC29D9"/>
    <w:rsid w:val="00AC3B8D"/>
    <w:rsid w:val="00AC47A6"/>
    <w:rsid w:val="00AC4F53"/>
    <w:rsid w:val="00AC55C2"/>
    <w:rsid w:val="00AD03A5"/>
    <w:rsid w:val="00AD07B4"/>
    <w:rsid w:val="00AD0987"/>
    <w:rsid w:val="00AD0A76"/>
    <w:rsid w:val="00AD2227"/>
    <w:rsid w:val="00AD3F6D"/>
    <w:rsid w:val="00AD4054"/>
    <w:rsid w:val="00AD49B0"/>
    <w:rsid w:val="00AD6B1F"/>
    <w:rsid w:val="00AD71DF"/>
    <w:rsid w:val="00AD7FD2"/>
    <w:rsid w:val="00AE041D"/>
    <w:rsid w:val="00AE0E90"/>
    <w:rsid w:val="00AE1EDD"/>
    <w:rsid w:val="00AE4A70"/>
    <w:rsid w:val="00AE5510"/>
    <w:rsid w:val="00AE5F26"/>
    <w:rsid w:val="00AF0942"/>
    <w:rsid w:val="00AF0AE0"/>
    <w:rsid w:val="00AF121F"/>
    <w:rsid w:val="00AF12F5"/>
    <w:rsid w:val="00AF1EC8"/>
    <w:rsid w:val="00AF2D21"/>
    <w:rsid w:val="00AF4073"/>
    <w:rsid w:val="00AF4335"/>
    <w:rsid w:val="00AF53B0"/>
    <w:rsid w:val="00AF7758"/>
    <w:rsid w:val="00B0038C"/>
    <w:rsid w:val="00B00C8D"/>
    <w:rsid w:val="00B03A48"/>
    <w:rsid w:val="00B041BB"/>
    <w:rsid w:val="00B0485B"/>
    <w:rsid w:val="00B05ECD"/>
    <w:rsid w:val="00B06849"/>
    <w:rsid w:val="00B06C1C"/>
    <w:rsid w:val="00B06EFF"/>
    <w:rsid w:val="00B10301"/>
    <w:rsid w:val="00B1118B"/>
    <w:rsid w:val="00B1207C"/>
    <w:rsid w:val="00B12C89"/>
    <w:rsid w:val="00B12FEB"/>
    <w:rsid w:val="00B1373B"/>
    <w:rsid w:val="00B13B9B"/>
    <w:rsid w:val="00B159ED"/>
    <w:rsid w:val="00B15A9A"/>
    <w:rsid w:val="00B1627A"/>
    <w:rsid w:val="00B20691"/>
    <w:rsid w:val="00B21663"/>
    <w:rsid w:val="00B22182"/>
    <w:rsid w:val="00B22197"/>
    <w:rsid w:val="00B2239C"/>
    <w:rsid w:val="00B225C7"/>
    <w:rsid w:val="00B2298B"/>
    <w:rsid w:val="00B22B13"/>
    <w:rsid w:val="00B24226"/>
    <w:rsid w:val="00B250A5"/>
    <w:rsid w:val="00B25777"/>
    <w:rsid w:val="00B27E58"/>
    <w:rsid w:val="00B31994"/>
    <w:rsid w:val="00B31CD7"/>
    <w:rsid w:val="00B32EC8"/>
    <w:rsid w:val="00B33265"/>
    <w:rsid w:val="00B338CB"/>
    <w:rsid w:val="00B34D4F"/>
    <w:rsid w:val="00B36339"/>
    <w:rsid w:val="00B3681D"/>
    <w:rsid w:val="00B36A05"/>
    <w:rsid w:val="00B401B3"/>
    <w:rsid w:val="00B41733"/>
    <w:rsid w:val="00B42387"/>
    <w:rsid w:val="00B44AEC"/>
    <w:rsid w:val="00B4519A"/>
    <w:rsid w:val="00B451D4"/>
    <w:rsid w:val="00B469BD"/>
    <w:rsid w:val="00B4729D"/>
    <w:rsid w:val="00B47C6E"/>
    <w:rsid w:val="00B50860"/>
    <w:rsid w:val="00B51025"/>
    <w:rsid w:val="00B511CA"/>
    <w:rsid w:val="00B52FF9"/>
    <w:rsid w:val="00B538DA"/>
    <w:rsid w:val="00B53F6D"/>
    <w:rsid w:val="00B54771"/>
    <w:rsid w:val="00B54BD4"/>
    <w:rsid w:val="00B55668"/>
    <w:rsid w:val="00B560E5"/>
    <w:rsid w:val="00B5705F"/>
    <w:rsid w:val="00B5707B"/>
    <w:rsid w:val="00B60148"/>
    <w:rsid w:val="00B603E7"/>
    <w:rsid w:val="00B6113A"/>
    <w:rsid w:val="00B63650"/>
    <w:rsid w:val="00B640DE"/>
    <w:rsid w:val="00B64EB1"/>
    <w:rsid w:val="00B65097"/>
    <w:rsid w:val="00B65AE8"/>
    <w:rsid w:val="00B65BFE"/>
    <w:rsid w:val="00B6636B"/>
    <w:rsid w:val="00B679D3"/>
    <w:rsid w:val="00B716A9"/>
    <w:rsid w:val="00B722C2"/>
    <w:rsid w:val="00B72473"/>
    <w:rsid w:val="00B7271C"/>
    <w:rsid w:val="00B72AE0"/>
    <w:rsid w:val="00B72AEA"/>
    <w:rsid w:val="00B73AED"/>
    <w:rsid w:val="00B75C2F"/>
    <w:rsid w:val="00B76449"/>
    <w:rsid w:val="00B76CEC"/>
    <w:rsid w:val="00B77ABB"/>
    <w:rsid w:val="00B80898"/>
    <w:rsid w:val="00B829B5"/>
    <w:rsid w:val="00B83777"/>
    <w:rsid w:val="00B84EA6"/>
    <w:rsid w:val="00B854E2"/>
    <w:rsid w:val="00B87D73"/>
    <w:rsid w:val="00B87E32"/>
    <w:rsid w:val="00B90693"/>
    <w:rsid w:val="00B91800"/>
    <w:rsid w:val="00B933E4"/>
    <w:rsid w:val="00B94445"/>
    <w:rsid w:val="00B94F02"/>
    <w:rsid w:val="00B95CD1"/>
    <w:rsid w:val="00B96557"/>
    <w:rsid w:val="00B965FE"/>
    <w:rsid w:val="00B97236"/>
    <w:rsid w:val="00BA0512"/>
    <w:rsid w:val="00BA0B15"/>
    <w:rsid w:val="00BA18DA"/>
    <w:rsid w:val="00BA285F"/>
    <w:rsid w:val="00BA34CB"/>
    <w:rsid w:val="00BA3AA0"/>
    <w:rsid w:val="00BA5D53"/>
    <w:rsid w:val="00BA6EEA"/>
    <w:rsid w:val="00BA703A"/>
    <w:rsid w:val="00BA7B9E"/>
    <w:rsid w:val="00BA7D7E"/>
    <w:rsid w:val="00BB093A"/>
    <w:rsid w:val="00BB3777"/>
    <w:rsid w:val="00BB3C68"/>
    <w:rsid w:val="00BB54DC"/>
    <w:rsid w:val="00BB609D"/>
    <w:rsid w:val="00BB6BCF"/>
    <w:rsid w:val="00BB787C"/>
    <w:rsid w:val="00BB7E08"/>
    <w:rsid w:val="00BC06D6"/>
    <w:rsid w:val="00BC0A73"/>
    <w:rsid w:val="00BC0FC9"/>
    <w:rsid w:val="00BC1C5D"/>
    <w:rsid w:val="00BC1CE9"/>
    <w:rsid w:val="00BC23B2"/>
    <w:rsid w:val="00BC3059"/>
    <w:rsid w:val="00BC35AB"/>
    <w:rsid w:val="00BC35FB"/>
    <w:rsid w:val="00BC4CC5"/>
    <w:rsid w:val="00BC5875"/>
    <w:rsid w:val="00BC5FE5"/>
    <w:rsid w:val="00BC601D"/>
    <w:rsid w:val="00BC6C7B"/>
    <w:rsid w:val="00BC6E1B"/>
    <w:rsid w:val="00BD005E"/>
    <w:rsid w:val="00BD322B"/>
    <w:rsid w:val="00BD3679"/>
    <w:rsid w:val="00BD3C14"/>
    <w:rsid w:val="00BD3E97"/>
    <w:rsid w:val="00BD5DAC"/>
    <w:rsid w:val="00BD614B"/>
    <w:rsid w:val="00BD67B9"/>
    <w:rsid w:val="00BD7829"/>
    <w:rsid w:val="00BE0E55"/>
    <w:rsid w:val="00BE338F"/>
    <w:rsid w:val="00BE5B1A"/>
    <w:rsid w:val="00BE6347"/>
    <w:rsid w:val="00BE640F"/>
    <w:rsid w:val="00BE6994"/>
    <w:rsid w:val="00BE6E28"/>
    <w:rsid w:val="00BE785C"/>
    <w:rsid w:val="00BE7951"/>
    <w:rsid w:val="00BF0C5B"/>
    <w:rsid w:val="00BF1A36"/>
    <w:rsid w:val="00BF1E2F"/>
    <w:rsid w:val="00BF2469"/>
    <w:rsid w:val="00BF28EB"/>
    <w:rsid w:val="00BF3170"/>
    <w:rsid w:val="00BF548E"/>
    <w:rsid w:val="00BF7631"/>
    <w:rsid w:val="00BF7D86"/>
    <w:rsid w:val="00BF7DB1"/>
    <w:rsid w:val="00C0171E"/>
    <w:rsid w:val="00C0282D"/>
    <w:rsid w:val="00C02CBE"/>
    <w:rsid w:val="00C0648C"/>
    <w:rsid w:val="00C106A6"/>
    <w:rsid w:val="00C107AB"/>
    <w:rsid w:val="00C113E6"/>
    <w:rsid w:val="00C114E7"/>
    <w:rsid w:val="00C124EF"/>
    <w:rsid w:val="00C129CC"/>
    <w:rsid w:val="00C13D32"/>
    <w:rsid w:val="00C152D5"/>
    <w:rsid w:val="00C167DF"/>
    <w:rsid w:val="00C168E0"/>
    <w:rsid w:val="00C170A4"/>
    <w:rsid w:val="00C1714E"/>
    <w:rsid w:val="00C17C1D"/>
    <w:rsid w:val="00C200F3"/>
    <w:rsid w:val="00C2090F"/>
    <w:rsid w:val="00C209F0"/>
    <w:rsid w:val="00C214C9"/>
    <w:rsid w:val="00C2203B"/>
    <w:rsid w:val="00C22125"/>
    <w:rsid w:val="00C225E1"/>
    <w:rsid w:val="00C22D8A"/>
    <w:rsid w:val="00C24833"/>
    <w:rsid w:val="00C25FD5"/>
    <w:rsid w:val="00C268DE"/>
    <w:rsid w:val="00C26FFA"/>
    <w:rsid w:val="00C2734C"/>
    <w:rsid w:val="00C27C7E"/>
    <w:rsid w:val="00C312D1"/>
    <w:rsid w:val="00C323D1"/>
    <w:rsid w:val="00C32BB3"/>
    <w:rsid w:val="00C32D40"/>
    <w:rsid w:val="00C33EFB"/>
    <w:rsid w:val="00C350DE"/>
    <w:rsid w:val="00C35E32"/>
    <w:rsid w:val="00C35FC9"/>
    <w:rsid w:val="00C36AD9"/>
    <w:rsid w:val="00C4042E"/>
    <w:rsid w:val="00C40D2F"/>
    <w:rsid w:val="00C425B3"/>
    <w:rsid w:val="00C42FAE"/>
    <w:rsid w:val="00C43581"/>
    <w:rsid w:val="00C4370B"/>
    <w:rsid w:val="00C45F4F"/>
    <w:rsid w:val="00C4748E"/>
    <w:rsid w:val="00C475EE"/>
    <w:rsid w:val="00C52529"/>
    <w:rsid w:val="00C5322D"/>
    <w:rsid w:val="00C541AD"/>
    <w:rsid w:val="00C54ABD"/>
    <w:rsid w:val="00C54D63"/>
    <w:rsid w:val="00C55810"/>
    <w:rsid w:val="00C5603D"/>
    <w:rsid w:val="00C56398"/>
    <w:rsid w:val="00C56F66"/>
    <w:rsid w:val="00C576DE"/>
    <w:rsid w:val="00C611EB"/>
    <w:rsid w:val="00C6181E"/>
    <w:rsid w:val="00C62F0A"/>
    <w:rsid w:val="00C635BC"/>
    <w:rsid w:val="00C64D49"/>
    <w:rsid w:val="00C6619B"/>
    <w:rsid w:val="00C66ADF"/>
    <w:rsid w:val="00C7081F"/>
    <w:rsid w:val="00C70E1F"/>
    <w:rsid w:val="00C7276B"/>
    <w:rsid w:val="00C72825"/>
    <w:rsid w:val="00C72D2B"/>
    <w:rsid w:val="00C73491"/>
    <w:rsid w:val="00C73A8E"/>
    <w:rsid w:val="00C74218"/>
    <w:rsid w:val="00C755F8"/>
    <w:rsid w:val="00C763FC"/>
    <w:rsid w:val="00C765F6"/>
    <w:rsid w:val="00C766EF"/>
    <w:rsid w:val="00C76ADA"/>
    <w:rsid w:val="00C76E6D"/>
    <w:rsid w:val="00C77070"/>
    <w:rsid w:val="00C80A48"/>
    <w:rsid w:val="00C81CAB"/>
    <w:rsid w:val="00C8207A"/>
    <w:rsid w:val="00C8294F"/>
    <w:rsid w:val="00C834DA"/>
    <w:rsid w:val="00C83E26"/>
    <w:rsid w:val="00C85094"/>
    <w:rsid w:val="00C85D0C"/>
    <w:rsid w:val="00C86AA2"/>
    <w:rsid w:val="00C86BE6"/>
    <w:rsid w:val="00C87D00"/>
    <w:rsid w:val="00C90383"/>
    <w:rsid w:val="00C90C3A"/>
    <w:rsid w:val="00C92341"/>
    <w:rsid w:val="00C92772"/>
    <w:rsid w:val="00C932D3"/>
    <w:rsid w:val="00C93738"/>
    <w:rsid w:val="00C938A5"/>
    <w:rsid w:val="00C93E62"/>
    <w:rsid w:val="00C93FB3"/>
    <w:rsid w:val="00C94F98"/>
    <w:rsid w:val="00C950D9"/>
    <w:rsid w:val="00C9569B"/>
    <w:rsid w:val="00C957EF"/>
    <w:rsid w:val="00C970F3"/>
    <w:rsid w:val="00C97C48"/>
    <w:rsid w:val="00CA0013"/>
    <w:rsid w:val="00CA1C25"/>
    <w:rsid w:val="00CA24D7"/>
    <w:rsid w:val="00CA2AA8"/>
    <w:rsid w:val="00CA2C2D"/>
    <w:rsid w:val="00CA2D08"/>
    <w:rsid w:val="00CA2D42"/>
    <w:rsid w:val="00CA369A"/>
    <w:rsid w:val="00CA3C59"/>
    <w:rsid w:val="00CA3ED2"/>
    <w:rsid w:val="00CA411E"/>
    <w:rsid w:val="00CA44D1"/>
    <w:rsid w:val="00CA5046"/>
    <w:rsid w:val="00CA5865"/>
    <w:rsid w:val="00CA626B"/>
    <w:rsid w:val="00CA7806"/>
    <w:rsid w:val="00CA7DF8"/>
    <w:rsid w:val="00CA7E09"/>
    <w:rsid w:val="00CB10BE"/>
    <w:rsid w:val="00CB164D"/>
    <w:rsid w:val="00CB185C"/>
    <w:rsid w:val="00CB2099"/>
    <w:rsid w:val="00CB2391"/>
    <w:rsid w:val="00CB35AF"/>
    <w:rsid w:val="00CB3D81"/>
    <w:rsid w:val="00CB5702"/>
    <w:rsid w:val="00CB6D40"/>
    <w:rsid w:val="00CB7A67"/>
    <w:rsid w:val="00CB7DA4"/>
    <w:rsid w:val="00CC14B8"/>
    <w:rsid w:val="00CC1BEB"/>
    <w:rsid w:val="00CC1E09"/>
    <w:rsid w:val="00CC20F3"/>
    <w:rsid w:val="00CC2930"/>
    <w:rsid w:val="00CC319A"/>
    <w:rsid w:val="00CC3806"/>
    <w:rsid w:val="00CC4251"/>
    <w:rsid w:val="00CC55C4"/>
    <w:rsid w:val="00CC5D39"/>
    <w:rsid w:val="00CC7BEF"/>
    <w:rsid w:val="00CC7FED"/>
    <w:rsid w:val="00CD0A4C"/>
    <w:rsid w:val="00CD0A82"/>
    <w:rsid w:val="00CD210F"/>
    <w:rsid w:val="00CD2B8C"/>
    <w:rsid w:val="00CD462E"/>
    <w:rsid w:val="00CD5D8B"/>
    <w:rsid w:val="00CE0733"/>
    <w:rsid w:val="00CE07CF"/>
    <w:rsid w:val="00CE0CD7"/>
    <w:rsid w:val="00CE1858"/>
    <w:rsid w:val="00CE1BE7"/>
    <w:rsid w:val="00CE2149"/>
    <w:rsid w:val="00CE401F"/>
    <w:rsid w:val="00CE4580"/>
    <w:rsid w:val="00CE46D4"/>
    <w:rsid w:val="00CE4996"/>
    <w:rsid w:val="00CE5D7F"/>
    <w:rsid w:val="00CE6AAA"/>
    <w:rsid w:val="00CE6C41"/>
    <w:rsid w:val="00CE6E78"/>
    <w:rsid w:val="00CE7099"/>
    <w:rsid w:val="00CF1B7E"/>
    <w:rsid w:val="00CF1DF6"/>
    <w:rsid w:val="00CF2FF4"/>
    <w:rsid w:val="00CF3BA8"/>
    <w:rsid w:val="00CF43A4"/>
    <w:rsid w:val="00CF5D04"/>
    <w:rsid w:val="00CF6261"/>
    <w:rsid w:val="00D0014E"/>
    <w:rsid w:val="00D00D4E"/>
    <w:rsid w:val="00D0107D"/>
    <w:rsid w:val="00D0204F"/>
    <w:rsid w:val="00D03105"/>
    <w:rsid w:val="00D039F9"/>
    <w:rsid w:val="00D050A9"/>
    <w:rsid w:val="00D062FD"/>
    <w:rsid w:val="00D103CB"/>
    <w:rsid w:val="00D1060C"/>
    <w:rsid w:val="00D115C0"/>
    <w:rsid w:val="00D119BB"/>
    <w:rsid w:val="00D11D3E"/>
    <w:rsid w:val="00D123D3"/>
    <w:rsid w:val="00D1252E"/>
    <w:rsid w:val="00D136C8"/>
    <w:rsid w:val="00D14866"/>
    <w:rsid w:val="00D14AEC"/>
    <w:rsid w:val="00D14AFC"/>
    <w:rsid w:val="00D15794"/>
    <w:rsid w:val="00D162EA"/>
    <w:rsid w:val="00D166F8"/>
    <w:rsid w:val="00D1694C"/>
    <w:rsid w:val="00D16DAB"/>
    <w:rsid w:val="00D17958"/>
    <w:rsid w:val="00D2065F"/>
    <w:rsid w:val="00D20815"/>
    <w:rsid w:val="00D2566C"/>
    <w:rsid w:val="00D26522"/>
    <w:rsid w:val="00D26A3F"/>
    <w:rsid w:val="00D26EFC"/>
    <w:rsid w:val="00D278CA"/>
    <w:rsid w:val="00D27971"/>
    <w:rsid w:val="00D27F8D"/>
    <w:rsid w:val="00D30474"/>
    <w:rsid w:val="00D30DD1"/>
    <w:rsid w:val="00D3114C"/>
    <w:rsid w:val="00D31574"/>
    <w:rsid w:val="00D3183B"/>
    <w:rsid w:val="00D32C7B"/>
    <w:rsid w:val="00D32FBB"/>
    <w:rsid w:val="00D33929"/>
    <w:rsid w:val="00D3705B"/>
    <w:rsid w:val="00D37EEF"/>
    <w:rsid w:val="00D422DE"/>
    <w:rsid w:val="00D432A0"/>
    <w:rsid w:val="00D43374"/>
    <w:rsid w:val="00D44531"/>
    <w:rsid w:val="00D45CEA"/>
    <w:rsid w:val="00D46BEC"/>
    <w:rsid w:val="00D46C03"/>
    <w:rsid w:val="00D4754D"/>
    <w:rsid w:val="00D475A3"/>
    <w:rsid w:val="00D47871"/>
    <w:rsid w:val="00D50444"/>
    <w:rsid w:val="00D527B7"/>
    <w:rsid w:val="00D53587"/>
    <w:rsid w:val="00D56EE9"/>
    <w:rsid w:val="00D5718A"/>
    <w:rsid w:val="00D5719C"/>
    <w:rsid w:val="00D57548"/>
    <w:rsid w:val="00D60298"/>
    <w:rsid w:val="00D60F31"/>
    <w:rsid w:val="00D626DC"/>
    <w:rsid w:val="00D62CF6"/>
    <w:rsid w:val="00D63A56"/>
    <w:rsid w:val="00D64C7D"/>
    <w:rsid w:val="00D654B5"/>
    <w:rsid w:val="00D65CF2"/>
    <w:rsid w:val="00D66B30"/>
    <w:rsid w:val="00D66BEB"/>
    <w:rsid w:val="00D67451"/>
    <w:rsid w:val="00D674FB"/>
    <w:rsid w:val="00D678DD"/>
    <w:rsid w:val="00D70415"/>
    <w:rsid w:val="00D70EB3"/>
    <w:rsid w:val="00D71A99"/>
    <w:rsid w:val="00D778A7"/>
    <w:rsid w:val="00D77CBB"/>
    <w:rsid w:val="00D80543"/>
    <w:rsid w:val="00D80A91"/>
    <w:rsid w:val="00D81A3B"/>
    <w:rsid w:val="00D8305C"/>
    <w:rsid w:val="00D83065"/>
    <w:rsid w:val="00D837C1"/>
    <w:rsid w:val="00D83EDB"/>
    <w:rsid w:val="00D8460A"/>
    <w:rsid w:val="00D84B63"/>
    <w:rsid w:val="00D84F9C"/>
    <w:rsid w:val="00D865D6"/>
    <w:rsid w:val="00D87E9C"/>
    <w:rsid w:val="00D90210"/>
    <w:rsid w:val="00D90DE8"/>
    <w:rsid w:val="00D913B6"/>
    <w:rsid w:val="00D91723"/>
    <w:rsid w:val="00D91977"/>
    <w:rsid w:val="00D92439"/>
    <w:rsid w:val="00D928BF"/>
    <w:rsid w:val="00D9324A"/>
    <w:rsid w:val="00D932E7"/>
    <w:rsid w:val="00D933DB"/>
    <w:rsid w:val="00D94280"/>
    <w:rsid w:val="00D943F2"/>
    <w:rsid w:val="00D94A45"/>
    <w:rsid w:val="00D95078"/>
    <w:rsid w:val="00D95DA1"/>
    <w:rsid w:val="00D95ECE"/>
    <w:rsid w:val="00D96C61"/>
    <w:rsid w:val="00DA013B"/>
    <w:rsid w:val="00DA0C6D"/>
    <w:rsid w:val="00DA0CA3"/>
    <w:rsid w:val="00DA1303"/>
    <w:rsid w:val="00DA43C3"/>
    <w:rsid w:val="00DA47C6"/>
    <w:rsid w:val="00DA66B8"/>
    <w:rsid w:val="00DB2913"/>
    <w:rsid w:val="00DB4BE5"/>
    <w:rsid w:val="00DB51C0"/>
    <w:rsid w:val="00DB53F6"/>
    <w:rsid w:val="00DB556D"/>
    <w:rsid w:val="00DB5D12"/>
    <w:rsid w:val="00DB65F8"/>
    <w:rsid w:val="00DB67ED"/>
    <w:rsid w:val="00DB7B5F"/>
    <w:rsid w:val="00DC0B0B"/>
    <w:rsid w:val="00DC116C"/>
    <w:rsid w:val="00DC131D"/>
    <w:rsid w:val="00DC33AE"/>
    <w:rsid w:val="00DC3BB1"/>
    <w:rsid w:val="00DC42E7"/>
    <w:rsid w:val="00DC5024"/>
    <w:rsid w:val="00DC696E"/>
    <w:rsid w:val="00DC7070"/>
    <w:rsid w:val="00DC73A2"/>
    <w:rsid w:val="00DC77F4"/>
    <w:rsid w:val="00DD05B1"/>
    <w:rsid w:val="00DD20C4"/>
    <w:rsid w:val="00DD2603"/>
    <w:rsid w:val="00DD2E4D"/>
    <w:rsid w:val="00DD53DF"/>
    <w:rsid w:val="00DD6C46"/>
    <w:rsid w:val="00DE0A43"/>
    <w:rsid w:val="00DE0B11"/>
    <w:rsid w:val="00DE15B2"/>
    <w:rsid w:val="00DE19B8"/>
    <w:rsid w:val="00DE217D"/>
    <w:rsid w:val="00DE28F8"/>
    <w:rsid w:val="00DE2BF9"/>
    <w:rsid w:val="00DE2C48"/>
    <w:rsid w:val="00DE2CAB"/>
    <w:rsid w:val="00DE391A"/>
    <w:rsid w:val="00DE39DE"/>
    <w:rsid w:val="00DE67C4"/>
    <w:rsid w:val="00DE6B95"/>
    <w:rsid w:val="00DE74A2"/>
    <w:rsid w:val="00DF01ED"/>
    <w:rsid w:val="00DF1864"/>
    <w:rsid w:val="00DF1EC4"/>
    <w:rsid w:val="00DF30F0"/>
    <w:rsid w:val="00DF3254"/>
    <w:rsid w:val="00DF362C"/>
    <w:rsid w:val="00DF42EF"/>
    <w:rsid w:val="00DF4967"/>
    <w:rsid w:val="00DF4DB2"/>
    <w:rsid w:val="00DF5159"/>
    <w:rsid w:val="00DF562D"/>
    <w:rsid w:val="00DF6024"/>
    <w:rsid w:val="00DF662D"/>
    <w:rsid w:val="00DF71C5"/>
    <w:rsid w:val="00E00094"/>
    <w:rsid w:val="00E00C47"/>
    <w:rsid w:val="00E02788"/>
    <w:rsid w:val="00E02DDD"/>
    <w:rsid w:val="00E02EA5"/>
    <w:rsid w:val="00E04D31"/>
    <w:rsid w:val="00E05891"/>
    <w:rsid w:val="00E06D74"/>
    <w:rsid w:val="00E07DC6"/>
    <w:rsid w:val="00E100D3"/>
    <w:rsid w:val="00E10354"/>
    <w:rsid w:val="00E10550"/>
    <w:rsid w:val="00E13E3D"/>
    <w:rsid w:val="00E142DD"/>
    <w:rsid w:val="00E14BD9"/>
    <w:rsid w:val="00E1603C"/>
    <w:rsid w:val="00E170CE"/>
    <w:rsid w:val="00E17235"/>
    <w:rsid w:val="00E1782A"/>
    <w:rsid w:val="00E17CB2"/>
    <w:rsid w:val="00E17CD0"/>
    <w:rsid w:val="00E17D24"/>
    <w:rsid w:val="00E215F0"/>
    <w:rsid w:val="00E22042"/>
    <w:rsid w:val="00E22C72"/>
    <w:rsid w:val="00E233BE"/>
    <w:rsid w:val="00E233ED"/>
    <w:rsid w:val="00E23600"/>
    <w:rsid w:val="00E240A4"/>
    <w:rsid w:val="00E24ACF"/>
    <w:rsid w:val="00E25270"/>
    <w:rsid w:val="00E253E3"/>
    <w:rsid w:val="00E2542E"/>
    <w:rsid w:val="00E271C5"/>
    <w:rsid w:val="00E31834"/>
    <w:rsid w:val="00E32180"/>
    <w:rsid w:val="00E32582"/>
    <w:rsid w:val="00E3259E"/>
    <w:rsid w:val="00E329D1"/>
    <w:rsid w:val="00E33964"/>
    <w:rsid w:val="00E341B3"/>
    <w:rsid w:val="00E346DC"/>
    <w:rsid w:val="00E34F48"/>
    <w:rsid w:val="00E377CC"/>
    <w:rsid w:val="00E37DC4"/>
    <w:rsid w:val="00E401B3"/>
    <w:rsid w:val="00E421EF"/>
    <w:rsid w:val="00E42283"/>
    <w:rsid w:val="00E42387"/>
    <w:rsid w:val="00E424E3"/>
    <w:rsid w:val="00E43793"/>
    <w:rsid w:val="00E438AF"/>
    <w:rsid w:val="00E43B3F"/>
    <w:rsid w:val="00E43B8B"/>
    <w:rsid w:val="00E44C26"/>
    <w:rsid w:val="00E45570"/>
    <w:rsid w:val="00E45875"/>
    <w:rsid w:val="00E458C5"/>
    <w:rsid w:val="00E45FBD"/>
    <w:rsid w:val="00E4643E"/>
    <w:rsid w:val="00E464C3"/>
    <w:rsid w:val="00E471FD"/>
    <w:rsid w:val="00E50461"/>
    <w:rsid w:val="00E51170"/>
    <w:rsid w:val="00E51507"/>
    <w:rsid w:val="00E51511"/>
    <w:rsid w:val="00E516FA"/>
    <w:rsid w:val="00E51C14"/>
    <w:rsid w:val="00E51F74"/>
    <w:rsid w:val="00E52B1B"/>
    <w:rsid w:val="00E53357"/>
    <w:rsid w:val="00E536CF"/>
    <w:rsid w:val="00E53DCA"/>
    <w:rsid w:val="00E54758"/>
    <w:rsid w:val="00E571E1"/>
    <w:rsid w:val="00E609CF"/>
    <w:rsid w:val="00E61F77"/>
    <w:rsid w:val="00E62337"/>
    <w:rsid w:val="00E63704"/>
    <w:rsid w:val="00E6376C"/>
    <w:rsid w:val="00E64AB0"/>
    <w:rsid w:val="00E660AD"/>
    <w:rsid w:val="00E66F93"/>
    <w:rsid w:val="00E674EE"/>
    <w:rsid w:val="00E70D17"/>
    <w:rsid w:val="00E714FC"/>
    <w:rsid w:val="00E74653"/>
    <w:rsid w:val="00E75143"/>
    <w:rsid w:val="00E751BA"/>
    <w:rsid w:val="00E7527B"/>
    <w:rsid w:val="00E75C57"/>
    <w:rsid w:val="00E763F6"/>
    <w:rsid w:val="00E7667E"/>
    <w:rsid w:val="00E800F9"/>
    <w:rsid w:val="00E8019F"/>
    <w:rsid w:val="00E82306"/>
    <w:rsid w:val="00E86AD8"/>
    <w:rsid w:val="00E8768C"/>
    <w:rsid w:val="00E903F4"/>
    <w:rsid w:val="00E9090F"/>
    <w:rsid w:val="00E9236A"/>
    <w:rsid w:val="00E9258F"/>
    <w:rsid w:val="00E9294B"/>
    <w:rsid w:val="00E92A88"/>
    <w:rsid w:val="00E93248"/>
    <w:rsid w:val="00E9491A"/>
    <w:rsid w:val="00E9643A"/>
    <w:rsid w:val="00E96B88"/>
    <w:rsid w:val="00E96D4A"/>
    <w:rsid w:val="00E97448"/>
    <w:rsid w:val="00EA02C0"/>
    <w:rsid w:val="00EA03DC"/>
    <w:rsid w:val="00EA1236"/>
    <w:rsid w:val="00EA131A"/>
    <w:rsid w:val="00EA4DB3"/>
    <w:rsid w:val="00EA5CC2"/>
    <w:rsid w:val="00EA69CC"/>
    <w:rsid w:val="00EA7B7B"/>
    <w:rsid w:val="00EA7C31"/>
    <w:rsid w:val="00EB019B"/>
    <w:rsid w:val="00EB0263"/>
    <w:rsid w:val="00EB1EF2"/>
    <w:rsid w:val="00EB31FC"/>
    <w:rsid w:val="00EB35C0"/>
    <w:rsid w:val="00EB36CE"/>
    <w:rsid w:val="00EB3FDC"/>
    <w:rsid w:val="00EB4782"/>
    <w:rsid w:val="00EB4E15"/>
    <w:rsid w:val="00EB5295"/>
    <w:rsid w:val="00EB54E7"/>
    <w:rsid w:val="00EB5AD6"/>
    <w:rsid w:val="00EB6138"/>
    <w:rsid w:val="00EB77A0"/>
    <w:rsid w:val="00EB7A33"/>
    <w:rsid w:val="00EC0781"/>
    <w:rsid w:val="00EC0F08"/>
    <w:rsid w:val="00EC2BD3"/>
    <w:rsid w:val="00EC3120"/>
    <w:rsid w:val="00EC46AC"/>
    <w:rsid w:val="00EC4E79"/>
    <w:rsid w:val="00EC6C0A"/>
    <w:rsid w:val="00EC7312"/>
    <w:rsid w:val="00EC742D"/>
    <w:rsid w:val="00ED086A"/>
    <w:rsid w:val="00ED133C"/>
    <w:rsid w:val="00ED16E9"/>
    <w:rsid w:val="00ED1F57"/>
    <w:rsid w:val="00ED22EC"/>
    <w:rsid w:val="00ED26F1"/>
    <w:rsid w:val="00ED2E21"/>
    <w:rsid w:val="00ED3CD1"/>
    <w:rsid w:val="00ED3EF7"/>
    <w:rsid w:val="00ED42D4"/>
    <w:rsid w:val="00ED4823"/>
    <w:rsid w:val="00ED4AAF"/>
    <w:rsid w:val="00ED5711"/>
    <w:rsid w:val="00ED68DE"/>
    <w:rsid w:val="00EE20E3"/>
    <w:rsid w:val="00EE249C"/>
    <w:rsid w:val="00EE45EB"/>
    <w:rsid w:val="00EE4D47"/>
    <w:rsid w:val="00EE4F71"/>
    <w:rsid w:val="00EE7D7A"/>
    <w:rsid w:val="00EF0380"/>
    <w:rsid w:val="00EF15A8"/>
    <w:rsid w:val="00EF2592"/>
    <w:rsid w:val="00EF452E"/>
    <w:rsid w:val="00EF47FD"/>
    <w:rsid w:val="00EF4AB0"/>
    <w:rsid w:val="00EF4B2C"/>
    <w:rsid w:val="00EF5560"/>
    <w:rsid w:val="00EF5CB8"/>
    <w:rsid w:val="00EF5F44"/>
    <w:rsid w:val="00EF6D34"/>
    <w:rsid w:val="00EF7240"/>
    <w:rsid w:val="00EF7FD0"/>
    <w:rsid w:val="00F00D5D"/>
    <w:rsid w:val="00F01133"/>
    <w:rsid w:val="00F014EA"/>
    <w:rsid w:val="00F01769"/>
    <w:rsid w:val="00F02029"/>
    <w:rsid w:val="00F03E0E"/>
    <w:rsid w:val="00F10104"/>
    <w:rsid w:val="00F11006"/>
    <w:rsid w:val="00F12D45"/>
    <w:rsid w:val="00F1376D"/>
    <w:rsid w:val="00F13CB6"/>
    <w:rsid w:val="00F14E12"/>
    <w:rsid w:val="00F14E81"/>
    <w:rsid w:val="00F150D7"/>
    <w:rsid w:val="00F158E9"/>
    <w:rsid w:val="00F179C1"/>
    <w:rsid w:val="00F20BAA"/>
    <w:rsid w:val="00F22943"/>
    <w:rsid w:val="00F23349"/>
    <w:rsid w:val="00F2367E"/>
    <w:rsid w:val="00F258E2"/>
    <w:rsid w:val="00F258F4"/>
    <w:rsid w:val="00F25A0D"/>
    <w:rsid w:val="00F30F5D"/>
    <w:rsid w:val="00F3341D"/>
    <w:rsid w:val="00F338CA"/>
    <w:rsid w:val="00F34107"/>
    <w:rsid w:val="00F34EEE"/>
    <w:rsid w:val="00F3515F"/>
    <w:rsid w:val="00F3624B"/>
    <w:rsid w:val="00F36D37"/>
    <w:rsid w:val="00F37550"/>
    <w:rsid w:val="00F41714"/>
    <w:rsid w:val="00F41727"/>
    <w:rsid w:val="00F43E3B"/>
    <w:rsid w:val="00F4454F"/>
    <w:rsid w:val="00F44856"/>
    <w:rsid w:val="00F45649"/>
    <w:rsid w:val="00F462BA"/>
    <w:rsid w:val="00F47C89"/>
    <w:rsid w:val="00F47E31"/>
    <w:rsid w:val="00F47F90"/>
    <w:rsid w:val="00F47FC7"/>
    <w:rsid w:val="00F50920"/>
    <w:rsid w:val="00F51B63"/>
    <w:rsid w:val="00F51F18"/>
    <w:rsid w:val="00F52F46"/>
    <w:rsid w:val="00F534FE"/>
    <w:rsid w:val="00F544CF"/>
    <w:rsid w:val="00F5540D"/>
    <w:rsid w:val="00F55C4E"/>
    <w:rsid w:val="00F55D1E"/>
    <w:rsid w:val="00F56BE9"/>
    <w:rsid w:val="00F5720C"/>
    <w:rsid w:val="00F577A4"/>
    <w:rsid w:val="00F57B69"/>
    <w:rsid w:val="00F604C8"/>
    <w:rsid w:val="00F61147"/>
    <w:rsid w:val="00F61684"/>
    <w:rsid w:val="00F6292F"/>
    <w:rsid w:val="00F62950"/>
    <w:rsid w:val="00F646F8"/>
    <w:rsid w:val="00F65C6F"/>
    <w:rsid w:val="00F66304"/>
    <w:rsid w:val="00F667EF"/>
    <w:rsid w:val="00F66A82"/>
    <w:rsid w:val="00F66ABA"/>
    <w:rsid w:val="00F67040"/>
    <w:rsid w:val="00F70096"/>
    <w:rsid w:val="00F709D8"/>
    <w:rsid w:val="00F70FC9"/>
    <w:rsid w:val="00F7219E"/>
    <w:rsid w:val="00F7304B"/>
    <w:rsid w:val="00F73D25"/>
    <w:rsid w:val="00F75840"/>
    <w:rsid w:val="00F75A20"/>
    <w:rsid w:val="00F77148"/>
    <w:rsid w:val="00F80DD0"/>
    <w:rsid w:val="00F83234"/>
    <w:rsid w:val="00F83A51"/>
    <w:rsid w:val="00F83CB7"/>
    <w:rsid w:val="00F84488"/>
    <w:rsid w:val="00F84966"/>
    <w:rsid w:val="00F8499E"/>
    <w:rsid w:val="00F85079"/>
    <w:rsid w:val="00F876FF"/>
    <w:rsid w:val="00F8770B"/>
    <w:rsid w:val="00F87CF2"/>
    <w:rsid w:val="00F90E39"/>
    <w:rsid w:val="00F91023"/>
    <w:rsid w:val="00F91942"/>
    <w:rsid w:val="00F9196D"/>
    <w:rsid w:val="00F932A1"/>
    <w:rsid w:val="00F94250"/>
    <w:rsid w:val="00F94E65"/>
    <w:rsid w:val="00F95495"/>
    <w:rsid w:val="00F9600B"/>
    <w:rsid w:val="00F96550"/>
    <w:rsid w:val="00F967E3"/>
    <w:rsid w:val="00F96FB4"/>
    <w:rsid w:val="00F970D3"/>
    <w:rsid w:val="00FA0516"/>
    <w:rsid w:val="00FA1098"/>
    <w:rsid w:val="00FA3337"/>
    <w:rsid w:val="00FA3F57"/>
    <w:rsid w:val="00FA4208"/>
    <w:rsid w:val="00FA4238"/>
    <w:rsid w:val="00FA67E4"/>
    <w:rsid w:val="00FA6B39"/>
    <w:rsid w:val="00FA7580"/>
    <w:rsid w:val="00FB0BD3"/>
    <w:rsid w:val="00FB0F65"/>
    <w:rsid w:val="00FB146C"/>
    <w:rsid w:val="00FB14F2"/>
    <w:rsid w:val="00FB1986"/>
    <w:rsid w:val="00FB5A6C"/>
    <w:rsid w:val="00FB6F87"/>
    <w:rsid w:val="00FC0E2B"/>
    <w:rsid w:val="00FC1498"/>
    <w:rsid w:val="00FC3048"/>
    <w:rsid w:val="00FC3823"/>
    <w:rsid w:val="00FC3981"/>
    <w:rsid w:val="00FC3F82"/>
    <w:rsid w:val="00FC5E6E"/>
    <w:rsid w:val="00FD14A0"/>
    <w:rsid w:val="00FD177F"/>
    <w:rsid w:val="00FD17AA"/>
    <w:rsid w:val="00FD18B3"/>
    <w:rsid w:val="00FD1EE3"/>
    <w:rsid w:val="00FD4470"/>
    <w:rsid w:val="00FD4706"/>
    <w:rsid w:val="00FD6E67"/>
    <w:rsid w:val="00FD791F"/>
    <w:rsid w:val="00FD7D21"/>
    <w:rsid w:val="00FD7F6A"/>
    <w:rsid w:val="00FE038D"/>
    <w:rsid w:val="00FE07AE"/>
    <w:rsid w:val="00FE1246"/>
    <w:rsid w:val="00FE2853"/>
    <w:rsid w:val="00FE548C"/>
    <w:rsid w:val="00FE59E9"/>
    <w:rsid w:val="00FE634A"/>
    <w:rsid w:val="00FE7804"/>
    <w:rsid w:val="00FF05B3"/>
    <w:rsid w:val="00FF0FF1"/>
    <w:rsid w:val="00FF1847"/>
    <w:rsid w:val="00FF38B7"/>
    <w:rsid w:val="00FF51B2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C7B3B80F-0D26-4E46-8825-84304048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D2566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66C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2566C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D2566C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D2566C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566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2566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2566C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2566C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2566C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D2566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2566C"/>
  </w:style>
  <w:style w:type="character" w:customStyle="1" w:styleId="10">
    <w:name w:val="Заголовок 1 Знак"/>
    <w:link w:val="1"/>
    <w:uiPriority w:val="9"/>
    <w:locked/>
    <w:rsid w:val="00D2566C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D2566C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D2566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D2566C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D256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D256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D256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D256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D256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CB7A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7A6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D2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D2566C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25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566C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D2566C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D2566C"/>
    <w:rPr>
      <w:rFonts w:ascii="Times New Roman" w:hAnsi="Times New Roman"/>
      <w:sz w:val="22"/>
      <w:szCs w:val="22"/>
    </w:rPr>
  </w:style>
  <w:style w:type="character" w:styleId="ad">
    <w:name w:val="endnote reference"/>
    <w:uiPriority w:val="10"/>
    <w:rsid w:val="00D2566C"/>
    <w:rPr>
      <w:vertAlign w:val="superscript"/>
    </w:rPr>
  </w:style>
  <w:style w:type="character" w:styleId="ae">
    <w:name w:val="page number"/>
    <w:uiPriority w:val="99"/>
    <w:rsid w:val="00D2566C"/>
  </w:style>
  <w:style w:type="paragraph" w:styleId="af">
    <w:name w:val="header"/>
    <w:basedOn w:val="a"/>
    <w:link w:val="af0"/>
    <w:uiPriority w:val="99"/>
    <w:unhideWhenUsed/>
    <w:rsid w:val="00CB7A67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B7A67"/>
    <w:rPr>
      <w:rFonts w:ascii="Times New Roman" w:hAnsi="Times New Roman"/>
      <w:bCs/>
      <w:sz w:val="24"/>
      <w:szCs w:val="24"/>
    </w:rPr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annotation reference"/>
    <w:basedOn w:val="a0"/>
    <w:uiPriority w:val="99"/>
    <w:semiHidden/>
    <w:unhideWhenUsed/>
    <w:locked/>
    <w:rsid w:val="00D256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D2566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2566C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D2566C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2566C"/>
    <w:rPr>
      <w:rFonts w:ascii="Times New Roman" w:hAnsi="Times New Roman"/>
      <w:b/>
      <w:bCs/>
    </w:rPr>
  </w:style>
  <w:style w:type="character" w:styleId="af8">
    <w:name w:val="Hyperlink"/>
    <w:basedOn w:val="a0"/>
    <w:uiPriority w:val="99"/>
    <w:unhideWhenUsed/>
    <w:locked/>
    <w:rsid w:val="00D2566C"/>
    <w:rPr>
      <w:color w:val="0000FF" w:themeColor="hyperlink"/>
      <w:u w:val="single"/>
    </w:rPr>
  </w:style>
  <w:style w:type="paragraph" w:styleId="af9">
    <w:name w:val="Title"/>
    <w:basedOn w:val="a"/>
    <w:next w:val="a"/>
    <w:link w:val="afa"/>
    <w:qFormat/>
    <w:rsid w:val="00D2566C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rsid w:val="00D2566C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436CC4"/>
    <w:rPr>
      <w:rFonts w:ascii="Calibri" w:hAnsi="Calibri" w:cs="Times New Roman"/>
      <w:sz w:val="20"/>
      <w:szCs w:val="20"/>
      <w:lang w:eastAsia="ru-RU"/>
    </w:rPr>
  </w:style>
  <w:style w:type="paragraph" w:styleId="12">
    <w:name w:val="toc 1"/>
    <w:next w:val="a"/>
    <w:autoRedefine/>
    <w:uiPriority w:val="39"/>
    <w:unhideWhenUsed/>
    <w:qFormat/>
    <w:rsid w:val="00D2566C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D2566C"/>
    <w:pPr>
      <w:tabs>
        <w:tab w:val="right" w:leader="dot" w:pos="10205"/>
      </w:tabs>
      <w:ind w:left="240"/>
    </w:pPr>
  </w:style>
  <w:style w:type="paragraph" w:styleId="afb">
    <w:name w:val="Document Map"/>
    <w:basedOn w:val="a"/>
    <w:link w:val="afc"/>
    <w:uiPriority w:val="99"/>
    <w:semiHidden/>
    <w:unhideWhenUsed/>
    <w:locked/>
    <w:rsid w:val="004C1954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4C1954"/>
    <w:rPr>
      <w:rFonts w:ascii="Tahoma" w:hAnsi="Tahoma" w:cs="Tahoma"/>
      <w:bCs/>
      <w:sz w:val="16"/>
      <w:szCs w:val="16"/>
    </w:rPr>
  </w:style>
  <w:style w:type="table" w:customStyle="1" w:styleId="13">
    <w:name w:val="Сетка таблицы светлая1"/>
    <w:basedOn w:val="a1"/>
    <w:uiPriority w:val="40"/>
    <w:rsid w:val="00D256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qFormat/>
    <w:rsid w:val="00D2566C"/>
    <w:pPr>
      <w:spacing w:after="100"/>
      <w:ind w:left="440"/>
    </w:pPr>
    <w:rPr>
      <w:rFonts w:ascii="Calibri" w:hAnsi="Calibri"/>
    </w:rPr>
  </w:style>
  <w:style w:type="paragraph" w:customStyle="1" w:styleId="afd">
    <w:name w:val="Утв"/>
    <w:basedOn w:val="a"/>
    <w:rsid w:val="00D2566C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e">
    <w:name w:val="Назв"/>
    <w:basedOn w:val="a"/>
    <w:rsid w:val="00D2566C"/>
    <w:pPr>
      <w:spacing w:before="240" w:after="240"/>
      <w:jc w:val="center"/>
    </w:pPr>
    <w:rPr>
      <w:b/>
      <w:sz w:val="28"/>
    </w:rPr>
  </w:style>
  <w:style w:type="paragraph" w:styleId="aff">
    <w:name w:val="Revision"/>
    <w:hidden/>
    <w:uiPriority w:val="99"/>
    <w:semiHidden/>
    <w:rsid w:val="00D2566C"/>
    <w:rPr>
      <w:rFonts w:ascii="Times New Roman" w:hAnsi="Times New Roman"/>
      <w:bCs/>
      <w:sz w:val="24"/>
      <w:szCs w:val="24"/>
    </w:rPr>
  </w:style>
  <w:style w:type="character" w:styleId="aff0">
    <w:name w:val="FollowedHyperlink"/>
    <w:uiPriority w:val="99"/>
    <w:semiHidden/>
    <w:unhideWhenUsed/>
    <w:locked/>
    <w:rsid w:val="00D2566C"/>
    <w:rPr>
      <w:color w:val="954F72"/>
      <w:u w:val="single"/>
    </w:rPr>
  </w:style>
  <w:style w:type="paragraph" w:customStyle="1" w:styleId="aff1">
    <w:name w:val="С_Т"/>
    <w:link w:val="aff2"/>
    <w:qFormat/>
    <w:rsid w:val="00D2566C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3">
    <w:name w:val="С_Т_Ц"/>
    <w:basedOn w:val="a"/>
    <w:qFormat/>
    <w:rsid w:val="00D2566C"/>
    <w:pPr>
      <w:suppressAutoHyphens/>
      <w:jc w:val="center"/>
    </w:pPr>
  </w:style>
  <w:style w:type="paragraph" w:customStyle="1" w:styleId="100">
    <w:name w:val="СМ_10"/>
    <w:basedOn w:val="a"/>
    <w:qFormat/>
    <w:rsid w:val="00D2566C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D2566C"/>
    <w:pPr>
      <w:suppressAutoHyphens/>
      <w:jc w:val="center"/>
    </w:pPr>
    <w:rPr>
      <w:sz w:val="20"/>
      <w:szCs w:val="20"/>
    </w:rPr>
  </w:style>
  <w:style w:type="character" w:customStyle="1" w:styleId="aff2">
    <w:name w:val="С_Т Знак"/>
    <w:link w:val="aff1"/>
    <w:rsid w:val="00D2566C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CB7A67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f4">
    <w:name w:val="TOC Heading"/>
    <w:basedOn w:val="1"/>
    <w:next w:val="a"/>
    <w:uiPriority w:val="39"/>
    <w:semiHidden/>
    <w:unhideWhenUsed/>
    <w:qFormat/>
    <w:rsid w:val="000E0DBE"/>
    <w:pPr>
      <w:keepNext/>
      <w:keepLines/>
      <w:spacing w:before="48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22">
    <w:name w:val="Заг2"/>
    <w:uiPriority w:val="8"/>
    <w:qFormat/>
    <w:rsid w:val="00D2566C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5">
    <w:name w:val="Термин"/>
    <w:basedOn w:val="a0"/>
    <w:uiPriority w:val="1"/>
    <w:qFormat/>
    <w:rsid w:val="00D256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E379-D2FA-4B57-B046-97A6E058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6737</TotalTime>
  <Pages>42</Pages>
  <Words>14281</Words>
  <Characters>81406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материалообработке</vt:lpstr>
    </vt:vector>
  </TitlesOfParts>
  <Manager>Васильев А.С.</Manager>
  <Company>МГТУ им. Н.Э.Баумана</Company>
  <LinksUpToDate>false</LinksUpToDate>
  <CharactersWithSpaces>95497</CharactersWithSpaces>
  <SharedDoc>false</SharedDoc>
  <HLinks>
    <vt:vector size="6" baseType="variant">
      <vt:variant>
        <vt:i4>3932166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https://ru.wikipedia.org/wiki/%D0%9F%D0%B5%D1%80%D0%BC%D1%81%D0%BA%D0%B8%D0%B9_%D0%BA%D1%80%D0%B0%D0%B9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на молотах, прессах и манипуляторах</dc:title>
  <dc:subject>Профстандарт</dc:subject>
  <dc:creator>Союзмаш</dc:creator>
  <cp:keywords>Профстандарт</cp:keywords>
  <cp:lastModifiedBy>Oleg Spiridonov</cp:lastModifiedBy>
  <cp:revision>1441</cp:revision>
  <cp:lastPrinted>2019-05-16T14:40:00Z</cp:lastPrinted>
  <dcterms:created xsi:type="dcterms:W3CDTF">2015-07-08T11:47:00Z</dcterms:created>
  <dcterms:modified xsi:type="dcterms:W3CDTF">2019-07-18T02:51:00Z</dcterms:modified>
</cp:coreProperties>
</file>