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EC8" w14:textId="77777777" w:rsidR="005235D2" w:rsidRPr="00850EDF" w:rsidRDefault="003676C8" w:rsidP="003676C8">
      <w:pPr>
        <w:jc w:val="center"/>
        <w:rPr>
          <w:rFonts w:ascii="Times New Roman" w:hAnsi="Times New Roman" w:cs="Times New Roman"/>
          <w:b/>
          <w:sz w:val="28"/>
        </w:rPr>
      </w:pPr>
      <w:r w:rsidRPr="00850EDF">
        <w:rPr>
          <w:rFonts w:ascii="Times New Roman" w:hAnsi="Times New Roman" w:cs="Times New Roman"/>
          <w:b/>
          <w:sz w:val="28"/>
        </w:rPr>
        <w:t>ОБОСНОВАНИЕ</w:t>
      </w:r>
    </w:p>
    <w:p w14:paraId="29FF0C40" w14:textId="77777777" w:rsidR="003676C8" w:rsidRPr="00850EDF" w:rsidRDefault="00850EDF" w:rsidP="003676C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="00B13294" w:rsidRPr="00850EDF">
        <w:rPr>
          <w:rFonts w:ascii="Times New Roman" w:hAnsi="Times New Roman" w:cs="Times New Roman"/>
          <w:szCs w:val="28"/>
        </w:rPr>
        <w:t>ктуализации проекта профессионального стандарта</w:t>
      </w:r>
    </w:p>
    <w:p w14:paraId="3885B291" w14:textId="78DD0E1A" w:rsidR="00B13294" w:rsidRPr="00276622" w:rsidRDefault="00B13294" w:rsidP="003676C8">
      <w:pPr>
        <w:jc w:val="center"/>
        <w:rPr>
          <w:rFonts w:ascii="Times New Roman" w:hAnsi="Times New Roman" w:cs="Times New Roman"/>
          <w:color w:val="000000" w:themeColor="text1"/>
        </w:rPr>
      </w:pPr>
      <w:r w:rsidRPr="00276622">
        <w:rPr>
          <w:rFonts w:ascii="Times New Roman" w:hAnsi="Times New Roman" w:cs="Times New Roman"/>
          <w:color w:val="000000" w:themeColor="text1"/>
        </w:rPr>
        <w:t>«</w:t>
      </w:r>
      <w:r w:rsidR="00276622" w:rsidRPr="00276622">
        <w:rPr>
          <w:rStyle w:val="a3"/>
          <w:rFonts w:ascii="Times New Roman" w:hAnsi="Times New Roman" w:cs="Times New Roman"/>
          <w:color w:val="000000" w:themeColor="text1"/>
          <w:u w:val="none"/>
        </w:rPr>
        <w:t>Специалист по инструментальному обеспечению механосборочного производства</w:t>
      </w:r>
      <w:r w:rsidRPr="00276622">
        <w:rPr>
          <w:rFonts w:ascii="Times New Roman" w:hAnsi="Times New Roman" w:cs="Times New Roman"/>
          <w:color w:val="000000" w:themeColor="text1"/>
        </w:rPr>
        <w:t>»</w:t>
      </w:r>
    </w:p>
    <w:p w14:paraId="7C202ACE" w14:textId="77777777" w:rsidR="00850EDF" w:rsidRPr="00276622" w:rsidRDefault="00850EDF" w:rsidP="003676C8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483E178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Профессиональный стандарт «</w:t>
      </w:r>
      <w:r w:rsidRPr="00276622">
        <w:rPr>
          <w:rStyle w:val="a3"/>
          <w:color w:val="000000" w:themeColor="text1"/>
          <w:u w:val="none"/>
        </w:rPr>
        <w:t>Специалист по инструментальному обеспечению механосборочного производства</w:t>
      </w:r>
      <w:r w:rsidRPr="00276622">
        <w:rPr>
          <w:color w:val="000000" w:themeColor="text1"/>
        </w:rPr>
        <w:t>» актуализируется в целях реализации Указов Президента РФ от 07.05.2012 N 596 «О долгосрочной государственной экономической политике» и № 597 «О мероприятиях по реализации государственной социальной политики», в соответствии с которыми, в целях повышения темпов и обеспечения устойчивости экономического роста, необходимо создать и модернизировать к 2020 году 25 млн. высокопроизводительных рабочих мест, и обеспечить указанные рабочие места высококвалифицированными кадрами.</w:t>
      </w:r>
    </w:p>
    <w:p w14:paraId="126DA2B2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Профессиональный стандарт «</w:t>
      </w:r>
      <w:r w:rsidRPr="00276622">
        <w:rPr>
          <w:rStyle w:val="a3"/>
          <w:color w:val="000000" w:themeColor="text1"/>
          <w:u w:val="none"/>
        </w:rPr>
        <w:t>Специалист по инструментальному обеспечению механосборочного производства</w:t>
      </w:r>
      <w:r w:rsidRPr="00276622">
        <w:rPr>
          <w:color w:val="000000" w:themeColor="text1"/>
        </w:rPr>
        <w:t>» был разработан в 20</w:t>
      </w:r>
      <w:r w:rsidRPr="00276622">
        <w:rPr>
          <w:rStyle w:val="a3"/>
          <w:color w:val="000000" w:themeColor="text1"/>
          <w:u w:val="none"/>
        </w:rPr>
        <w:t>14</w:t>
      </w:r>
      <w:r w:rsidRPr="00276622">
        <w:rPr>
          <w:color w:val="000000" w:themeColor="text1"/>
        </w:rPr>
        <w:t xml:space="preserve"> году (утвержден в 2015 году).</w:t>
      </w:r>
    </w:p>
    <w:p w14:paraId="130741EF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Актуализации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организаций.</w:t>
      </w:r>
    </w:p>
    <w:p w14:paraId="18793B4E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В частности, в разделе II необходима корректировка наименований обобщенных трудовых функций и отдельных трудовых функций.</w:t>
      </w:r>
    </w:p>
    <w:p w14:paraId="7DE4CBC4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 xml:space="preserve">В разделе III в трудовых функциях </w:t>
      </w:r>
      <w:r w:rsidRPr="00276622">
        <w:rPr>
          <w:rStyle w:val="a3"/>
          <w:color w:val="000000" w:themeColor="text1"/>
          <w:u w:val="none"/>
        </w:rPr>
        <w:t>А/01.5, А/02.5, В/01.6, В/03.6, С/01.7, С/03.7, С/04.7</w:t>
      </w:r>
      <w:r w:rsidRPr="00276622">
        <w:rPr>
          <w:color w:val="000000" w:themeColor="text1"/>
        </w:rPr>
        <w:t xml:space="preserve"> требуется корректировка описания трудовых действий, уточнение формулировок требований к необходимым умениям и знаниям.</w:t>
      </w:r>
    </w:p>
    <w:p w14:paraId="4D6A1364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Во всем профессиональном стандарте необходимо исправление терминологических ошибок и неточностей. Всю терминологию следует привести в соответствие с требованиями нормативной документации (ЕСТД, ЕСТПП).</w:t>
      </w:r>
    </w:p>
    <w:p w14:paraId="7976C076" w14:textId="77777777" w:rsidR="00276622" w:rsidRPr="00276622" w:rsidRDefault="00276622" w:rsidP="00276622">
      <w:pPr>
        <w:pStyle w:val="a4"/>
        <w:rPr>
          <w:color w:val="000000" w:themeColor="text1"/>
        </w:rPr>
      </w:pPr>
      <w:r w:rsidRPr="00276622">
        <w:rPr>
          <w:color w:val="000000" w:themeColor="text1"/>
        </w:rPr>
        <w:t>В профессиональном стандарте необходимо привести в соответствие с современными классификаторами кодов ОКВЭД, ОКЗ, ОКСО.</w:t>
      </w:r>
    </w:p>
    <w:p w14:paraId="70571B80" w14:textId="77777777" w:rsidR="00850EDF" w:rsidRPr="00276622" w:rsidRDefault="00850EDF" w:rsidP="00276622">
      <w:pPr>
        <w:pStyle w:val="a4"/>
        <w:rPr>
          <w:color w:val="000000" w:themeColor="text1"/>
        </w:rPr>
      </w:pPr>
      <w:bookmarkStart w:id="0" w:name="_GoBack"/>
      <w:bookmarkEnd w:id="0"/>
    </w:p>
    <w:sectPr w:rsidR="00850EDF" w:rsidRPr="00276622" w:rsidSect="00A333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C8"/>
    <w:rsid w:val="002627DB"/>
    <w:rsid w:val="00276622"/>
    <w:rsid w:val="003676C8"/>
    <w:rsid w:val="00495DDF"/>
    <w:rsid w:val="00850EDF"/>
    <w:rsid w:val="00A333C1"/>
    <w:rsid w:val="00B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C95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МР_Зам"/>
    <w:basedOn w:val="a0"/>
    <w:uiPriority w:val="1"/>
    <w:qFormat/>
    <w:rsid w:val="00B13294"/>
    <w:rPr>
      <w:color w:val="00B050"/>
      <w:u w:val="single"/>
    </w:rPr>
  </w:style>
  <w:style w:type="paragraph" w:customStyle="1" w:styleId="a4">
    <w:name w:val="СМР"/>
    <w:basedOn w:val="a"/>
    <w:qFormat/>
    <w:rsid w:val="00850EDF"/>
    <w:pPr>
      <w:spacing w:after="120" w:line="276" w:lineRule="auto"/>
      <w:ind w:firstLine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85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2017-06-28T11:37:00Z</dcterms:created>
  <dcterms:modified xsi:type="dcterms:W3CDTF">2017-06-28T11:57:00Z</dcterms:modified>
</cp:coreProperties>
</file>