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B88D4" w14:textId="77777777" w:rsidR="00B014BE" w:rsidRPr="00BE71ED" w:rsidRDefault="00E26FBA" w:rsidP="00DA1DD6">
      <w:pPr>
        <w:ind w:left="12474"/>
        <w:rPr>
          <w:rFonts w:ascii="Times New Roman" w:hAnsi="Times New Roman" w:cs="Times New Roman"/>
          <w:sz w:val="28"/>
          <w:szCs w:val="28"/>
        </w:rPr>
      </w:pPr>
      <w:r w:rsidRPr="00BE71E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35CA3">
        <w:rPr>
          <w:rFonts w:ascii="Times New Roman" w:hAnsi="Times New Roman" w:cs="Times New Roman"/>
          <w:sz w:val="28"/>
          <w:szCs w:val="28"/>
        </w:rPr>
        <w:t>2</w:t>
      </w:r>
    </w:p>
    <w:p w14:paraId="42ACD94C" w14:textId="77777777" w:rsidR="00E26FBA" w:rsidRPr="00BE71ED" w:rsidRDefault="00235CA3" w:rsidP="00DA1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14:paraId="7C191FDB" w14:textId="77777777" w:rsidR="00E26FBA" w:rsidRDefault="00E26FBA" w:rsidP="00DA1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71ED">
        <w:rPr>
          <w:rFonts w:ascii="Times New Roman" w:hAnsi="Times New Roman" w:cs="Times New Roman"/>
          <w:sz w:val="28"/>
          <w:szCs w:val="28"/>
        </w:rPr>
        <w:t>разработки проекта профессионального стандарта</w:t>
      </w:r>
    </w:p>
    <w:p w14:paraId="6AE8204C" w14:textId="0F630188" w:rsidR="00BE71ED" w:rsidRDefault="00BE71ED" w:rsidP="00DA1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7CB9" w:rsidRPr="000D7CB9">
        <w:rPr>
          <w:rFonts w:ascii="Times New Roman" w:hAnsi="Times New Roman"/>
          <w:sz w:val="28"/>
          <w:szCs w:val="24"/>
          <w:lang w:eastAsia="ru-RU"/>
        </w:rPr>
        <w:t>Управление организацией (подразделением)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62BFAAB" w14:textId="77777777" w:rsidR="0073532B" w:rsidRPr="0073532B" w:rsidRDefault="0073532B" w:rsidP="007353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03C6416" w14:textId="77777777" w:rsidR="00DA1DD6" w:rsidRPr="0073532B" w:rsidRDefault="00DA1DD6" w:rsidP="00DA1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32B">
        <w:rPr>
          <w:rFonts w:ascii="Times New Roman" w:hAnsi="Times New Roman" w:cs="Times New Roman"/>
          <w:sz w:val="28"/>
          <w:szCs w:val="28"/>
        </w:rPr>
        <w:t xml:space="preserve">Начало разработки: </w:t>
      </w:r>
      <w:r w:rsidR="00F3021D">
        <w:rPr>
          <w:rFonts w:ascii="Times New Roman" w:hAnsi="Times New Roman" w:cs="Times New Roman"/>
          <w:sz w:val="28"/>
          <w:szCs w:val="28"/>
        </w:rPr>
        <w:t>июнь</w:t>
      </w:r>
      <w:r w:rsidRPr="0073532B">
        <w:rPr>
          <w:rFonts w:ascii="Times New Roman" w:hAnsi="Times New Roman" w:cs="Times New Roman"/>
          <w:sz w:val="28"/>
          <w:szCs w:val="28"/>
        </w:rPr>
        <w:t xml:space="preserve"> 201</w:t>
      </w:r>
      <w:r w:rsidR="00F3021D">
        <w:rPr>
          <w:rFonts w:ascii="Times New Roman" w:hAnsi="Times New Roman" w:cs="Times New Roman"/>
          <w:sz w:val="28"/>
          <w:szCs w:val="28"/>
        </w:rPr>
        <w:t>7</w:t>
      </w:r>
      <w:r w:rsidRPr="0073532B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7D88465" w14:textId="63E7A833" w:rsidR="00DA1DD6" w:rsidRDefault="00DA1DD6" w:rsidP="00DA1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32B">
        <w:rPr>
          <w:rFonts w:ascii="Times New Roman" w:hAnsi="Times New Roman" w:cs="Times New Roman"/>
          <w:sz w:val="28"/>
          <w:szCs w:val="28"/>
        </w:rPr>
        <w:t xml:space="preserve">Окончание разработки (представление проекта в Минтруд России): </w:t>
      </w:r>
      <w:r w:rsidR="00F3021D">
        <w:rPr>
          <w:rFonts w:ascii="Times New Roman" w:hAnsi="Times New Roman" w:cs="Times New Roman"/>
          <w:sz w:val="28"/>
          <w:szCs w:val="28"/>
        </w:rPr>
        <w:t>октябрь</w:t>
      </w:r>
      <w:r w:rsidR="00D112B9">
        <w:rPr>
          <w:rFonts w:ascii="Times New Roman" w:hAnsi="Times New Roman" w:cs="Times New Roman"/>
          <w:sz w:val="28"/>
          <w:szCs w:val="28"/>
        </w:rPr>
        <w:t xml:space="preserve"> </w:t>
      </w:r>
      <w:r w:rsidRPr="0073532B">
        <w:rPr>
          <w:rFonts w:ascii="Times New Roman" w:hAnsi="Times New Roman" w:cs="Times New Roman"/>
          <w:sz w:val="28"/>
          <w:szCs w:val="28"/>
        </w:rPr>
        <w:t>201</w:t>
      </w:r>
      <w:r w:rsidR="00F3021D">
        <w:rPr>
          <w:rFonts w:ascii="Times New Roman" w:hAnsi="Times New Roman" w:cs="Times New Roman"/>
          <w:sz w:val="28"/>
          <w:szCs w:val="28"/>
        </w:rPr>
        <w:t>7</w:t>
      </w:r>
      <w:r w:rsidR="004F1150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14:paraId="785BFFD0" w14:textId="77777777" w:rsidR="00D112B9" w:rsidRDefault="00D112B9" w:rsidP="00B014BE">
      <w:pPr>
        <w:pStyle w:val="BodyTextIndent"/>
        <w:tabs>
          <w:tab w:val="left" w:leader="underscore" w:pos="9639"/>
        </w:tabs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6869"/>
        <w:gridCol w:w="1616"/>
        <w:gridCol w:w="1682"/>
        <w:gridCol w:w="4058"/>
      </w:tblGrid>
      <w:tr w:rsidR="007F3672" w:rsidRPr="00F3021D" w14:paraId="0CA00A0F" w14:textId="77777777" w:rsidTr="00B014BE">
        <w:tc>
          <w:tcPr>
            <w:tcW w:w="0" w:type="auto"/>
            <w:shd w:val="clear" w:color="auto" w:fill="auto"/>
          </w:tcPr>
          <w:p w14:paraId="7C71C8B1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14:paraId="342D3180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14:paraId="44D0D770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shd w:val="clear" w:color="auto" w:fill="auto"/>
          </w:tcPr>
          <w:p w14:paraId="1AE5B8A9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shd w:val="clear" w:color="auto" w:fill="auto"/>
          </w:tcPr>
          <w:p w14:paraId="79E9DE1E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shd w:val="clear" w:color="auto" w:fill="auto"/>
          </w:tcPr>
          <w:p w14:paraId="1BFB23FB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3672" w:rsidRPr="00F3021D" w14:paraId="7A5E6CE4" w14:textId="77777777" w:rsidTr="00B014BE">
        <w:tc>
          <w:tcPr>
            <w:tcW w:w="0" w:type="auto"/>
            <w:shd w:val="clear" w:color="auto" w:fill="auto"/>
          </w:tcPr>
          <w:p w14:paraId="72AEABED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32069211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ФГАУ «ФИРО» в Минтруде России в качестве разработчика двух ПС</w:t>
            </w:r>
          </w:p>
        </w:tc>
        <w:tc>
          <w:tcPr>
            <w:tcW w:w="0" w:type="auto"/>
            <w:shd w:val="clear" w:color="auto" w:fill="auto"/>
          </w:tcPr>
          <w:p w14:paraId="411E7077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26.06.2017</w:t>
            </w:r>
          </w:p>
        </w:tc>
        <w:tc>
          <w:tcPr>
            <w:tcW w:w="0" w:type="auto"/>
            <w:shd w:val="clear" w:color="auto" w:fill="auto"/>
          </w:tcPr>
          <w:p w14:paraId="47CD5A59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</w:tcPr>
          <w:p w14:paraId="2C0FEF5C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ФИРО</w:t>
            </w:r>
          </w:p>
        </w:tc>
      </w:tr>
      <w:tr w:rsidR="007F3672" w:rsidRPr="00F3021D" w14:paraId="0873212A" w14:textId="77777777" w:rsidTr="00B014BE">
        <w:tc>
          <w:tcPr>
            <w:tcW w:w="0" w:type="auto"/>
            <w:shd w:val="clear" w:color="auto" w:fill="auto"/>
          </w:tcPr>
          <w:p w14:paraId="13846A2E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59EA2A38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проектов ПС в </w:t>
            </w:r>
            <w:proofErr w:type="spellStart"/>
            <w:r w:rsidRPr="00F30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30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0" w:type="auto"/>
            <w:shd w:val="clear" w:color="auto" w:fill="auto"/>
          </w:tcPr>
          <w:p w14:paraId="07629970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0" w:type="auto"/>
            <w:shd w:val="clear" w:color="auto" w:fill="auto"/>
          </w:tcPr>
          <w:p w14:paraId="6CA51129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</w:tcPr>
          <w:p w14:paraId="139049EF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ФИРО,</w:t>
            </w:r>
          </w:p>
          <w:p w14:paraId="21710901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ДПО «Государственная академия промышленного менеджмента имени Н.П. Пастухова»</w:t>
            </w:r>
          </w:p>
        </w:tc>
      </w:tr>
      <w:tr w:rsidR="007F3672" w:rsidRPr="00F3021D" w14:paraId="15756560" w14:textId="77777777" w:rsidTr="00B014BE">
        <w:tc>
          <w:tcPr>
            <w:tcW w:w="0" w:type="auto"/>
            <w:shd w:val="clear" w:color="auto" w:fill="auto"/>
          </w:tcPr>
          <w:p w14:paraId="43CC0BC5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05EC514C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в ФИРО по вопросам организации общественного обсуждения доработанных проектов ПС.  Согласование  площадок для профессионально-общественного обсуждения проектов ПС</w:t>
            </w:r>
          </w:p>
        </w:tc>
        <w:tc>
          <w:tcPr>
            <w:tcW w:w="0" w:type="auto"/>
            <w:shd w:val="clear" w:color="auto" w:fill="auto"/>
          </w:tcPr>
          <w:p w14:paraId="55F78416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02.07.2017</w:t>
            </w:r>
          </w:p>
        </w:tc>
        <w:tc>
          <w:tcPr>
            <w:tcW w:w="0" w:type="auto"/>
            <w:shd w:val="clear" w:color="auto" w:fill="auto"/>
          </w:tcPr>
          <w:p w14:paraId="139311AB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</w:tcPr>
          <w:p w14:paraId="0C198027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ФИРО, </w:t>
            </w:r>
            <w:r w:rsidRPr="00F30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9560008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ДПО «Государственная академия промышленного менеджмента имени Н.П. Пастухова», </w:t>
            </w:r>
          </w:p>
          <w:p w14:paraId="034BFEAA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0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30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7F3672" w:rsidRPr="00F3021D" w14:paraId="60FE52AF" w14:textId="77777777" w:rsidTr="00B014BE">
        <w:tc>
          <w:tcPr>
            <w:tcW w:w="0" w:type="auto"/>
            <w:shd w:val="clear" w:color="auto" w:fill="auto"/>
          </w:tcPr>
          <w:p w14:paraId="53BECE65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5A00E436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доработанных проектов ПС </w:t>
            </w: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представителями заинтересованных департаментов </w:t>
            </w:r>
            <w:proofErr w:type="spellStart"/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Минобрнауки</w:t>
            </w:r>
            <w:proofErr w:type="spellEnd"/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shd w:val="clear" w:color="auto" w:fill="auto"/>
          </w:tcPr>
          <w:p w14:paraId="6F3FDE8E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30.07.2017</w:t>
            </w:r>
          </w:p>
        </w:tc>
        <w:tc>
          <w:tcPr>
            <w:tcW w:w="0" w:type="auto"/>
            <w:shd w:val="clear" w:color="auto" w:fill="auto"/>
          </w:tcPr>
          <w:p w14:paraId="0049DFDB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</w:tcPr>
          <w:p w14:paraId="2D1D8830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30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7F3672" w:rsidRPr="00F3021D" w14:paraId="1ACFD357" w14:textId="77777777" w:rsidTr="00B014BE">
        <w:tc>
          <w:tcPr>
            <w:tcW w:w="0" w:type="auto"/>
            <w:shd w:val="clear" w:color="auto" w:fill="auto"/>
          </w:tcPr>
          <w:p w14:paraId="17B6E31C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shd w:val="clear" w:color="auto" w:fill="auto"/>
          </w:tcPr>
          <w:p w14:paraId="5E337359" w14:textId="77777777" w:rsidR="00F3021D" w:rsidRPr="00F3021D" w:rsidRDefault="00F3021D" w:rsidP="00F302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доработанных проектов ПС и пояснительные записки в Общероссийский Профсоюз работников образования</w:t>
            </w:r>
          </w:p>
        </w:tc>
        <w:tc>
          <w:tcPr>
            <w:tcW w:w="0" w:type="auto"/>
            <w:shd w:val="clear" w:color="auto" w:fill="auto"/>
          </w:tcPr>
          <w:p w14:paraId="76DD16CA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20.08.2017</w:t>
            </w:r>
          </w:p>
        </w:tc>
        <w:tc>
          <w:tcPr>
            <w:tcW w:w="0" w:type="auto"/>
            <w:shd w:val="clear" w:color="auto" w:fill="auto"/>
          </w:tcPr>
          <w:p w14:paraId="1AC02E15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</w:tcPr>
          <w:p w14:paraId="59B4A848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ФИРО,</w:t>
            </w:r>
          </w:p>
          <w:p w14:paraId="02A8A508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ДПО «Государственная академия промышленного менеджмента имени Н.П. Пастухова»</w:t>
            </w:r>
          </w:p>
        </w:tc>
      </w:tr>
      <w:tr w:rsidR="007F3672" w:rsidRPr="00F3021D" w14:paraId="61DE838A" w14:textId="77777777" w:rsidTr="00B014BE">
        <w:tc>
          <w:tcPr>
            <w:tcW w:w="0" w:type="auto"/>
            <w:shd w:val="clear" w:color="auto" w:fill="auto"/>
          </w:tcPr>
          <w:p w14:paraId="255123AE" w14:textId="3069218F" w:rsidR="007F3672" w:rsidRPr="00F3021D" w:rsidRDefault="007F3672" w:rsidP="00F3021D">
            <w:pPr>
              <w:tabs>
                <w:tab w:val="left" w:leader="underscore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14:paraId="34D2919E" w14:textId="3DCFEC18" w:rsidR="007F3672" w:rsidRPr="00F3021D" w:rsidRDefault="007F3672" w:rsidP="008F19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обсуждения проекта профессионального стандарта </w:t>
            </w:r>
            <w:r w:rsidR="008F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профессиональным сообществом</w:t>
            </w:r>
          </w:p>
        </w:tc>
        <w:tc>
          <w:tcPr>
            <w:tcW w:w="0" w:type="auto"/>
            <w:shd w:val="clear" w:color="auto" w:fill="auto"/>
          </w:tcPr>
          <w:p w14:paraId="0D293836" w14:textId="296DA149" w:rsidR="007F3672" w:rsidRPr="00F3021D" w:rsidRDefault="007F3672" w:rsidP="00F3021D">
            <w:pPr>
              <w:tabs>
                <w:tab w:val="lef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01.08.2017 – 01.10.2017</w:t>
            </w:r>
          </w:p>
        </w:tc>
        <w:tc>
          <w:tcPr>
            <w:tcW w:w="0" w:type="auto"/>
            <w:shd w:val="clear" w:color="auto" w:fill="auto"/>
          </w:tcPr>
          <w:p w14:paraId="125AD98C" w14:textId="3BFAA5A1" w:rsidR="007F3672" w:rsidRDefault="007F3672" w:rsidP="00F3021D">
            <w:pPr>
              <w:tabs>
                <w:tab w:val="lef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Ярославль</w:t>
            </w:r>
          </w:p>
          <w:p w14:paraId="015E32FB" w14:textId="42588954" w:rsidR="007F3672" w:rsidRPr="00F3021D" w:rsidRDefault="007F3672" w:rsidP="00F3021D">
            <w:pPr>
              <w:tabs>
                <w:tab w:val="lef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субъекты РФ</w:t>
            </w:r>
          </w:p>
        </w:tc>
        <w:tc>
          <w:tcPr>
            <w:tcW w:w="0" w:type="auto"/>
            <w:shd w:val="clear" w:color="auto" w:fill="auto"/>
          </w:tcPr>
          <w:p w14:paraId="25E678BC" w14:textId="77777777" w:rsidR="007F3672" w:rsidRDefault="007F3672" w:rsidP="00F3021D">
            <w:pPr>
              <w:tabs>
                <w:tab w:val="left" w:leader="underscore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ФИРО</w:t>
            </w:r>
          </w:p>
          <w:p w14:paraId="15D685FA" w14:textId="15B29645" w:rsidR="00973F89" w:rsidRPr="00F3021D" w:rsidRDefault="00973F89" w:rsidP="00F3021D">
            <w:pPr>
              <w:tabs>
                <w:tab w:val="left" w:leader="underscore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ДПО «Государственная академия промышленного менеджмента имени Н.П. Пастухова»</w:t>
            </w:r>
          </w:p>
        </w:tc>
      </w:tr>
      <w:tr w:rsidR="007F3672" w:rsidRPr="00F3021D" w14:paraId="5DD7DF64" w14:textId="77777777" w:rsidTr="00B014BE">
        <w:tc>
          <w:tcPr>
            <w:tcW w:w="0" w:type="auto"/>
            <w:shd w:val="clear" w:color="auto" w:fill="auto"/>
          </w:tcPr>
          <w:p w14:paraId="31EB6343" w14:textId="497E88AC" w:rsidR="00F3021D" w:rsidRPr="00F3021D" w:rsidRDefault="007F3672" w:rsidP="00F3021D">
            <w:pPr>
              <w:tabs>
                <w:tab w:val="left" w:leader="underscore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3021D"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2E4BC3BA" w14:textId="77777777" w:rsidR="00F3021D" w:rsidRPr="00F3021D" w:rsidRDefault="00F3021D" w:rsidP="00F302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по итогам профессионально-общественного обсуждения проектов ПС </w:t>
            </w:r>
          </w:p>
        </w:tc>
        <w:tc>
          <w:tcPr>
            <w:tcW w:w="0" w:type="auto"/>
            <w:shd w:val="clear" w:color="auto" w:fill="auto"/>
          </w:tcPr>
          <w:p w14:paraId="2BA08DDD" w14:textId="0884D27D" w:rsidR="00F3021D" w:rsidRPr="00F3021D" w:rsidRDefault="00D339D3" w:rsidP="00F3021D">
            <w:pPr>
              <w:tabs>
                <w:tab w:val="lef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3021D"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.10.2017</w:t>
            </w:r>
          </w:p>
        </w:tc>
        <w:tc>
          <w:tcPr>
            <w:tcW w:w="0" w:type="auto"/>
            <w:shd w:val="clear" w:color="auto" w:fill="auto"/>
          </w:tcPr>
          <w:p w14:paraId="496F2237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</w:tcPr>
          <w:p w14:paraId="47806408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ФИРО,   </w:t>
            </w:r>
          </w:p>
          <w:p w14:paraId="238A6EC2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ДПО «Государственная академия промышленного менеджмента имени Н.П. Пастухова»</w:t>
            </w:r>
          </w:p>
          <w:p w14:paraId="10C7D8E1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7F3672" w:rsidRPr="00F3021D" w14:paraId="18F5A0D1" w14:textId="77777777" w:rsidTr="00B014BE">
        <w:tc>
          <w:tcPr>
            <w:tcW w:w="0" w:type="auto"/>
            <w:shd w:val="clear" w:color="auto" w:fill="auto"/>
          </w:tcPr>
          <w:p w14:paraId="3DA1ED40" w14:textId="4843A51D" w:rsidR="00F3021D" w:rsidRPr="00F3021D" w:rsidRDefault="007F3672" w:rsidP="00F3021D">
            <w:pPr>
              <w:tabs>
                <w:tab w:val="left" w:leader="underscore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3021D"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081775A3" w14:textId="77777777" w:rsidR="00F3021D" w:rsidRPr="00F3021D" w:rsidRDefault="00F3021D" w:rsidP="00F302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доработанных проектов ПС в Минтруд России</w:t>
            </w:r>
          </w:p>
        </w:tc>
        <w:tc>
          <w:tcPr>
            <w:tcW w:w="0" w:type="auto"/>
            <w:shd w:val="clear" w:color="auto" w:fill="auto"/>
          </w:tcPr>
          <w:p w14:paraId="0708A956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26.10.2017</w:t>
            </w:r>
          </w:p>
        </w:tc>
        <w:tc>
          <w:tcPr>
            <w:tcW w:w="0" w:type="auto"/>
            <w:shd w:val="clear" w:color="auto" w:fill="auto"/>
          </w:tcPr>
          <w:p w14:paraId="725507C7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</w:tcPr>
          <w:p w14:paraId="43185EB2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ФИРО</w:t>
            </w:r>
          </w:p>
        </w:tc>
      </w:tr>
    </w:tbl>
    <w:p w14:paraId="222736B6" w14:textId="77777777" w:rsidR="00D112B9" w:rsidRDefault="00D112B9" w:rsidP="00B014BE">
      <w:pPr>
        <w:pStyle w:val="BodyTextIndent"/>
        <w:tabs>
          <w:tab w:val="left" w:leader="underscore" w:pos="9639"/>
        </w:tabs>
        <w:spacing w:line="264" w:lineRule="auto"/>
        <w:ind w:firstLine="0"/>
        <w:rPr>
          <w:rFonts w:ascii="Times New Roman" w:hAnsi="Times New Roman"/>
          <w:b/>
          <w:sz w:val="28"/>
          <w:szCs w:val="28"/>
        </w:rPr>
      </w:pPr>
    </w:p>
    <w:p w14:paraId="556AB437" w14:textId="77777777" w:rsidR="00D112B9" w:rsidRDefault="00D112B9" w:rsidP="00DA1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90827C" w14:textId="77777777" w:rsidR="00D112B9" w:rsidRDefault="00D112B9" w:rsidP="00DA1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EACD74" w14:textId="77777777" w:rsidR="00D112B9" w:rsidRDefault="00D112B9" w:rsidP="00DA1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D89F1A" w14:textId="77777777" w:rsidR="00D112B9" w:rsidRDefault="00D112B9" w:rsidP="00DA1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E21519" w14:textId="77777777" w:rsidR="00235CA3" w:rsidRPr="00BE71ED" w:rsidRDefault="00235CA3" w:rsidP="00E26FB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5CA3" w:rsidRPr="00BE71ED" w:rsidSect="00235C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10184" w14:textId="77777777" w:rsidR="00B014BE" w:rsidRDefault="00B014BE" w:rsidP="00CE4E27">
      <w:pPr>
        <w:spacing w:after="0" w:line="240" w:lineRule="auto"/>
      </w:pPr>
      <w:r>
        <w:separator/>
      </w:r>
    </w:p>
  </w:endnote>
  <w:endnote w:type="continuationSeparator" w:id="0">
    <w:p w14:paraId="6E1A241E" w14:textId="77777777" w:rsidR="00B014BE" w:rsidRDefault="00B014BE" w:rsidP="00CE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020D1" w14:textId="77777777" w:rsidR="00B014BE" w:rsidRDefault="00B014BE" w:rsidP="00CE4E27">
      <w:pPr>
        <w:spacing w:after="0" w:line="240" w:lineRule="auto"/>
      </w:pPr>
      <w:r>
        <w:separator/>
      </w:r>
    </w:p>
  </w:footnote>
  <w:footnote w:type="continuationSeparator" w:id="0">
    <w:p w14:paraId="1E84B1E0" w14:textId="77777777" w:rsidR="00B014BE" w:rsidRDefault="00B014BE" w:rsidP="00CE4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D5"/>
    <w:rsid w:val="000D7CB9"/>
    <w:rsid w:val="002009DA"/>
    <w:rsid w:val="00235CA3"/>
    <w:rsid w:val="0041448E"/>
    <w:rsid w:val="004F1150"/>
    <w:rsid w:val="005A77E7"/>
    <w:rsid w:val="006627D1"/>
    <w:rsid w:val="006942AC"/>
    <w:rsid w:val="006F391C"/>
    <w:rsid w:val="006F4C17"/>
    <w:rsid w:val="00732133"/>
    <w:rsid w:val="0073532B"/>
    <w:rsid w:val="007F3672"/>
    <w:rsid w:val="00816B7F"/>
    <w:rsid w:val="008F1955"/>
    <w:rsid w:val="00973F89"/>
    <w:rsid w:val="00B014BE"/>
    <w:rsid w:val="00B5484D"/>
    <w:rsid w:val="00B54E55"/>
    <w:rsid w:val="00BD5C1F"/>
    <w:rsid w:val="00BE71ED"/>
    <w:rsid w:val="00CE4E27"/>
    <w:rsid w:val="00D112B9"/>
    <w:rsid w:val="00D339D3"/>
    <w:rsid w:val="00DA1DD6"/>
    <w:rsid w:val="00DA6D96"/>
    <w:rsid w:val="00E26FBA"/>
    <w:rsid w:val="00F3021D"/>
    <w:rsid w:val="00FA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550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1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E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E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4E27"/>
    <w:rPr>
      <w:vertAlign w:val="superscript"/>
    </w:rPr>
  </w:style>
  <w:style w:type="table" w:styleId="TableGrid">
    <w:name w:val="Table Grid"/>
    <w:basedOn w:val="TableNormal"/>
    <w:uiPriority w:val="99"/>
    <w:rsid w:val="00235C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D112B9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112B9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1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E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E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4E27"/>
    <w:rPr>
      <w:vertAlign w:val="superscript"/>
    </w:rPr>
  </w:style>
  <w:style w:type="table" w:styleId="TableGrid">
    <w:name w:val="Table Grid"/>
    <w:basedOn w:val="TableNormal"/>
    <w:uiPriority w:val="99"/>
    <w:rsid w:val="00235C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D112B9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112B9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4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5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59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F7F2-9A9B-A94E-852C-E52E7FA6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276</Words>
  <Characters>1578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Сатдыков Айрат</cp:lastModifiedBy>
  <cp:revision>17</cp:revision>
  <dcterms:created xsi:type="dcterms:W3CDTF">2015-07-23T20:37:00Z</dcterms:created>
  <dcterms:modified xsi:type="dcterms:W3CDTF">2017-06-21T12:23:00Z</dcterms:modified>
</cp:coreProperties>
</file>