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287F08" w:rsidRDefault="007C2240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240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разработке профессионального стандарта</w:t>
      </w:r>
    </w:p>
    <w:p w:rsidR="00F45AA9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hAnsi="Times New Roman" w:cs="Times New Roman"/>
          <w:sz w:val="28"/>
          <w:szCs w:val="28"/>
        </w:rPr>
        <w:t>«</w:t>
      </w:r>
      <w:r w:rsidR="007030C2">
        <w:rPr>
          <w:rFonts w:ascii="Times New Roman" w:hAnsi="Times New Roman" w:cs="Times New Roman"/>
          <w:sz w:val="28"/>
          <w:szCs w:val="28"/>
        </w:rPr>
        <w:t>Агроном</w:t>
      </w:r>
      <w:r w:rsidRPr="00287F08">
        <w:rPr>
          <w:rFonts w:ascii="Times New Roman" w:hAnsi="Times New Roman" w:cs="Times New Roman"/>
          <w:sz w:val="28"/>
          <w:szCs w:val="28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7C2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комплекса.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180F" w:rsidRPr="00CD33FF" w:rsidRDefault="007C2240" w:rsidP="007C224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Общероссийское объединение работодателей «Российский союз промышленников и предпринимателей» (ООР «РСПП»).</w:t>
      </w:r>
    </w:p>
    <w:p w:rsidR="007C2240" w:rsidRPr="00CD33FF" w:rsidRDefault="007030C2" w:rsidP="007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FA">
        <w:rPr>
          <w:rFonts w:ascii="Times New Roman" w:hAnsi="Times New Roman" w:cs="Times New Roman"/>
          <w:sz w:val="28"/>
          <w:szCs w:val="28"/>
        </w:rPr>
        <w:t>Национальный союз зернопроизводителей</w:t>
      </w:r>
      <w:r w:rsidR="007C2240" w:rsidRPr="00CD33FF">
        <w:rPr>
          <w:rFonts w:ascii="Times New Roman" w:hAnsi="Times New Roman" w:cs="Times New Roman"/>
          <w:sz w:val="28"/>
          <w:szCs w:val="28"/>
        </w:rPr>
        <w:t>.</w:t>
      </w:r>
    </w:p>
    <w:p w:rsidR="007C2240" w:rsidRPr="00CD33FF" w:rsidRDefault="007C2240" w:rsidP="007C2240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22" w:rsidRDefault="00BE2F22" w:rsidP="00F45AA9">
      <w:pPr>
        <w:spacing w:after="0" w:line="240" w:lineRule="auto"/>
      </w:pPr>
      <w:r>
        <w:separator/>
      </w:r>
    </w:p>
  </w:endnote>
  <w:endnote w:type="continuationSeparator" w:id="0">
    <w:p w:rsidR="00BE2F22" w:rsidRDefault="00BE2F22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67"/>
    </w:sdtPr>
    <w:sdtContent>
      <w:p w:rsidR="00F45AA9" w:rsidRDefault="000945D8">
        <w:pPr>
          <w:pStyle w:val="a6"/>
          <w:jc w:val="right"/>
        </w:pPr>
        <w:fldSimple w:instr=" PAGE   \* MERGEFORMAT ">
          <w:r w:rsidR="007030C2">
            <w:rPr>
              <w:noProof/>
            </w:rPr>
            <w:t>1</w:t>
          </w:r>
        </w:fldSimple>
      </w:p>
    </w:sdtContent>
  </w:sdt>
  <w:p w:rsidR="00F45AA9" w:rsidRDefault="00F45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22" w:rsidRDefault="00BE2F22" w:rsidP="00F45AA9">
      <w:pPr>
        <w:spacing w:after="0" w:line="240" w:lineRule="auto"/>
      </w:pPr>
      <w:r>
        <w:separator/>
      </w:r>
    </w:p>
  </w:footnote>
  <w:footnote w:type="continuationSeparator" w:id="0">
    <w:p w:rsidR="00BE2F22" w:rsidRDefault="00BE2F22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BC3"/>
    <w:multiLevelType w:val="hybridMultilevel"/>
    <w:tmpl w:val="20B083E2"/>
    <w:lvl w:ilvl="0" w:tplc="75523D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31"/>
    <w:rsid w:val="0007509D"/>
    <w:rsid w:val="000945D8"/>
    <w:rsid w:val="000A6E7B"/>
    <w:rsid w:val="001D2516"/>
    <w:rsid w:val="001E7EF3"/>
    <w:rsid w:val="00261109"/>
    <w:rsid w:val="00287F08"/>
    <w:rsid w:val="002D0074"/>
    <w:rsid w:val="002D3843"/>
    <w:rsid w:val="003E091B"/>
    <w:rsid w:val="004406CB"/>
    <w:rsid w:val="00466ABA"/>
    <w:rsid w:val="004E1308"/>
    <w:rsid w:val="00534886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D6968"/>
    <w:rsid w:val="0098457B"/>
    <w:rsid w:val="00A80549"/>
    <w:rsid w:val="00AE56C1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9</cp:revision>
  <dcterms:created xsi:type="dcterms:W3CDTF">2017-03-10T10:28:00Z</dcterms:created>
  <dcterms:modified xsi:type="dcterms:W3CDTF">2017-06-06T08:06:00Z</dcterms:modified>
</cp:coreProperties>
</file>