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2F" w:rsidRPr="00B723BE" w:rsidRDefault="003C6A2F" w:rsidP="003C6A2F">
      <w:pPr>
        <w:pStyle w:val="20"/>
        <w:shd w:val="clear" w:color="auto" w:fill="auto"/>
        <w:spacing w:after="238" w:line="312" w:lineRule="exact"/>
        <w:ind w:left="40"/>
        <w:jc w:val="center"/>
        <w:rPr>
          <w:sz w:val="24"/>
          <w:szCs w:val="24"/>
        </w:rPr>
      </w:pPr>
      <w:r w:rsidRPr="00B723BE">
        <w:rPr>
          <w:sz w:val="24"/>
          <w:szCs w:val="24"/>
        </w:rPr>
        <w:t>КАЛЕНДАРНЫЙ ПЛАН</w:t>
      </w:r>
      <w:r w:rsidRPr="00B723BE">
        <w:rPr>
          <w:sz w:val="24"/>
          <w:szCs w:val="24"/>
        </w:rPr>
        <w:br/>
      </w:r>
      <w:r w:rsidRPr="00F402F2">
        <w:rPr>
          <w:sz w:val="24"/>
          <w:szCs w:val="24"/>
        </w:rPr>
        <w:t>выполнения Работ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196"/>
        <w:gridCol w:w="2090"/>
      </w:tblGrid>
      <w:tr w:rsidR="003C6A2F" w:rsidRPr="00B723BE" w:rsidTr="009F746D">
        <w:trPr>
          <w:jc w:val="center"/>
        </w:trPr>
        <w:tc>
          <w:tcPr>
            <w:tcW w:w="7196" w:type="dxa"/>
            <w:vAlign w:val="center"/>
          </w:tcPr>
          <w:p w:rsidR="003C6A2F" w:rsidRPr="00B723BE" w:rsidRDefault="003C6A2F" w:rsidP="009F746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090" w:type="dxa"/>
            <w:vAlign w:val="center"/>
          </w:tcPr>
          <w:p w:rsidR="003C6A2F" w:rsidRPr="00B723BE" w:rsidRDefault="003C6A2F" w:rsidP="009F746D">
            <w:pPr>
              <w:pStyle w:val="20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 xml:space="preserve">Сроки выполнения </w:t>
            </w:r>
            <w:r>
              <w:rPr>
                <w:sz w:val="24"/>
                <w:szCs w:val="24"/>
              </w:rPr>
              <w:t>Р</w:t>
            </w:r>
            <w:r w:rsidRPr="00B723BE">
              <w:rPr>
                <w:sz w:val="24"/>
                <w:szCs w:val="24"/>
              </w:rPr>
              <w:t>абот</w:t>
            </w:r>
          </w:p>
        </w:tc>
      </w:tr>
      <w:tr w:rsidR="003C6A2F" w:rsidRPr="00B723BE" w:rsidTr="009F746D">
        <w:trPr>
          <w:jc w:val="center"/>
        </w:trPr>
        <w:tc>
          <w:tcPr>
            <w:tcW w:w="7196" w:type="dxa"/>
          </w:tcPr>
          <w:p w:rsidR="003C6A2F" w:rsidRPr="00B723BE" w:rsidRDefault="0031077E" w:rsidP="00880C7F">
            <w:pPr>
              <w:pStyle w:val="8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1. Разработка проекта</w:t>
            </w:r>
            <w:r w:rsidR="003C6A2F" w:rsidRPr="00203A67">
              <w:rPr>
                <w:sz w:val="24"/>
                <w:szCs w:val="24"/>
              </w:rPr>
              <w:t xml:space="preserve"> профессиональн</w:t>
            </w:r>
            <w:r>
              <w:rPr>
                <w:sz w:val="24"/>
                <w:szCs w:val="24"/>
              </w:rPr>
              <w:t>ого</w:t>
            </w:r>
            <w:r w:rsidR="003C6A2F">
              <w:rPr>
                <w:sz w:val="24"/>
                <w:szCs w:val="24"/>
              </w:rPr>
              <w:t xml:space="preserve"> стандарт</w:t>
            </w:r>
            <w:r w:rsidR="00880C7F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2090" w:type="dxa"/>
          </w:tcPr>
          <w:p w:rsidR="003C6A2F" w:rsidRPr="00B723BE" w:rsidRDefault="0031077E" w:rsidP="009F746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="003C6A2F" w:rsidRPr="00203A67">
              <w:rPr>
                <w:sz w:val="24"/>
                <w:szCs w:val="24"/>
              </w:rPr>
              <w:t xml:space="preserve"> 2017 года</w:t>
            </w:r>
          </w:p>
        </w:tc>
      </w:tr>
      <w:tr w:rsidR="003C6A2F" w:rsidRPr="00B723BE" w:rsidTr="009F746D">
        <w:trPr>
          <w:jc w:val="center"/>
        </w:trPr>
        <w:tc>
          <w:tcPr>
            <w:tcW w:w="7196" w:type="dxa"/>
          </w:tcPr>
          <w:p w:rsidR="003C6A2F" w:rsidRPr="00B723BE" w:rsidRDefault="003C6A2F" w:rsidP="00880C7F">
            <w:pPr>
              <w:pStyle w:val="8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B723BE">
              <w:rPr>
                <w:sz w:val="24"/>
                <w:szCs w:val="24"/>
              </w:rPr>
              <w:t>Формирование рабочей группы по разработке проектов профессиональных стандартов</w:t>
            </w:r>
          </w:p>
        </w:tc>
        <w:tc>
          <w:tcPr>
            <w:tcW w:w="2090" w:type="dxa"/>
          </w:tcPr>
          <w:p w:rsidR="003C6A2F" w:rsidRPr="00B723BE" w:rsidRDefault="0031077E" w:rsidP="009F746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="003C6A2F" w:rsidRPr="00B723BE">
              <w:rPr>
                <w:sz w:val="24"/>
                <w:szCs w:val="24"/>
              </w:rPr>
              <w:t xml:space="preserve"> 2017 года</w:t>
            </w:r>
          </w:p>
        </w:tc>
      </w:tr>
      <w:tr w:rsidR="003C6A2F" w:rsidRPr="00B723BE" w:rsidTr="009F746D">
        <w:trPr>
          <w:jc w:val="center"/>
        </w:trPr>
        <w:tc>
          <w:tcPr>
            <w:tcW w:w="7196" w:type="dxa"/>
          </w:tcPr>
          <w:p w:rsidR="003C6A2F" w:rsidRPr="00B723BE" w:rsidRDefault="003C6A2F" w:rsidP="009F746D">
            <w:pPr>
              <w:pStyle w:val="8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Анализ п</w:t>
            </w:r>
            <w:r w:rsidRPr="000924BB">
              <w:rPr>
                <w:sz w:val="24"/>
                <w:szCs w:val="24"/>
              </w:rPr>
              <w:t>отребности рынка и работодателей по вопросам необходимости актуализации содержания утвержденного профессионального стандарта</w:t>
            </w:r>
            <w:r w:rsidRPr="00EB0E5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90" w:type="dxa"/>
          </w:tcPr>
          <w:p w:rsidR="003C6A2F" w:rsidRPr="00B723BE" w:rsidRDefault="0031077E" w:rsidP="009F746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="003C6A2F" w:rsidRPr="00B723BE">
              <w:rPr>
                <w:sz w:val="24"/>
                <w:szCs w:val="24"/>
              </w:rPr>
              <w:t xml:space="preserve"> 2017 года</w:t>
            </w:r>
          </w:p>
        </w:tc>
      </w:tr>
      <w:tr w:rsidR="003C6A2F" w:rsidRPr="00B723BE" w:rsidTr="009F746D">
        <w:trPr>
          <w:jc w:val="center"/>
        </w:trPr>
        <w:tc>
          <w:tcPr>
            <w:tcW w:w="7196" w:type="dxa"/>
          </w:tcPr>
          <w:p w:rsidR="003C6A2F" w:rsidRPr="00B723BE" w:rsidRDefault="003C6A2F" w:rsidP="00880C7F">
            <w:pPr>
              <w:pStyle w:val="8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Pr="00B723BE">
              <w:rPr>
                <w:sz w:val="24"/>
                <w:szCs w:val="24"/>
              </w:rPr>
              <w:t>Подготовка проектов профессиональных стандартов и пояснительных записок к ним</w:t>
            </w:r>
          </w:p>
        </w:tc>
        <w:tc>
          <w:tcPr>
            <w:tcW w:w="2090" w:type="dxa"/>
          </w:tcPr>
          <w:p w:rsidR="003C6A2F" w:rsidRPr="00B723BE" w:rsidRDefault="0031077E" w:rsidP="009F746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1077E">
              <w:rPr>
                <w:sz w:val="24"/>
                <w:szCs w:val="24"/>
              </w:rPr>
              <w:t>июль 2017 года</w:t>
            </w:r>
          </w:p>
        </w:tc>
      </w:tr>
      <w:tr w:rsidR="003C6A2F" w:rsidRPr="00B723BE" w:rsidTr="009F746D">
        <w:trPr>
          <w:jc w:val="center"/>
        </w:trPr>
        <w:tc>
          <w:tcPr>
            <w:tcW w:w="7196" w:type="dxa"/>
          </w:tcPr>
          <w:p w:rsidR="003C6A2F" w:rsidRPr="00B723BE" w:rsidRDefault="003C6A2F" w:rsidP="00880C7F">
            <w:pPr>
              <w:pStyle w:val="8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 w:rsidRPr="00B723BE">
              <w:rPr>
                <w:sz w:val="24"/>
                <w:szCs w:val="24"/>
              </w:rPr>
              <w:t>Проведение работ по отбору экспертов и организаций, на базе которых будет проводиться апробация проектов профессиональных стандартов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:rsidR="003C6A2F" w:rsidRPr="00B723BE" w:rsidRDefault="0031077E" w:rsidP="009F746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1077E">
              <w:rPr>
                <w:sz w:val="24"/>
                <w:szCs w:val="24"/>
              </w:rPr>
              <w:t>июль 2017 года</w:t>
            </w:r>
          </w:p>
        </w:tc>
      </w:tr>
      <w:tr w:rsidR="003C6A2F" w:rsidRPr="00B723BE" w:rsidTr="009F746D">
        <w:trPr>
          <w:jc w:val="center"/>
        </w:trPr>
        <w:tc>
          <w:tcPr>
            <w:tcW w:w="7196" w:type="dxa"/>
          </w:tcPr>
          <w:p w:rsidR="003C6A2F" w:rsidRPr="00B723BE" w:rsidRDefault="003C6A2F" w:rsidP="00880C7F">
            <w:pPr>
              <w:pStyle w:val="8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</w:t>
            </w:r>
            <w:r w:rsidRPr="00B723BE">
              <w:rPr>
                <w:sz w:val="24"/>
                <w:szCs w:val="24"/>
              </w:rPr>
              <w:t>Информирование представителей заинтересованных организаций о состоянии разработки и согласования проектов профессиональных стандартов, публикация хода работ в сети Интернет, на сайте Исполнителя, и сайтах иных участников разработки</w:t>
            </w:r>
          </w:p>
        </w:tc>
        <w:tc>
          <w:tcPr>
            <w:tcW w:w="2090" w:type="dxa"/>
          </w:tcPr>
          <w:p w:rsidR="003C6A2F" w:rsidRPr="00B723BE" w:rsidRDefault="0031077E" w:rsidP="009F746D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1077E">
              <w:rPr>
                <w:sz w:val="24"/>
                <w:szCs w:val="24"/>
              </w:rPr>
              <w:t>июль 2017 года</w:t>
            </w:r>
          </w:p>
        </w:tc>
      </w:tr>
      <w:tr w:rsidR="003C6A2F" w:rsidRPr="00B723BE" w:rsidTr="009F746D">
        <w:trPr>
          <w:jc w:val="center"/>
        </w:trPr>
        <w:tc>
          <w:tcPr>
            <w:tcW w:w="7196" w:type="dxa"/>
          </w:tcPr>
          <w:p w:rsidR="003C6A2F" w:rsidRPr="00AE08E5" w:rsidRDefault="003C6A2F" w:rsidP="00880C7F">
            <w:pPr>
              <w:pStyle w:val="8"/>
              <w:shd w:val="clear" w:color="auto" w:fill="auto"/>
              <w:spacing w:before="0" w:after="0" w:line="331" w:lineRule="exact"/>
              <w:jc w:val="both"/>
              <w:rPr>
                <w:sz w:val="24"/>
                <w:szCs w:val="24"/>
              </w:rPr>
            </w:pPr>
            <w:r w:rsidRPr="00203A67">
              <w:rPr>
                <w:sz w:val="24"/>
                <w:szCs w:val="24"/>
              </w:rPr>
              <w:t>Этап 2. Профессионально-общественное обсуждение проект</w:t>
            </w:r>
            <w:r>
              <w:rPr>
                <w:sz w:val="24"/>
                <w:szCs w:val="24"/>
              </w:rPr>
              <w:t>ов</w:t>
            </w:r>
            <w:r w:rsidRPr="00203A67">
              <w:rPr>
                <w:sz w:val="24"/>
                <w:szCs w:val="24"/>
              </w:rPr>
              <w:t xml:space="preserve"> профессиональн</w:t>
            </w:r>
            <w:r>
              <w:rPr>
                <w:sz w:val="24"/>
                <w:szCs w:val="24"/>
              </w:rPr>
              <w:t>ых</w:t>
            </w:r>
            <w:r w:rsidRPr="00203A67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ов</w:t>
            </w:r>
            <w:r w:rsidRPr="00203A67">
              <w:rPr>
                <w:sz w:val="24"/>
                <w:szCs w:val="24"/>
              </w:rPr>
              <w:t>, доработка и согласование</w:t>
            </w:r>
          </w:p>
        </w:tc>
        <w:tc>
          <w:tcPr>
            <w:tcW w:w="2090" w:type="dxa"/>
          </w:tcPr>
          <w:p w:rsidR="003C6A2F" w:rsidRPr="00AE08E5" w:rsidRDefault="0031077E" w:rsidP="009F746D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31077E">
              <w:rPr>
                <w:sz w:val="24"/>
                <w:szCs w:val="24"/>
              </w:rPr>
              <w:t>Июль-сентябрь 2017 г.</w:t>
            </w:r>
          </w:p>
        </w:tc>
      </w:tr>
      <w:tr w:rsidR="003C6A2F" w:rsidRPr="00B723BE" w:rsidTr="009F746D">
        <w:trPr>
          <w:jc w:val="center"/>
        </w:trPr>
        <w:tc>
          <w:tcPr>
            <w:tcW w:w="7196" w:type="dxa"/>
          </w:tcPr>
          <w:p w:rsidR="003C6A2F" w:rsidRPr="00B723BE" w:rsidRDefault="003C6A2F" w:rsidP="00880C7F">
            <w:pPr>
              <w:pStyle w:val="8"/>
              <w:shd w:val="clear" w:color="auto" w:fill="auto"/>
              <w:spacing w:before="0" w:after="0" w:line="33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Pr="00B723BE">
              <w:rPr>
                <w:sz w:val="24"/>
                <w:szCs w:val="24"/>
              </w:rPr>
              <w:t>Доработка проектов профессиональных стандартов</w:t>
            </w:r>
            <w:r>
              <w:rPr>
                <w:sz w:val="24"/>
                <w:szCs w:val="24"/>
              </w:rPr>
              <w:t xml:space="preserve"> </w:t>
            </w:r>
            <w:r w:rsidRPr="00B723BE">
              <w:rPr>
                <w:sz w:val="24"/>
                <w:szCs w:val="24"/>
              </w:rPr>
              <w:t>и пояснительных записок к ним с учетом экспертизы Заказчика</w:t>
            </w:r>
          </w:p>
        </w:tc>
        <w:tc>
          <w:tcPr>
            <w:tcW w:w="2090" w:type="dxa"/>
          </w:tcPr>
          <w:p w:rsidR="003C6A2F" w:rsidRPr="00B723BE" w:rsidRDefault="0031077E" w:rsidP="009F746D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31077E">
              <w:rPr>
                <w:sz w:val="24"/>
                <w:szCs w:val="24"/>
              </w:rPr>
              <w:t>Июль-сентябрь 2017 г.</w:t>
            </w:r>
          </w:p>
        </w:tc>
      </w:tr>
      <w:tr w:rsidR="003C6A2F" w:rsidRPr="00B723BE" w:rsidTr="009F746D">
        <w:trPr>
          <w:jc w:val="center"/>
        </w:trPr>
        <w:tc>
          <w:tcPr>
            <w:tcW w:w="7196" w:type="dxa"/>
          </w:tcPr>
          <w:p w:rsidR="003C6A2F" w:rsidRPr="00B723BE" w:rsidRDefault="003C6A2F" w:rsidP="00880C7F">
            <w:pPr>
              <w:pStyle w:val="8"/>
              <w:shd w:val="clear" w:color="auto" w:fill="auto"/>
              <w:spacing w:before="0" w:after="0" w:line="33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B723BE">
              <w:rPr>
                <w:sz w:val="24"/>
                <w:szCs w:val="24"/>
              </w:rPr>
              <w:t xml:space="preserve">Организация и проведение профессионально-общественного обсуждения, в том числе путём проведение конференций, круглых столов, семинаров и других публичных мероприятий, размещение информации о ходе разработки проектов профессиональных стандартов </w:t>
            </w:r>
            <w:r>
              <w:rPr>
                <w:sz w:val="24"/>
                <w:szCs w:val="24"/>
              </w:rPr>
              <w:t xml:space="preserve">(актуализированных) </w:t>
            </w:r>
            <w:r w:rsidRPr="00B723BE">
              <w:rPr>
                <w:sz w:val="24"/>
                <w:szCs w:val="24"/>
              </w:rPr>
              <w:t>в сети Интернет и СМИ, рассылка проект</w:t>
            </w:r>
            <w:r>
              <w:rPr>
                <w:sz w:val="24"/>
                <w:szCs w:val="24"/>
              </w:rPr>
              <w:t>ов</w:t>
            </w:r>
            <w:r w:rsidRPr="00B723BE">
              <w:rPr>
                <w:sz w:val="24"/>
                <w:szCs w:val="24"/>
              </w:rPr>
              <w:t xml:space="preserve"> профессиональн</w:t>
            </w:r>
            <w:r>
              <w:rPr>
                <w:sz w:val="24"/>
                <w:szCs w:val="24"/>
              </w:rPr>
              <w:t>ых</w:t>
            </w:r>
            <w:r w:rsidRPr="00B723BE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ов</w:t>
            </w:r>
            <w:r w:rsidRPr="00B723B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723BE">
              <w:rPr>
                <w:sz w:val="24"/>
                <w:szCs w:val="24"/>
              </w:rPr>
              <w:t>крупнейшим работодателям</w:t>
            </w:r>
          </w:p>
        </w:tc>
        <w:tc>
          <w:tcPr>
            <w:tcW w:w="2090" w:type="dxa"/>
          </w:tcPr>
          <w:p w:rsidR="003C6A2F" w:rsidRPr="00B723BE" w:rsidRDefault="00A27A65" w:rsidP="009F746D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Июль-ноябрь</w:t>
            </w:r>
            <w:r w:rsidR="003C6A2F" w:rsidRPr="00B723BE">
              <w:rPr>
                <w:sz w:val="24"/>
                <w:szCs w:val="24"/>
              </w:rPr>
              <w:t xml:space="preserve"> 2017 г.</w:t>
            </w:r>
          </w:p>
        </w:tc>
      </w:tr>
    </w:tbl>
    <w:p w:rsidR="00C45627" w:rsidRDefault="00C45627"/>
    <w:sectPr w:rsidR="00C4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3D"/>
    <w:rsid w:val="00067A3D"/>
    <w:rsid w:val="0031077E"/>
    <w:rsid w:val="003C6A2F"/>
    <w:rsid w:val="00880C7F"/>
    <w:rsid w:val="00A27A65"/>
    <w:rsid w:val="00C4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FC2D5-3659-4D4A-89D2-71155BC8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A2F"/>
    <w:pPr>
      <w:spacing w:after="200" w:line="276" w:lineRule="auto"/>
    </w:pPr>
    <w:rPr>
      <w:rFonts w:eastAsiaTheme="minorEastAsia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3C6A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6A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3C6A2F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  <w:lang w:val="ru-RU" w:eastAsia="en-US"/>
    </w:rPr>
  </w:style>
  <w:style w:type="paragraph" w:customStyle="1" w:styleId="20">
    <w:name w:val="Основной текст (2)"/>
    <w:basedOn w:val="a"/>
    <w:link w:val="2"/>
    <w:rsid w:val="003C6A2F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3C6A2F"/>
    <w:pPr>
      <w:spacing w:after="200" w:line="276" w:lineRule="auto"/>
    </w:pPr>
    <w:rPr>
      <w:rFonts w:eastAsiaTheme="minorEastAsia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Бровчак Сергей Валентинович</dc:creator>
  <cp:keywords/>
  <dc:description/>
  <cp:lastModifiedBy>Бровчак Сергей Валентинович</cp:lastModifiedBy>
  <cp:revision>3</cp:revision>
  <dcterms:created xsi:type="dcterms:W3CDTF">2017-07-06T16:05:00Z</dcterms:created>
  <dcterms:modified xsi:type="dcterms:W3CDTF">2017-07-06T16:22:00Z</dcterms:modified>
</cp:coreProperties>
</file>