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4214EF" w:rsidRPr="004214EF">
        <w:t>Контролер качества продукции и технологического процесса в производстве черных металлов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A414AE">
        <w:t>25</w:t>
      </w:r>
      <w:r w:rsidRPr="00732A14">
        <w:t>.12.202</w:t>
      </w:r>
      <w:r w:rsidR="00732A14" w:rsidRPr="00732A14">
        <w:t>3</w:t>
      </w:r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4214EF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4214EF" w:rsidRPr="004214EF">
        <w:t>Контролер качества продукции и технологического процесса в производстве черных металлов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4214EF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4214EF" w:rsidRPr="004214EF">
        <w:t>Контролер качества продукции и технологического процесса в производстве черных металлов</w:t>
      </w:r>
      <w:bookmarkStart w:id="0" w:name="_GoBack"/>
      <w:bookmarkEnd w:id="0"/>
      <w:r w:rsidR="00EC6D5F" w:rsidRPr="00732A14">
        <w:t xml:space="preserve">»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66568"/>
    <w:rsid w:val="00284C67"/>
    <w:rsid w:val="004214EF"/>
    <w:rsid w:val="005C2A71"/>
    <w:rsid w:val="005F4F5D"/>
    <w:rsid w:val="006855B7"/>
    <w:rsid w:val="006D0D15"/>
    <w:rsid w:val="006F4F0B"/>
    <w:rsid w:val="00732406"/>
    <w:rsid w:val="00732A14"/>
    <w:rsid w:val="00806B44"/>
    <w:rsid w:val="00A414AE"/>
    <w:rsid w:val="00A705D7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6</cp:revision>
  <dcterms:created xsi:type="dcterms:W3CDTF">2023-04-18T08:44:00Z</dcterms:created>
  <dcterms:modified xsi:type="dcterms:W3CDTF">2023-04-20T13:21:00Z</dcterms:modified>
</cp:coreProperties>
</file>