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78" w:rsidRPr="00883E78" w:rsidRDefault="00883E78" w:rsidP="00883E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3E7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95F3F">
        <w:rPr>
          <w:rFonts w:ascii="Times New Roman" w:hAnsi="Times New Roman" w:cs="Times New Roman"/>
          <w:sz w:val="24"/>
          <w:szCs w:val="24"/>
        </w:rPr>
        <w:t>1</w:t>
      </w:r>
    </w:p>
    <w:p w:rsidR="00883E78" w:rsidRDefault="00883E78" w:rsidP="00883E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3E78">
        <w:rPr>
          <w:rFonts w:ascii="Times New Roman" w:hAnsi="Times New Roman" w:cs="Times New Roman"/>
          <w:sz w:val="24"/>
          <w:szCs w:val="24"/>
        </w:rPr>
        <w:t xml:space="preserve">к письму </w:t>
      </w:r>
      <w:r w:rsidR="007B0865" w:rsidRPr="00883E78">
        <w:rPr>
          <w:rFonts w:ascii="Times New Roman" w:hAnsi="Times New Roman" w:cs="Times New Roman"/>
          <w:sz w:val="24"/>
          <w:szCs w:val="24"/>
        </w:rPr>
        <w:t>РИЭПП от</w:t>
      </w:r>
      <w:r w:rsidRPr="00883E78">
        <w:rPr>
          <w:rFonts w:ascii="Times New Roman" w:hAnsi="Times New Roman" w:cs="Times New Roman"/>
          <w:sz w:val="24"/>
          <w:szCs w:val="24"/>
        </w:rPr>
        <w:t xml:space="preserve"> </w:t>
      </w:r>
      <w:r w:rsidR="007B0865">
        <w:rPr>
          <w:rFonts w:ascii="Times New Roman" w:hAnsi="Times New Roman" w:cs="Times New Roman"/>
          <w:sz w:val="24"/>
          <w:szCs w:val="24"/>
        </w:rPr>
        <w:t>2</w:t>
      </w:r>
      <w:r w:rsidR="00A607F7">
        <w:rPr>
          <w:rFonts w:ascii="Times New Roman" w:hAnsi="Times New Roman" w:cs="Times New Roman"/>
          <w:sz w:val="24"/>
          <w:szCs w:val="24"/>
        </w:rPr>
        <w:t>8</w:t>
      </w:r>
      <w:r w:rsidR="005D7BFF">
        <w:rPr>
          <w:rFonts w:ascii="Times New Roman" w:hAnsi="Times New Roman" w:cs="Times New Roman"/>
          <w:sz w:val="24"/>
          <w:szCs w:val="24"/>
        </w:rPr>
        <w:t>.0</w:t>
      </w:r>
      <w:r w:rsidR="007B0865">
        <w:rPr>
          <w:rFonts w:ascii="Times New Roman" w:hAnsi="Times New Roman" w:cs="Times New Roman"/>
          <w:sz w:val="24"/>
          <w:szCs w:val="24"/>
        </w:rPr>
        <w:t>7</w:t>
      </w:r>
      <w:r w:rsidR="005D7BFF">
        <w:rPr>
          <w:rFonts w:ascii="Times New Roman" w:hAnsi="Times New Roman" w:cs="Times New Roman"/>
          <w:sz w:val="24"/>
          <w:szCs w:val="24"/>
        </w:rPr>
        <w:t>.</w:t>
      </w:r>
      <w:r w:rsidRPr="00883E78">
        <w:rPr>
          <w:rFonts w:ascii="Times New Roman" w:hAnsi="Times New Roman" w:cs="Times New Roman"/>
          <w:sz w:val="24"/>
          <w:szCs w:val="24"/>
        </w:rPr>
        <w:t>201</w:t>
      </w:r>
      <w:r w:rsidR="007B0865">
        <w:rPr>
          <w:rFonts w:ascii="Times New Roman" w:hAnsi="Times New Roman" w:cs="Times New Roman"/>
          <w:sz w:val="24"/>
          <w:szCs w:val="24"/>
        </w:rPr>
        <w:t>7</w:t>
      </w:r>
      <w:r w:rsidRPr="00883E78">
        <w:rPr>
          <w:rFonts w:ascii="Times New Roman" w:hAnsi="Times New Roman" w:cs="Times New Roman"/>
          <w:sz w:val="24"/>
          <w:szCs w:val="24"/>
        </w:rPr>
        <w:t xml:space="preserve"> г. №</w:t>
      </w:r>
      <w:r w:rsidR="00A607F7">
        <w:rPr>
          <w:rFonts w:ascii="Times New Roman" w:hAnsi="Times New Roman" w:cs="Times New Roman"/>
          <w:sz w:val="24"/>
          <w:szCs w:val="24"/>
        </w:rPr>
        <w:t>413</w:t>
      </w:r>
      <w:r w:rsidRPr="00883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65" w:rsidRDefault="007B0865" w:rsidP="00883E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E78" w:rsidRDefault="00883E78" w:rsidP="00883E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78">
        <w:rPr>
          <w:rFonts w:ascii="Times New Roman" w:hAnsi="Times New Roman" w:cs="Times New Roman"/>
          <w:b/>
          <w:sz w:val="24"/>
          <w:szCs w:val="24"/>
        </w:rPr>
        <w:t>Обоснование необходимости разработки проекта профессионального стандарта «Руководитель научной организации</w:t>
      </w:r>
      <w:r w:rsidR="0050051F">
        <w:rPr>
          <w:rFonts w:ascii="Times New Roman" w:hAnsi="Times New Roman" w:cs="Times New Roman"/>
          <w:b/>
          <w:sz w:val="24"/>
          <w:szCs w:val="24"/>
        </w:rPr>
        <w:t xml:space="preserve"> (подразделения </w:t>
      </w:r>
      <w:r w:rsidR="00ED4CB9">
        <w:rPr>
          <w:rFonts w:ascii="Times New Roman" w:hAnsi="Times New Roman" w:cs="Times New Roman"/>
          <w:b/>
          <w:sz w:val="24"/>
          <w:szCs w:val="24"/>
        </w:rPr>
        <w:t>по научным исследованиям и разработкам</w:t>
      </w:r>
      <w:r w:rsidR="0050051F">
        <w:rPr>
          <w:rFonts w:ascii="Times New Roman" w:hAnsi="Times New Roman" w:cs="Times New Roman"/>
          <w:b/>
          <w:sz w:val="24"/>
          <w:szCs w:val="24"/>
        </w:rPr>
        <w:t>)</w:t>
      </w:r>
      <w:r w:rsidRPr="00883E78">
        <w:rPr>
          <w:rFonts w:ascii="Times New Roman" w:hAnsi="Times New Roman" w:cs="Times New Roman"/>
          <w:b/>
          <w:sz w:val="24"/>
          <w:szCs w:val="24"/>
        </w:rPr>
        <w:t>»</w:t>
      </w:r>
    </w:p>
    <w:p w:rsidR="00883E78" w:rsidRDefault="00883E78" w:rsidP="00883E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78" w:rsidRDefault="00883E78" w:rsidP="008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78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>
        <w:rPr>
          <w:rFonts w:ascii="Times New Roman" w:hAnsi="Times New Roman" w:cs="Times New Roman"/>
          <w:sz w:val="24"/>
          <w:szCs w:val="24"/>
        </w:rPr>
        <w:t>России осуществляется масштабное обновление национальной системы квалификаций работников и формирование системы профессиональных стандартов, затрагивающих практически все отрасли экономики и социальной сферы.</w:t>
      </w:r>
    </w:p>
    <w:p w:rsidR="00883E78" w:rsidRDefault="00883E78" w:rsidP="008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профессионального стандарта в области управления </w:t>
      </w:r>
      <w:r w:rsidRPr="00883E78">
        <w:rPr>
          <w:rFonts w:ascii="Times New Roman" w:hAnsi="Times New Roman" w:cs="Times New Roman"/>
          <w:sz w:val="24"/>
          <w:szCs w:val="24"/>
        </w:rPr>
        <w:t>научной (научно-исследовательской)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DA1">
        <w:rPr>
          <w:rFonts w:ascii="Times New Roman" w:hAnsi="Times New Roman" w:cs="Times New Roman"/>
          <w:sz w:val="24"/>
          <w:szCs w:val="24"/>
        </w:rPr>
        <w:t>обусловлена</w:t>
      </w:r>
      <w:r>
        <w:rPr>
          <w:rFonts w:ascii="Times New Roman" w:hAnsi="Times New Roman" w:cs="Times New Roman"/>
          <w:sz w:val="24"/>
          <w:szCs w:val="24"/>
        </w:rPr>
        <w:t xml:space="preserve"> возрастанием требований к </w:t>
      </w:r>
      <w:r w:rsidR="00D612BC">
        <w:rPr>
          <w:rFonts w:ascii="Times New Roman" w:hAnsi="Times New Roman" w:cs="Times New Roman"/>
          <w:sz w:val="24"/>
          <w:szCs w:val="24"/>
        </w:rPr>
        <w:t xml:space="preserve">внешним и внутренним аспектам </w:t>
      </w:r>
      <w:r w:rsidR="00403DA1">
        <w:rPr>
          <w:rFonts w:ascii="Times New Roman" w:hAnsi="Times New Roman" w:cs="Times New Roman"/>
          <w:sz w:val="24"/>
          <w:szCs w:val="24"/>
        </w:rPr>
        <w:t xml:space="preserve">ее </w:t>
      </w:r>
      <w:r w:rsidR="00D612BC">
        <w:rPr>
          <w:rFonts w:ascii="Times New Roman" w:hAnsi="Times New Roman" w:cs="Times New Roman"/>
          <w:sz w:val="24"/>
          <w:szCs w:val="24"/>
        </w:rPr>
        <w:t>организации</w:t>
      </w:r>
      <w:r w:rsidR="008B52DC">
        <w:rPr>
          <w:rFonts w:ascii="Times New Roman" w:hAnsi="Times New Roman" w:cs="Times New Roman"/>
          <w:sz w:val="24"/>
          <w:szCs w:val="24"/>
        </w:rPr>
        <w:t>, что</w:t>
      </w:r>
      <w:r w:rsidR="002A3E20">
        <w:rPr>
          <w:rFonts w:ascii="Times New Roman" w:hAnsi="Times New Roman" w:cs="Times New Roman"/>
          <w:sz w:val="24"/>
          <w:szCs w:val="24"/>
        </w:rPr>
        <w:t xml:space="preserve"> </w:t>
      </w:r>
      <w:r w:rsidR="0050051F">
        <w:rPr>
          <w:rFonts w:ascii="Times New Roman" w:hAnsi="Times New Roman" w:cs="Times New Roman"/>
          <w:sz w:val="24"/>
          <w:szCs w:val="24"/>
        </w:rPr>
        <w:t xml:space="preserve">предполагает предъявление особых требований </w:t>
      </w:r>
      <w:r w:rsidR="0050051F" w:rsidRPr="0050051F">
        <w:rPr>
          <w:rFonts w:ascii="Times New Roman" w:hAnsi="Times New Roman" w:cs="Times New Roman"/>
          <w:sz w:val="24"/>
          <w:szCs w:val="24"/>
        </w:rPr>
        <w:t xml:space="preserve">к содержанию </w:t>
      </w:r>
      <w:r w:rsidR="00D612BC">
        <w:rPr>
          <w:rFonts w:ascii="Times New Roman" w:hAnsi="Times New Roman" w:cs="Times New Roman"/>
          <w:sz w:val="24"/>
          <w:szCs w:val="24"/>
        </w:rPr>
        <w:t>труда</w:t>
      </w:r>
      <w:r w:rsidR="0050051F" w:rsidRPr="0050051F">
        <w:rPr>
          <w:rFonts w:ascii="Times New Roman" w:hAnsi="Times New Roman" w:cs="Times New Roman"/>
          <w:sz w:val="24"/>
          <w:szCs w:val="24"/>
        </w:rPr>
        <w:t xml:space="preserve"> и </w:t>
      </w:r>
      <w:r w:rsidR="00D612BC"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50051F" w:rsidRPr="0050051F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403DA1">
        <w:rPr>
          <w:rFonts w:ascii="Times New Roman" w:hAnsi="Times New Roman" w:cs="Times New Roman"/>
          <w:sz w:val="24"/>
          <w:szCs w:val="24"/>
        </w:rPr>
        <w:t>руководителей</w:t>
      </w:r>
      <w:r w:rsidR="0050051F">
        <w:rPr>
          <w:rFonts w:ascii="Times New Roman" w:hAnsi="Times New Roman" w:cs="Times New Roman"/>
          <w:sz w:val="24"/>
          <w:szCs w:val="24"/>
        </w:rPr>
        <w:t xml:space="preserve"> научных организаций (подразделени</w:t>
      </w:r>
      <w:r w:rsidR="00403DA1">
        <w:rPr>
          <w:rFonts w:ascii="Times New Roman" w:hAnsi="Times New Roman" w:cs="Times New Roman"/>
          <w:sz w:val="24"/>
          <w:szCs w:val="24"/>
        </w:rPr>
        <w:t>й</w:t>
      </w:r>
      <w:r w:rsidR="008B52DC">
        <w:rPr>
          <w:rFonts w:ascii="Times New Roman" w:hAnsi="Times New Roman" w:cs="Times New Roman"/>
          <w:sz w:val="24"/>
          <w:szCs w:val="24"/>
        </w:rPr>
        <w:t xml:space="preserve"> по научным исследованиям и разработкам</w:t>
      </w:r>
      <w:r w:rsidR="0050051F">
        <w:rPr>
          <w:rFonts w:ascii="Times New Roman" w:hAnsi="Times New Roman" w:cs="Times New Roman"/>
          <w:sz w:val="24"/>
          <w:szCs w:val="24"/>
        </w:rPr>
        <w:t>)</w:t>
      </w:r>
      <w:r w:rsidR="0050051F" w:rsidRPr="00500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E78" w:rsidRDefault="00883E78" w:rsidP="008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профессиональный стандарт «</w:t>
      </w:r>
      <w:r w:rsidRPr="00883E78">
        <w:rPr>
          <w:rFonts w:ascii="Times New Roman" w:hAnsi="Times New Roman" w:cs="Times New Roman"/>
          <w:sz w:val="24"/>
          <w:szCs w:val="24"/>
        </w:rPr>
        <w:t>Специалист по организации и управлению научно-исследовательскими и опытно-конструкторскими работами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883E78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Pr="00883E78">
        <w:rPr>
          <w:rFonts w:ascii="Times New Roman" w:hAnsi="Times New Roman" w:cs="Times New Roman"/>
          <w:sz w:val="24"/>
          <w:szCs w:val="24"/>
        </w:rPr>
        <w:t>труда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защиты Российской Федерации </w:t>
      </w:r>
      <w:r w:rsidRPr="00883E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83E78">
        <w:rPr>
          <w:rFonts w:ascii="Times New Roman" w:hAnsi="Times New Roman" w:cs="Times New Roman"/>
          <w:sz w:val="24"/>
          <w:szCs w:val="24"/>
        </w:rPr>
        <w:t xml:space="preserve"> февраля 2014 г. № 86н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5D86">
        <w:rPr>
          <w:rFonts w:ascii="Times New Roman" w:hAnsi="Times New Roman" w:cs="Times New Roman"/>
          <w:sz w:val="24"/>
          <w:szCs w:val="24"/>
        </w:rPr>
        <w:t xml:space="preserve">ориентирован на руководителей организаций, занимающихся созданием  </w:t>
      </w:r>
      <w:r w:rsidR="000F5D86" w:rsidRPr="000F5D86">
        <w:rPr>
          <w:rFonts w:ascii="Times New Roman" w:hAnsi="Times New Roman" w:cs="Times New Roman"/>
          <w:sz w:val="24"/>
          <w:szCs w:val="24"/>
        </w:rPr>
        <w:t>наукоемких изделий и технологий</w:t>
      </w:r>
      <w:r w:rsidR="000F5D86">
        <w:rPr>
          <w:rFonts w:ascii="Times New Roman" w:hAnsi="Times New Roman" w:cs="Times New Roman"/>
          <w:sz w:val="24"/>
          <w:szCs w:val="24"/>
        </w:rPr>
        <w:t xml:space="preserve"> и не отражает специфику деятельности научных организаций</w:t>
      </w:r>
      <w:r w:rsidR="00A95131">
        <w:rPr>
          <w:rFonts w:ascii="Times New Roman" w:hAnsi="Times New Roman" w:cs="Times New Roman"/>
          <w:sz w:val="24"/>
          <w:szCs w:val="24"/>
        </w:rPr>
        <w:t xml:space="preserve"> </w:t>
      </w:r>
      <w:r w:rsidR="00A95131" w:rsidRPr="00A95131">
        <w:rPr>
          <w:rFonts w:ascii="Times New Roman" w:hAnsi="Times New Roman" w:cs="Times New Roman"/>
          <w:sz w:val="24"/>
          <w:szCs w:val="24"/>
        </w:rPr>
        <w:t>(подразделени</w:t>
      </w:r>
      <w:r w:rsidR="00A95131">
        <w:rPr>
          <w:rFonts w:ascii="Times New Roman" w:hAnsi="Times New Roman" w:cs="Times New Roman"/>
          <w:sz w:val="24"/>
          <w:szCs w:val="24"/>
        </w:rPr>
        <w:t>й</w:t>
      </w:r>
      <w:r w:rsidR="00A95131" w:rsidRPr="00A95131">
        <w:rPr>
          <w:rFonts w:ascii="Times New Roman" w:hAnsi="Times New Roman" w:cs="Times New Roman"/>
          <w:sz w:val="24"/>
          <w:szCs w:val="24"/>
        </w:rPr>
        <w:t xml:space="preserve"> по научным исследованиям и разработкам)</w:t>
      </w:r>
      <w:r w:rsidR="000F5D86">
        <w:rPr>
          <w:rFonts w:ascii="Times New Roman" w:hAnsi="Times New Roman" w:cs="Times New Roman"/>
          <w:sz w:val="24"/>
          <w:szCs w:val="24"/>
        </w:rPr>
        <w:t xml:space="preserve">, руководство которыми требует </w:t>
      </w:r>
      <w:r w:rsidR="00A95131">
        <w:rPr>
          <w:rFonts w:ascii="Times New Roman" w:hAnsi="Times New Roman" w:cs="Times New Roman"/>
          <w:sz w:val="24"/>
          <w:szCs w:val="24"/>
        </w:rPr>
        <w:t>сущностного понимания процесса генерации новых знаний</w:t>
      </w:r>
      <w:r w:rsidR="00A607F7">
        <w:rPr>
          <w:rFonts w:ascii="Times New Roman" w:hAnsi="Times New Roman" w:cs="Times New Roman"/>
          <w:sz w:val="24"/>
          <w:szCs w:val="24"/>
        </w:rPr>
        <w:t xml:space="preserve"> </w:t>
      </w:r>
      <w:r w:rsidR="00A95131">
        <w:rPr>
          <w:rFonts w:ascii="Times New Roman" w:hAnsi="Times New Roman" w:cs="Times New Roman"/>
          <w:sz w:val="24"/>
          <w:szCs w:val="24"/>
        </w:rPr>
        <w:t xml:space="preserve"> и </w:t>
      </w:r>
      <w:r w:rsidR="008B52DC" w:rsidRPr="008B52DC">
        <w:rPr>
          <w:rFonts w:ascii="Times New Roman" w:hAnsi="Times New Roman" w:cs="Times New Roman"/>
          <w:sz w:val="24"/>
          <w:szCs w:val="24"/>
        </w:rPr>
        <w:t xml:space="preserve">необходимых умений </w:t>
      </w:r>
      <w:r w:rsidR="00A95131">
        <w:rPr>
          <w:rFonts w:ascii="Times New Roman" w:hAnsi="Times New Roman" w:cs="Times New Roman"/>
          <w:sz w:val="24"/>
          <w:szCs w:val="24"/>
        </w:rPr>
        <w:t xml:space="preserve">и навыков его </w:t>
      </w:r>
      <w:r w:rsidR="008B52DC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995F3F" w:rsidRDefault="000F5D86" w:rsidP="000F5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профессионального стандарта «</w:t>
      </w:r>
      <w:r w:rsidRPr="000F5D86">
        <w:rPr>
          <w:rFonts w:ascii="Times New Roman" w:hAnsi="Times New Roman" w:cs="Times New Roman"/>
          <w:sz w:val="24"/>
          <w:szCs w:val="24"/>
        </w:rPr>
        <w:t>Руководитель научной организации (</w:t>
      </w:r>
      <w:r w:rsidR="00ED4CB9" w:rsidRPr="00ED4CB9">
        <w:rPr>
          <w:rFonts w:ascii="Times New Roman" w:hAnsi="Times New Roman" w:cs="Times New Roman"/>
          <w:sz w:val="24"/>
          <w:szCs w:val="24"/>
        </w:rPr>
        <w:t>подразделения по научным исследованиям и разработкам</w:t>
      </w:r>
      <w:r w:rsidRPr="000F5D86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995F3F">
        <w:rPr>
          <w:rFonts w:ascii="Times New Roman" w:hAnsi="Times New Roman" w:cs="Times New Roman"/>
          <w:sz w:val="24"/>
          <w:szCs w:val="24"/>
        </w:rPr>
        <w:t xml:space="preserve">дать объективную оценку </w:t>
      </w:r>
      <w:r w:rsidR="00A607F7">
        <w:rPr>
          <w:rFonts w:ascii="Times New Roman" w:hAnsi="Times New Roman" w:cs="Times New Roman"/>
          <w:sz w:val="24"/>
          <w:szCs w:val="24"/>
        </w:rPr>
        <w:t xml:space="preserve">уровню квалификации </w:t>
      </w:r>
      <w:r w:rsidR="00995F3F">
        <w:rPr>
          <w:rFonts w:ascii="Times New Roman" w:hAnsi="Times New Roman" w:cs="Times New Roman"/>
          <w:sz w:val="24"/>
          <w:szCs w:val="24"/>
        </w:rPr>
        <w:t xml:space="preserve">руководителей научных организаций </w:t>
      </w:r>
      <w:r w:rsidR="00A607F7">
        <w:rPr>
          <w:rFonts w:ascii="Times New Roman" w:hAnsi="Times New Roman" w:cs="Times New Roman"/>
          <w:sz w:val="24"/>
          <w:szCs w:val="24"/>
        </w:rPr>
        <w:t>(</w:t>
      </w:r>
      <w:r w:rsidR="008B52DC" w:rsidRPr="008B52DC">
        <w:rPr>
          <w:rFonts w:ascii="Times New Roman" w:hAnsi="Times New Roman" w:cs="Times New Roman"/>
          <w:sz w:val="24"/>
          <w:szCs w:val="24"/>
        </w:rPr>
        <w:t>подразделени</w:t>
      </w:r>
      <w:r w:rsidR="008B52DC">
        <w:rPr>
          <w:rFonts w:ascii="Times New Roman" w:hAnsi="Times New Roman" w:cs="Times New Roman"/>
          <w:sz w:val="24"/>
          <w:szCs w:val="24"/>
        </w:rPr>
        <w:t>й</w:t>
      </w:r>
      <w:r w:rsidR="008B52DC" w:rsidRPr="008B52DC">
        <w:rPr>
          <w:rFonts w:ascii="Times New Roman" w:hAnsi="Times New Roman" w:cs="Times New Roman"/>
          <w:sz w:val="24"/>
          <w:szCs w:val="24"/>
        </w:rPr>
        <w:t xml:space="preserve"> по научным исследованиям и разработкам</w:t>
      </w:r>
      <w:r w:rsidR="00A607F7">
        <w:rPr>
          <w:rFonts w:ascii="Times New Roman" w:hAnsi="Times New Roman" w:cs="Times New Roman"/>
          <w:sz w:val="24"/>
          <w:szCs w:val="24"/>
        </w:rPr>
        <w:t>)</w:t>
      </w:r>
      <w:r w:rsidR="00995F3F">
        <w:rPr>
          <w:rFonts w:ascii="Times New Roman" w:hAnsi="Times New Roman" w:cs="Times New Roman"/>
          <w:sz w:val="24"/>
          <w:szCs w:val="24"/>
        </w:rPr>
        <w:t>,</w:t>
      </w:r>
      <w:r w:rsidR="00995F3F" w:rsidRPr="000F5D86">
        <w:rPr>
          <w:rFonts w:ascii="Times New Roman" w:hAnsi="Times New Roman" w:cs="Times New Roman"/>
          <w:sz w:val="24"/>
          <w:szCs w:val="24"/>
        </w:rPr>
        <w:t xml:space="preserve"> </w:t>
      </w:r>
      <w:r w:rsidR="008B52DC">
        <w:rPr>
          <w:rFonts w:ascii="Times New Roman" w:hAnsi="Times New Roman" w:cs="Times New Roman"/>
          <w:sz w:val="24"/>
          <w:szCs w:val="24"/>
        </w:rPr>
        <w:t xml:space="preserve">стимулировать </w:t>
      </w:r>
      <w:r w:rsidR="00995F3F" w:rsidRPr="000F5D86">
        <w:rPr>
          <w:rFonts w:ascii="Times New Roman" w:hAnsi="Times New Roman" w:cs="Times New Roman"/>
          <w:sz w:val="24"/>
          <w:szCs w:val="24"/>
        </w:rPr>
        <w:t xml:space="preserve">их </w:t>
      </w:r>
      <w:r w:rsidR="008B52DC">
        <w:rPr>
          <w:rFonts w:ascii="Times New Roman" w:hAnsi="Times New Roman" w:cs="Times New Roman"/>
          <w:sz w:val="24"/>
          <w:szCs w:val="24"/>
        </w:rPr>
        <w:t>к непрерывному профессиональному развитию,</w:t>
      </w:r>
      <w:r w:rsidR="00995F3F" w:rsidRPr="000F5D86">
        <w:rPr>
          <w:rFonts w:ascii="Times New Roman" w:hAnsi="Times New Roman" w:cs="Times New Roman"/>
          <w:sz w:val="24"/>
          <w:szCs w:val="24"/>
        </w:rPr>
        <w:t xml:space="preserve"> добиться повышения эффективности и </w:t>
      </w:r>
      <w:r w:rsidR="008B52DC">
        <w:rPr>
          <w:rFonts w:ascii="Times New Roman" w:hAnsi="Times New Roman" w:cs="Times New Roman"/>
          <w:sz w:val="24"/>
          <w:szCs w:val="24"/>
        </w:rPr>
        <w:t>результативности научной (научно-исследовательской) деятельности вверенных им коллектив</w:t>
      </w:r>
      <w:r w:rsidR="00403DA1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8B52DC">
        <w:rPr>
          <w:rFonts w:ascii="Times New Roman" w:hAnsi="Times New Roman" w:cs="Times New Roman"/>
          <w:sz w:val="24"/>
          <w:szCs w:val="24"/>
        </w:rPr>
        <w:t>.</w:t>
      </w:r>
      <w:r w:rsidRPr="000F5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86" w:rsidRDefault="000F5D86" w:rsidP="008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F8"/>
    <w:rsid w:val="000F5D86"/>
    <w:rsid w:val="001362F8"/>
    <w:rsid w:val="002A3E20"/>
    <w:rsid w:val="00403DA1"/>
    <w:rsid w:val="0050051F"/>
    <w:rsid w:val="005D7BFF"/>
    <w:rsid w:val="00663369"/>
    <w:rsid w:val="007B0865"/>
    <w:rsid w:val="00883E78"/>
    <w:rsid w:val="008B52DC"/>
    <w:rsid w:val="00995F3F"/>
    <w:rsid w:val="009B6CF0"/>
    <w:rsid w:val="00A607F7"/>
    <w:rsid w:val="00A95131"/>
    <w:rsid w:val="00B80EA1"/>
    <w:rsid w:val="00D612BC"/>
    <w:rsid w:val="00E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A769"/>
  <w15:docId w15:val="{68AEB1A8-3629-4966-9305-CC70159A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RIEP2013-1</dc:creator>
  <cp:keywords/>
  <dc:description/>
  <cp:lastModifiedBy>Светлана Леонидовна</cp:lastModifiedBy>
  <cp:revision>8</cp:revision>
  <dcterms:created xsi:type="dcterms:W3CDTF">2017-07-28T08:15:00Z</dcterms:created>
  <dcterms:modified xsi:type="dcterms:W3CDTF">2017-07-28T08:38:00Z</dcterms:modified>
</cp:coreProperties>
</file>