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A9" w:rsidRDefault="00F45AA9" w:rsidP="00F45AA9">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Приложение </w:t>
      </w:r>
      <w:r w:rsidR="00287F08">
        <w:rPr>
          <w:rFonts w:ascii="Times New Roman" w:hAnsi="Times New Roman" w:cs="Times New Roman"/>
          <w:sz w:val="28"/>
          <w:szCs w:val="28"/>
        </w:rPr>
        <w:t>№1</w:t>
      </w:r>
    </w:p>
    <w:p w:rsidR="00F45AA9" w:rsidRDefault="00F45AA9" w:rsidP="00F45AA9">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к </w:t>
      </w:r>
      <w:r w:rsidR="00287F08">
        <w:rPr>
          <w:rFonts w:ascii="Times New Roman" w:hAnsi="Times New Roman" w:cs="Times New Roman"/>
          <w:sz w:val="28"/>
          <w:szCs w:val="28"/>
        </w:rPr>
        <w:t xml:space="preserve">Уведомлению </w:t>
      </w:r>
      <w:r w:rsidR="002961E2">
        <w:rPr>
          <w:rFonts w:ascii="Times New Roman" w:hAnsi="Times New Roman" w:cs="Times New Roman"/>
          <w:sz w:val="28"/>
          <w:szCs w:val="28"/>
        </w:rPr>
        <w:t>об актуализации</w:t>
      </w:r>
      <w:r w:rsidR="00287F08">
        <w:rPr>
          <w:rFonts w:ascii="Times New Roman" w:hAnsi="Times New Roman" w:cs="Times New Roman"/>
          <w:sz w:val="28"/>
          <w:szCs w:val="28"/>
        </w:rPr>
        <w:t xml:space="preserve"> профессионального стандарта</w:t>
      </w:r>
    </w:p>
    <w:p w:rsidR="00F45AA9" w:rsidRDefault="00F45AA9" w:rsidP="00F45AA9">
      <w:pPr>
        <w:spacing w:after="0" w:line="240" w:lineRule="auto"/>
        <w:jc w:val="center"/>
        <w:rPr>
          <w:rFonts w:ascii="Times New Roman" w:hAnsi="Times New Roman" w:cs="Times New Roman"/>
          <w:sz w:val="28"/>
          <w:szCs w:val="28"/>
        </w:rPr>
      </w:pPr>
    </w:p>
    <w:p w:rsidR="00F45AA9" w:rsidRDefault="00F45AA9" w:rsidP="00F45AA9">
      <w:pPr>
        <w:spacing w:after="0" w:line="240" w:lineRule="auto"/>
        <w:jc w:val="center"/>
        <w:rPr>
          <w:rFonts w:ascii="Times New Roman" w:hAnsi="Times New Roman" w:cs="Times New Roman"/>
          <w:sz w:val="28"/>
          <w:szCs w:val="28"/>
        </w:rPr>
      </w:pPr>
    </w:p>
    <w:p w:rsidR="00287F08" w:rsidRPr="00287F08" w:rsidRDefault="00287F08" w:rsidP="00287F08">
      <w:pPr>
        <w:spacing w:after="0" w:line="240" w:lineRule="auto"/>
        <w:jc w:val="center"/>
        <w:rPr>
          <w:rFonts w:ascii="Times New Roman" w:hAnsi="Times New Roman" w:cs="Times New Roman"/>
          <w:sz w:val="28"/>
          <w:szCs w:val="28"/>
        </w:rPr>
      </w:pPr>
      <w:r w:rsidRPr="00287F08">
        <w:rPr>
          <w:rFonts w:ascii="Times New Roman" w:eastAsia="Times New Roman" w:hAnsi="Times New Roman" w:cs="Times New Roman"/>
          <w:sz w:val="28"/>
          <w:szCs w:val="28"/>
          <w:lang w:eastAsia="ru-RU"/>
        </w:rPr>
        <w:t xml:space="preserve">Обоснование необходимости </w:t>
      </w:r>
      <w:r w:rsidR="002961E2">
        <w:rPr>
          <w:rFonts w:ascii="Times New Roman" w:eastAsia="Times New Roman" w:hAnsi="Times New Roman" w:cs="Times New Roman"/>
          <w:sz w:val="28"/>
          <w:szCs w:val="28"/>
          <w:lang w:eastAsia="ru-RU"/>
        </w:rPr>
        <w:t>актуализации</w:t>
      </w:r>
      <w:r w:rsidRPr="00287F08">
        <w:rPr>
          <w:rFonts w:ascii="Times New Roman" w:eastAsia="Times New Roman" w:hAnsi="Times New Roman" w:cs="Times New Roman"/>
          <w:sz w:val="28"/>
          <w:szCs w:val="28"/>
          <w:lang w:eastAsia="ru-RU"/>
        </w:rPr>
        <w:t xml:space="preserve"> профессионального стандарта</w:t>
      </w:r>
    </w:p>
    <w:p w:rsidR="00F45AA9" w:rsidRPr="00287F08" w:rsidRDefault="00287F08" w:rsidP="00287F08">
      <w:pPr>
        <w:spacing w:after="0" w:line="240" w:lineRule="auto"/>
        <w:jc w:val="center"/>
        <w:rPr>
          <w:rFonts w:ascii="Times New Roman" w:hAnsi="Times New Roman" w:cs="Times New Roman"/>
          <w:sz w:val="28"/>
          <w:szCs w:val="28"/>
        </w:rPr>
      </w:pPr>
      <w:r w:rsidRPr="00287F08">
        <w:rPr>
          <w:rFonts w:ascii="Times New Roman" w:hAnsi="Times New Roman" w:cs="Times New Roman"/>
          <w:sz w:val="28"/>
          <w:szCs w:val="28"/>
        </w:rPr>
        <w:t>«</w:t>
      </w:r>
      <w:r w:rsidR="002961E2">
        <w:rPr>
          <w:rFonts w:ascii="Times New Roman" w:hAnsi="Times New Roman" w:cs="Times New Roman"/>
          <w:sz w:val="28"/>
          <w:szCs w:val="28"/>
        </w:rPr>
        <w:t>Агроном</w:t>
      </w:r>
      <w:r w:rsidRPr="00287F08">
        <w:rPr>
          <w:rFonts w:ascii="Times New Roman" w:hAnsi="Times New Roman" w:cs="Times New Roman"/>
          <w:sz w:val="28"/>
          <w:szCs w:val="28"/>
        </w:rPr>
        <w:t>»</w:t>
      </w:r>
    </w:p>
    <w:p w:rsidR="00F45AA9" w:rsidRDefault="00F45AA9" w:rsidP="00F45AA9">
      <w:pPr>
        <w:spacing w:after="0" w:line="240" w:lineRule="auto"/>
        <w:jc w:val="both"/>
        <w:rPr>
          <w:rFonts w:ascii="Times New Roman" w:hAnsi="Times New Roman" w:cs="Times New Roman"/>
          <w:sz w:val="28"/>
          <w:szCs w:val="28"/>
        </w:rPr>
      </w:pPr>
    </w:p>
    <w:p w:rsidR="00F45AA9" w:rsidRDefault="00F45AA9" w:rsidP="00F45AA9">
      <w:pPr>
        <w:spacing w:after="0" w:line="240" w:lineRule="auto"/>
        <w:jc w:val="both"/>
        <w:rPr>
          <w:rFonts w:ascii="Times New Roman" w:hAnsi="Times New Roman" w:cs="Times New Roman"/>
          <w:sz w:val="28"/>
          <w:szCs w:val="28"/>
        </w:rPr>
      </w:pPr>
    </w:p>
    <w:p w:rsidR="002961E2" w:rsidRDefault="002961E2" w:rsidP="002961E2">
      <w:pPr>
        <w:spacing w:after="0" w:line="240" w:lineRule="auto"/>
        <w:ind w:firstLine="708"/>
        <w:jc w:val="both"/>
        <w:rPr>
          <w:rFonts w:ascii="Times New Roman" w:hAnsi="Times New Roman" w:cs="Times New Roman"/>
          <w:sz w:val="28"/>
          <w:szCs w:val="28"/>
        </w:rPr>
      </w:pPr>
      <w:r w:rsidRPr="00AA7AD2">
        <w:rPr>
          <w:rFonts w:ascii="Times New Roman" w:hAnsi="Times New Roman" w:cs="Times New Roman"/>
          <w:color w:val="000000" w:themeColor="text1"/>
          <w:sz w:val="28"/>
          <w:szCs w:val="28"/>
        </w:rPr>
        <w:t xml:space="preserve">Необходимость актуализации обусловлена следующими </w:t>
      </w:r>
      <w:r>
        <w:rPr>
          <w:rFonts w:ascii="Times New Roman" w:hAnsi="Times New Roman" w:cs="Times New Roman"/>
          <w:color w:val="000000" w:themeColor="text1"/>
          <w:sz w:val="28"/>
          <w:szCs w:val="28"/>
        </w:rPr>
        <w:t>причинами</w:t>
      </w:r>
      <w:r w:rsidRPr="00AA7AD2">
        <w:rPr>
          <w:rFonts w:ascii="Times New Roman" w:hAnsi="Times New Roman" w:cs="Times New Roman"/>
          <w:color w:val="000000" w:themeColor="text1"/>
          <w:sz w:val="28"/>
          <w:szCs w:val="28"/>
        </w:rPr>
        <w:t>:</w:t>
      </w:r>
    </w:p>
    <w:p w:rsidR="002961E2" w:rsidRPr="006E5FD4" w:rsidRDefault="002961E2" w:rsidP="002961E2">
      <w:pPr>
        <w:pStyle w:val="a3"/>
        <w:numPr>
          <w:ilvl w:val="0"/>
          <w:numId w:val="3"/>
        </w:numPr>
        <w:spacing w:after="0" w:line="288" w:lineRule="auto"/>
        <w:jc w:val="both"/>
        <w:rPr>
          <w:rFonts w:ascii="Times New Roman" w:hAnsi="Times New Roman" w:cs="Times New Roman"/>
          <w:color w:val="000000" w:themeColor="text1"/>
          <w:sz w:val="28"/>
          <w:szCs w:val="28"/>
        </w:rPr>
      </w:pPr>
      <w:r w:rsidRPr="006E5FD4">
        <w:rPr>
          <w:rFonts w:ascii="Times New Roman" w:hAnsi="Times New Roman" w:cs="Times New Roman"/>
          <w:color w:val="000000" w:themeColor="text1"/>
          <w:sz w:val="28"/>
          <w:szCs w:val="28"/>
        </w:rPr>
        <w:t>отсутствие в профессиональном стандарте полной карьерной траектории в рамках профессии (специальности). Из трех существующих</w:t>
      </w:r>
      <w:r>
        <w:rPr>
          <w:rFonts w:ascii="Times New Roman" w:hAnsi="Times New Roman" w:cs="Times New Roman"/>
          <w:color w:val="000000" w:themeColor="text1"/>
          <w:sz w:val="28"/>
          <w:szCs w:val="28"/>
        </w:rPr>
        <w:t xml:space="preserve"> уровней</w:t>
      </w:r>
      <w:r w:rsidRPr="006E5FD4">
        <w:rPr>
          <w:rFonts w:ascii="Times New Roman" w:hAnsi="Times New Roman" w:cs="Times New Roman"/>
          <w:color w:val="000000" w:themeColor="text1"/>
          <w:sz w:val="28"/>
          <w:szCs w:val="28"/>
        </w:rPr>
        <w:t xml:space="preserve"> должностей (агроном средней квалификации – агроном – главный агроном), соответствующих трем квалификационным уровням (с 5 по 7), в профессиональном стандарте отражен только </w:t>
      </w:r>
      <w:r>
        <w:rPr>
          <w:rFonts w:ascii="Times New Roman" w:hAnsi="Times New Roman" w:cs="Times New Roman"/>
          <w:color w:val="000000" w:themeColor="text1"/>
          <w:sz w:val="28"/>
          <w:szCs w:val="28"/>
        </w:rPr>
        <w:t>один</w:t>
      </w:r>
      <w:r w:rsidRPr="006E5FD4">
        <w:rPr>
          <w:rFonts w:ascii="Times New Roman" w:hAnsi="Times New Roman" w:cs="Times New Roman"/>
          <w:color w:val="000000" w:themeColor="text1"/>
          <w:sz w:val="28"/>
          <w:szCs w:val="28"/>
        </w:rPr>
        <w:t xml:space="preserve"> – агроном (6 квалификационный уровень);</w:t>
      </w:r>
    </w:p>
    <w:p w:rsidR="002961E2" w:rsidRPr="006E5FD4" w:rsidRDefault="002961E2" w:rsidP="002961E2">
      <w:pPr>
        <w:pStyle w:val="a3"/>
        <w:numPr>
          <w:ilvl w:val="0"/>
          <w:numId w:val="3"/>
        </w:numPr>
        <w:spacing w:after="0" w:line="288" w:lineRule="auto"/>
        <w:jc w:val="both"/>
        <w:rPr>
          <w:rFonts w:ascii="Times New Roman" w:hAnsi="Times New Roman"/>
          <w:sz w:val="28"/>
          <w:szCs w:val="28"/>
        </w:rPr>
      </w:pPr>
      <w:r w:rsidRPr="006E5FD4">
        <w:rPr>
          <w:rFonts w:ascii="Times New Roman" w:hAnsi="Times New Roman"/>
          <w:sz w:val="28"/>
          <w:szCs w:val="28"/>
        </w:rPr>
        <w:t xml:space="preserve">описание обобщенных трудовых функций и трудовых функций является чрезмерно </w:t>
      </w:r>
      <w:proofErr w:type="spellStart"/>
      <w:r w:rsidRPr="006E5FD4">
        <w:rPr>
          <w:rFonts w:ascii="Times New Roman" w:hAnsi="Times New Roman"/>
          <w:sz w:val="28"/>
          <w:szCs w:val="28"/>
        </w:rPr>
        <w:t>генерализованным</w:t>
      </w:r>
      <w:proofErr w:type="spellEnd"/>
      <w:r w:rsidRPr="006E5FD4">
        <w:rPr>
          <w:rFonts w:ascii="Times New Roman" w:hAnsi="Times New Roman"/>
          <w:sz w:val="28"/>
          <w:szCs w:val="28"/>
        </w:rPr>
        <w:t xml:space="preserve"> и не учитывает возможную специализацию агрономов (агроном по семеноводству, агроном по защите растений, агроном по кормопроизводству). Между тем, каждой области профессиональной деятельности, выполняемой отельным работником (агроном по семеноводству, агроном по защите растений, агроном по кормопроизводству), должна соответствовать отдельная обобщенная трудовая функция;</w:t>
      </w:r>
    </w:p>
    <w:p w:rsidR="002961E2" w:rsidRPr="006E5FD4" w:rsidRDefault="002961E2" w:rsidP="002961E2">
      <w:pPr>
        <w:pStyle w:val="a3"/>
        <w:numPr>
          <w:ilvl w:val="0"/>
          <w:numId w:val="3"/>
        </w:numPr>
        <w:spacing w:after="0" w:line="288" w:lineRule="auto"/>
        <w:jc w:val="both"/>
        <w:rPr>
          <w:rFonts w:ascii="Times New Roman" w:hAnsi="Times New Roman"/>
          <w:sz w:val="28"/>
          <w:szCs w:val="28"/>
        </w:rPr>
      </w:pPr>
      <w:r w:rsidRPr="006E5FD4">
        <w:rPr>
          <w:rFonts w:ascii="Times New Roman" w:hAnsi="Times New Roman"/>
          <w:sz w:val="28"/>
          <w:szCs w:val="28"/>
        </w:rPr>
        <w:t>возможные наименования должностей в профессиональном стандарте, рекомендованные для 6 квалификационного уровня, не полностью соответствуют профессии (специальности): с одной стороны, отсутствуют должности «агроном по семеноводству», «агроном по кормопроизводству», а с другой – присутствуют должности «почвовед» и «агрохимик», которые относятся к другой области профессиональной деятельности и требуют разработки отдельных профессиональных стандартов;</w:t>
      </w:r>
    </w:p>
    <w:p w:rsidR="002961E2" w:rsidRPr="006E5FD4" w:rsidRDefault="002961E2" w:rsidP="002961E2">
      <w:pPr>
        <w:pStyle w:val="a3"/>
        <w:widowControl w:val="0"/>
        <w:numPr>
          <w:ilvl w:val="0"/>
          <w:numId w:val="3"/>
        </w:numPr>
        <w:autoSpaceDE w:val="0"/>
        <w:autoSpaceDN w:val="0"/>
        <w:adjustRightInd w:val="0"/>
        <w:spacing w:after="0" w:line="288" w:lineRule="auto"/>
        <w:jc w:val="both"/>
        <w:rPr>
          <w:rFonts w:ascii="Times New Roman" w:hAnsi="Times New Roman" w:cs="Times New Roman"/>
          <w:sz w:val="28"/>
          <w:szCs w:val="28"/>
        </w:rPr>
      </w:pPr>
      <w:r w:rsidRPr="006E5FD4">
        <w:rPr>
          <w:rFonts w:ascii="Times New Roman" w:hAnsi="Times New Roman"/>
          <w:sz w:val="28"/>
          <w:szCs w:val="28"/>
        </w:rPr>
        <w:t>отсутств</w:t>
      </w:r>
      <w:r>
        <w:rPr>
          <w:rFonts w:ascii="Times New Roman" w:hAnsi="Times New Roman"/>
          <w:sz w:val="28"/>
          <w:szCs w:val="28"/>
        </w:rPr>
        <w:t>ие</w:t>
      </w:r>
      <w:r w:rsidRPr="006E5FD4">
        <w:rPr>
          <w:rFonts w:ascii="Times New Roman" w:hAnsi="Times New Roman"/>
          <w:sz w:val="28"/>
          <w:szCs w:val="28"/>
        </w:rPr>
        <w:t xml:space="preserve"> требовани</w:t>
      </w:r>
      <w:r>
        <w:rPr>
          <w:rFonts w:ascii="Times New Roman" w:hAnsi="Times New Roman"/>
          <w:sz w:val="28"/>
          <w:szCs w:val="28"/>
        </w:rPr>
        <w:t>й</w:t>
      </w:r>
      <w:r w:rsidRPr="006E5FD4">
        <w:rPr>
          <w:rFonts w:ascii="Times New Roman" w:hAnsi="Times New Roman"/>
          <w:sz w:val="28"/>
          <w:szCs w:val="28"/>
        </w:rPr>
        <w:t xml:space="preserve"> к опыту практической работы, что не соответствует описанию уровней квалификации, представленном в Приказе </w:t>
      </w:r>
      <w:r w:rsidRPr="006E5FD4">
        <w:rPr>
          <w:rFonts w:ascii="Times New Roman" w:hAnsi="Times New Roman" w:cs="Times New Roman"/>
          <w:bCs/>
          <w:sz w:val="28"/>
          <w:szCs w:val="28"/>
        </w:rPr>
        <w:t xml:space="preserve">Министерства труда и социальной защиты РФ </w:t>
      </w:r>
      <w:r>
        <w:rPr>
          <w:rFonts w:ascii="Times New Roman" w:hAnsi="Times New Roman" w:cs="Times New Roman"/>
          <w:bCs/>
          <w:sz w:val="28"/>
          <w:szCs w:val="28"/>
        </w:rPr>
        <w:t>о</w:t>
      </w:r>
      <w:r w:rsidRPr="006E5FD4">
        <w:rPr>
          <w:rFonts w:ascii="Times New Roman" w:hAnsi="Times New Roman" w:cs="Times New Roman"/>
          <w:bCs/>
          <w:sz w:val="28"/>
          <w:szCs w:val="28"/>
        </w:rPr>
        <w:t xml:space="preserve">т 12 апреля 2013 г. </w:t>
      </w:r>
      <w:r>
        <w:rPr>
          <w:rFonts w:ascii="Times New Roman" w:hAnsi="Times New Roman" w:cs="Times New Roman"/>
          <w:bCs/>
          <w:sz w:val="28"/>
          <w:szCs w:val="28"/>
        </w:rPr>
        <w:t>№</w:t>
      </w:r>
      <w:r w:rsidRPr="006E5FD4">
        <w:rPr>
          <w:rFonts w:ascii="Times New Roman" w:hAnsi="Times New Roman" w:cs="Times New Roman"/>
          <w:bCs/>
          <w:sz w:val="28"/>
          <w:szCs w:val="28"/>
        </w:rPr>
        <w:t>148н</w:t>
      </w:r>
      <w:r w:rsidRPr="006E5FD4">
        <w:rPr>
          <w:rFonts w:ascii="Times New Roman" w:hAnsi="Times New Roman" w:cs="Times New Roman"/>
          <w:sz w:val="28"/>
          <w:szCs w:val="28"/>
        </w:rPr>
        <w:t xml:space="preserve"> «</w:t>
      </w:r>
      <w:r w:rsidRPr="006E5FD4">
        <w:rPr>
          <w:rFonts w:ascii="Times New Roman" w:hAnsi="Times New Roman" w:cs="Times New Roman"/>
          <w:bCs/>
          <w:sz w:val="28"/>
          <w:szCs w:val="28"/>
        </w:rPr>
        <w:t>Об утверждении уровней квалификации в целях разработки проектов профессиональных стандартов».</w:t>
      </w:r>
    </w:p>
    <w:p w:rsidR="002961E2" w:rsidRDefault="002961E2" w:rsidP="002961E2">
      <w:pPr>
        <w:pStyle w:val="a3"/>
        <w:spacing w:after="0"/>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связи с этим необходимо:</w:t>
      </w:r>
    </w:p>
    <w:p w:rsidR="002961E2" w:rsidRDefault="002961E2" w:rsidP="002961E2">
      <w:pPr>
        <w:pStyle w:val="a3"/>
        <w:numPr>
          <w:ilvl w:val="0"/>
          <w:numId w:val="4"/>
        </w:numPr>
        <w:spacing w:after="0"/>
        <w:ind w:left="709"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формирование в профессиональном стандарте полной карьерной траектории в рамках профессии (специальности) «Агроном» (с 5-го по 7-ой квалификационные уровни);</w:t>
      </w:r>
    </w:p>
    <w:p w:rsidR="002961E2" w:rsidRDefault="002961E2" w:rsidP="002961E2">
      <w:pPr>
        <w:pStyle w:val="a3"/>
        <w:numPr>
          <w:ilvl w:val="0"/>
          <w:numId w:val="4"/>
        </w:numPr>
        <w:spacing w:after="0"/>
        <w:ind w:left="709"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пересмотр обобщенных трудовых функций и трудовых функций (включая их характеристику) с учетом различных квалификационных уровней и специализации в рамках профессии;</w:t>
      </w:r>
    </w:p>
    <w:p w:rsidR="002961E2" w:rsidRDefault="002961E2" w:rsidP="002961E2">
      <w:pPr>
        <w:pStyle w:val="a3"/>
        <w:numPr>
          <w:ilvl w:val="0"/>
          <w:numId w:val="4"/>
        </w:numPr>
        <w:spacing w:after="0"/>
        <w:ind w:left="709"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 или доработка перечня возможных наименований должностей для каждой обобщенной трудовой функции;</w:t>
      </w:r>
    </w:p>
    <w:p w:rsidR="002961E2" w:rsidRDefault="002961E2" w:rsidP="002961E2">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определение требований к опыту практической работы.</w:t>
      </w:r>
    </w:p>
    <w:p w:rsidR="004E1308" w:rsidRDefault="004E1308" w:rsidP="000A6E7B">
      <w:pPr>
        <w:spacing w:after="0"/>
        <w:ind w:firstLine="851"/>
        <w:jc w:val="both"/>
        <w:rPr>
          <w:rFonts w:ascii="Times New Roman" w:hAnsi="Times New Roman" w:cs="Times New Roman"/>
          <w:bCs/>
          <w:sz w:val="28"/>
          <w:szCs w:val="28"/>
        </w:rPr>
      </w:pPr>
    </w:p>
    <w:p w:rsidR="0087180F" w:rsidRDefault="0087180F" w:rsidP="000A6E7B">
      <w:pPr>
        <w:spacing w:after="0"/>
        <w:ind w:firstLine="851"/>
        <w:jc w:val="both"/>
        <w:rPr>
          <w:rFonts w:ascii="Times New Roman" w:hAnsi="Times New Roman" w:cs="Times New Roman"/>
          <w:bCs/>
          <w:sz w:val="28"/>
          <w:szCs w:val="28"/>
        </w:rPr>
      </w:pPr>
    </w:p>
    <w:sectPr w:rsidR="0087180F" w:rsidSect="007814C8">
      <w:footerReference w:type="default" r:id="rId7"/>
      <w:pgSz w:w="11906" w:h="16838"/>
      <w:pgMar w:top="113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E37" w:rsidRDefault="00CC0E37" w:rsidP="00F45AA9">
      <w:pPr>
        <w:spacing w:after="0" w:line="240" w:lineRule="auto"/>
      </w:pPr>
      <w:r>
        <w:separator/>
      </w:r>
    </w:p>
  </w:endnote>
  <w:endnote w:type="continuationSeparator" w:id="0">
    <w:p w:rsidR="00CC0E37" w:rsidRDefault="00CC0E37" w:rsidP="00F45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67"/>
    </w:sdtPr>
    <w:sdtContent>
      <w:p w:rsidR="00F45AA9" w:rsidRDefault="006C4AAC">
        <w:pPr>
          <w:pStyle w:val="a6"/>
          <w:jc w:val="right"/>
        </w:pPr>
        <w:fldSimple w:instr=" PAGE   \* MERGEFORMAT ">
          <w:r w:rsidR="002961E2">
            <w:rPr>
              <w:noProof/>
            </w:rPr>
            <w:t>1</w:t>
          </w:r>
        </w:fldSimple>
      </w:p>
    </w:sdtContent>
  </w:sdt>
  <w:p w:rsidR="00F45AA9" w:rsidRDefault="00F45AA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E37" w:rsidRDefault="00CC0E37" w:rsidP="00F45AA9">
      <w:pPr>
        <w:spacing w:after="0" w:line="240" w:lineRule="auto"/>
      </w:pPr>
      <w:r>
        <w:separator/>
      </w:r>
    </w:p>
  </w:footnote>
  <w:footnote w:type="continuationSeparator" w:id="0">
    <w:p w:rsidR="00CC0E37" w:rsidRDefault="00CC0E37" w:rsidP="00F45A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E6F41"/>
    <w:multiLevelType w:val="hybridMultilevel"/>
    <w:tmpl w:val="DDE64BE4"/>
    <w:lvl w:ilvl="0" w:tplc="FF88C6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A195B01"/>
    <w:multiLevelType w:val="hybridMultilevel"/>
    <w:tmpl w:val="EA80DCB4"/>
    <w:lvl w:ilvl="0" w:tplc="FF88C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F479D5"/>
    <w:multiLevelType w:val="multilevel"/>
    <w:tmpl w:val="7142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8571B0"/>
    <w:multiLevelType w:val="hybridMultilevel"/>
    <w:tmpl w:val="556EBC52"/>
    <w:lvl w:ilvl="0" w:tplc="1C16C8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F5C31"/>
    <w:rsid w:val="0007509D"/>
    <w:rsid w:val="000A6E7B"/>
    <w:rsid w:val="001D2516"/>
    <w:rsid w:val="001E7EF3"/>
    <w:rsid w:val="00287F08"/>
    <w:rsid w:val="002961E2"/>
    <w:rsid w:val="002D0074"/>
    <w:rsid w:val="002D3843"/>
    <w:rsid w:val="003E091B"/>
    <w:rsid w:val="004406CB"/>
    <w:rsid w:val="00466ABA"/>
    <w:rsid w:val="004E1308"/>
    <w:rsid w:val="00534886"/>
    <w:rsid w:val="00655C02"/>
    <w:rsid w:val="00691168"/>
    <w:rsid w:val="006A5089"/>
    <w:rsid w:val="006C4AAC"/>
    <w:rsid w:val="007814C8"/>
    <w:rsid w:val="00794A46"/>
    <w:rsid w:val="007C117B"/>
    <w:rsid w:val="007E3106"/>
    <w:rsid w:val="0087180F"/>
    <w:rsid w:val="008D6968"/>
    <w:rsid w:val="0098457B"/>
    <w:rsid w:val="00A80549"/>
    <w:rsid w:val="00AE56C1"/>
    <w:rsid w:val="00BE4C00"/>
    <w:rsid w:val="00CC0E37"/>
    <w:rsid w:val="00CC3CEA"/>
    <w:rsid w:val="00D64B8A"/>
    <w:rsid w:val="00DE62E4"/>
    <w:rsid w:val="00DF5C31"/>
    <w:rsid w:val="00E43FC4"/>
    <w:rsid w:val="00EE68D5"/>
    <w:rsid w:val="00F45AA9"/>
    <w:rsid w:val="00F960B8"/>
    <w:rsid w:val="00FD2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549"/>
    <w:pPr>
      <w:ind w:left="720"/>
      <w:contextualSpacing/>
    </w:pPr>
  </w:style>
  <w:style w:type="character" w:customStyle="1" w:styleId="apple-converted-space">
    <w:name w:val="apple-converted-space"/>
    <w:basedOn w:val="a0"/>
    <w:rsid w:val="00466ABA"/>
  </w:style>
  <w:style w:type="paragraph" w:styleId="a4">
    <w:name w:val="header"/>
    <w:basedOn w:val="a"/>
    <w:link w:val="a5"/>
    <w:uiPriority w:val="99"/>
    <w:semiHidden/>
    <w:unhideWhenUsed/>
    <w:rsid w:val="00F45AA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45AA9"/>
  </w:style>
  <w:style w:type="paragraph" w:styleId="a6">
    <w:name w:val="footer"/>
    <w:basedOn w:val="a"/>
    <w:link w:val="a7"/>
    <w:uiPriority w:val="99"/>
    <w:unhideWhenUsed/>
    <w:rsid w:val="00F45A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5AA9"/>
  </w:style>
  <w:style w:type="paragraph" w:styleId="a8">
    <w:name w:val="Balloon Text"/>
    <w:basedOn w:val="a"/>
    <w:link w:val="a9"/>
    <w:uiPriority w:val="99"/>
    <w:semiHidden/>
    <w:unhideWhenUsed/>
    <w:rsid w:val="002961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61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3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MIHA</cp:lastModifiedBy>
  <cp:revision>8</cp:revision>
  <dcterms:created xsi:type="dcterms:W3CDTF">2017-03-10T10:28:00Z</dcterms:created>
  <dcterms:modified xsi:type="dcterms:W3CDTF">2017-06-06T08:02:00Z</dcterms:modified>
</cp:coreProperties>
</file>