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F" w:rsidRDefault="00F452F0" w:rsidP="00F452F0">
      <w:pPr>
        <w:keepNext/>
        <w:keepLines/>
        <w:tabs>
          <w:tab w:val="left" w:pos="567"/>
        </w:tabs>
        <w:ind w:left="360" w:firstLine="0"/>
        <w:jc w:val="center"/>
        <w:outlineLvl w:val="1"/>
        <w:rPr>
          <w:bCs/>
          <w:caps/>
        </w:rPr>
      </w:pPr>
      <w:bookmarkStart w:id="0" w:name="_Toc463350247"/>
      <w:bookmarkStart w:id="1" w:name="_Toc367805085"/>
      <w:r w:rsidRPr="0028285D">
        <w:rPr>
          <w:bCs/>
          <w:caps/>
        </w:rPr>
        <w:t xml:space="preserve">ПЛАН-ГРАФИК МЕРОПРИЯТИЙ ПО РАЗРАБОТКЕ </w:t>
      </w:r>
      <w:r w:rsidR="0007538F">
        <w:rPr>
          <w:bCs/>
          <w:caps/>
        </w:rPr>
        <w:t>ПРОЕКТОВ ПРОФЕССИОНАЛЬНЫХ СТАНДАРТОВ</w:t>
      </w:r>
      <w:bookmarkEnd w:id="0"/>
      <w:bookmarkEnd w:id="1"/>
      <w:r w:rsidR="0007538F">
        <w:rPr>
          <w:bCs/>
          <w:caps/>
        </w:rPr>
        <w:t>:</w:t>
      </w:r>
    </w:p>
    <w:p w:rsidR="0007538F" w:rsidRDefault="00F452F0" w:rsidP="0007538F">
      <w:pPr>
        <w:keepNext/>
        <w:keepLines/>
        <w:tabs>
          <w:tab w:val="left" w:pos="567"/>
        </w:tabs>
        <w:ind w:left="360" w:firstLine="0"/>
        <w:jc w:val="center"/>
        <w:outlineLvl w:val="1"/>
        <w:rPr>
          <w:bCs/>
          <w:caps/>
        </w:rPr>
      </w:pPr>
      <w:r w:rsidRPr="0028285D">
        <w:rPr>
          <w:bCs/>
          <w:caps/>
          <w:lang w:val="x-none"/>
        </w:rPr>
        <w:t>«</w:t>
      </w:r>
      <w:r>
        <w:rPr>
          <w:bCs/>
          <w:caps/>
        </w:rPr>
        <w:t>ЗАМЕСТИТЕЛЬ ГЛАВНОГО ИНЖЕНЕРА АТОМНОЙ СТАНЦИИ ПО ПРОИЗВОДСТВЕННО-ТЕХНИЧЕСКОМУ ОБЕСПЕЧЕНИЮ И КАЧЕСТВУ</w:t>
      </w:r>
      <w:r w:rsidRPr="0028285D">
        <w:rPr>
          <w:bCs/>
          <w:caps/>
          <w:lang w:val="x-none"/>
        </w:rPr>
        <w:t>»</w:t>
      </w:r>
      <w:r w:rsidR="0007538F">
        <w:rPr>
          <w:bCs/>
          <w:caps/>
        </w:rPr>
        <w:t>, СПЕЦИАЛИСТ УЧЕБНО-ТРЕНИРОВОЧНОГО ПОДРАЗДЕЛЕНИЯ АТОМНОЙ СТАНЦИИ (ТЕХНИЧЕСКИЕ СРЕДСТВА ОБУЧЕНИЯ)»,</w:t>
      </w:r>
    </w:p>
    <w:p w:rsidR="0007538F" w:rsidRDefault="0007538F" w:rsidP="0007538F">
      <w:pPr>
        <w:keepNext/>
        <w:keepLines/>
        <w:tabs>
          <w:tab w:val="left" w:pos="567"/>
        </w:tabs>
        <w:ind w:left="360" w:firstLine="0"/>
        <w:jc w:val="center"/>
        <w:outlineLvl w:val="1"/>
        <w:rPr>
          <w:bCs/>
          <w:caps/>
        </w:rPr>
      </w:pPr>
      <w:r>
        <w:rPr>
          <w:bCs/>
          <w:caps/>
        </w:rPr>
        <w:t>«СПЕЦИАЛИСТ (ИНЖЕНЕР) В ОБЛАСТИ ТЕХНИЧЕСКОГО ОБСЛУЖИВАНИЯ И РЕМОНТА НА АТОМНОЙ СТАНЦИИ»,</w:t>
      </w:r>
    </w:p>
    <w:p w:rsidR="00F452F0" w:rsidRPr="0007538F" w:rsidRDefault="0007538F" w:rsidP="0007538F">
      <w:pPr>
        <w:keepNext/>
        <w:keepLines/>
        <w:tabs>
          <w:tab w:val="left" w:pos="567"/>
        </w:tabs>
        <w:ind w:left="360" w:firstLine="0"/>
        <w:jc w:val="center"/>
        <w:outlineLvl w:val="1"/>
        <w:rPr>
          <w:bCs/>
          <w:caps/>
        </w:rPr>
      </w:pPr>
      <w:r>
        <w:rPr>
          <w:bCs/>
          <w:caps/>
        </w:rPr>
        <w:t>«СПЕЦИАЛИСТ - ТЕПЛОЭНЕРГЕТИК АТОМНОЙ СТАНЦИИ»</w:t>
      </w:r>
    </w:p>
    <w:tbl>
      <w:tblPr>
        <w:tblW w:w="10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8"/>
        <w:gridCol w:w="5119"/>
        <w:gridCol w:w="1701"/>
        <w:gridCol w:w="2577"/>
      </w:tblGrid>
      <w:tr w:rsidR="00F452F0" w:rsidRPr="0028285D" w:rsidTr="00A14334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8285D">
              <w:rPr>
                <w:b/>
                <w:bCs/>
                <w:color w:val="000000"/>
              </w:rPr>
              <w:t>№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8285D">
              <w:rPr>
                <w:b/>
                <w:bCs/>
                <w:color w:val="000000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8285D">
              <w:rPr>
                <w:b/>
                <w:bCs/>
                <w:color w:val="000000"/>
              </w:rPr>
              <w:t>Дата запланированная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8285D">
              <w:rPr>
                <w:b/>
                <w:bCs/>
                <w:color w:val="000000"/>
              </w:rPr>
              <w:t>Примечание</w:t>
            </w:r>
          </w:p>
        </w:tc>
      </w:tr>
      <w:tr w:rsidR="00F452F0" w:rsidRPr="0028285D" w:rsidTr="00A14334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28285D">
              <w:rPr>
                <w:color w:val="000000"/>
              </w:rPr>
              <w:t>1</w:t>
            </w:r>
            <w:r w:rsidRPr="0028285D">
              <w:rPr>
                <w:color w:val="000000"/>
                <w:lang w:val="en-US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24049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проектов</w:t>
            </w:r>
            <w:r w:rsidR="00F452F0" w:rsidRPr="0028285D">
              <w:rPr>
                <w:color w:val="000000"/>
              </w:rPr>
              <w:t xml:space="preserve"> разработки </w:t>
            </w:r>
            <w:r>
              <w:rPr>
                <w:color w:val="000000"/>
              </w:rPr>
              <w:t>профессиональных стандартов</w:t>
            </w:r>
            <w:r w:rsidR="00F452F0" w:rsidRPr="0028285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F0" w:rsidRPr="00E01681" w:rsidRDefault="00A23DBB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E01681">
              <w:rPr>
                <w:color w:val="000000"/>
              </w:rPr>
              <w:t>30.01.2017-20.02.2017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452F0" w:rsidRPr="0028285D" w:rsidTr="00A14334">
        <w:trPr>
          <w:trHeight w:val="11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1.1.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Формирование экспертной группы, в состав которой должны входить руководители и специалисты-эксперты, специалисты в области управления, обучения и развития персонала, нормирования и охраны труда, другие специалисты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E01681" w:rsidRDefault="009D64ED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E01681">
              <w:rPr>
                <w:color w:val="000000"/>
              </w:rPr>
              <w:t>06.02.2017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Список экспертов-разработчиков проектов профессиональных стандартов</w:t>
            </w:r>
          </w:p>
        </w:tc>
      </w:tr>
      <w:tr w:rsidR="00F452F0" w:rsidRPr="0028285D" w:rsidTr="00A14334">
        <w:trPr>
          <w:trHeight w:val="11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E24049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Проведение анализа нормативной, методической, учебной, технологической докумен</w:t>
            </w:r>
            <w:r w:rsidR="00E24049">
              <w:rPr>
                <w:color w:val="000000"/>
              </w:rPr>
              <w:t>тации в области разрабатываемых профессиональных стандартов</w:t>
            </w:r>
            <w:r w:rsidRPr="0028285D">
              <w:rPr>
                <w:color w:val="000000"/>
              </w:rPr>
              <w:t xml:space="preserve"> и по отдельным трудовым функциям специалис</w:t>
            </w:r>
            <w:r w:rsidR="009D64ED">
              <w:rPr>
                <w:color w:val="000000"/>
              </w:rPr>
              <w:t>т</w:t>
            </w:r>
            <w:r w:rsidRPr="0028285D">
              <w:rPr>
                <w:color w:val="000000"/>
              </w:rPr>
              <w:t>ов в этой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E01681" w:rsidRDefault="009D64ED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E01681">
              <w:rPr>
                <w:color w:val="000000"/>
              </w:rPr>
              <w:t>08.02.2017-16.02.2017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Анализ</w:t>
            </w:r>
          </w:p>
        </w:tc>
      </w:tr>
      <w:tr w:rsidR="00F452F0" w:rsidRPr="0028285D" w:rsidTr="00A14334">
        <w:trPr>
          <w:trHeight w:val="7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E24049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Фо</w:t>
            </w:r>
            <w:r w:rsidR="009D64ED">
              <w:rPr>
                <w:color w:val="000000"/>
              </w:rPr>
              <w:t>р</w:t>
            </w:r>
            <w:r w:rsidRPr="0028285D">
              <w:rPr>
                <w:color w:val="000000"/>
              </w:rPr>
              <w:t>мирование репрезентативной выборки организаций отрасли, расположенных в разных федеральных округах Российской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Перечень организаций</w:t>
            </w:r>
          </w:p>
        </w:tc>
      </w:tr>
      <w:tr w:rsidR="00F452F0" w:rsidRPr="0028285D" w:rsidTr="00A14334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E24049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Проведение опроса работников организаций, представляющих руководителей и ведущих специалистов соответствующего профиля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Анкеты</w:t>
            </w:r>
          </w:p>
        </w:tc>
      </w:tr>
      <w:tr w:rsidR="00F452F0" w:rsidRPr="0028285D" w:rsidTr="00A14334">
        <w:trPr>
          <w:trHeight w:val="10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E24049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24049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проектов профессиональных стандартов</w:t>
            </w:r>
            <w:r w:rsidR="00A805D1">
              <w:rPr>
                <w:color w:val="000000"/>
              </w:rPr>
              <w:t>, включающие</w:t>
            </w:r>
            <w:r w:rsidR="00F452F0" w:rsidRPr="0028285D">
              <w:rPr>
                <w:color w:val="000000"/>
              </w:rPr>
              <w:t xml:space="preserve"> описание основных обобщенных трудовых функций, относящихся не менее чем к двум уровням или подуровням квалификации, и пояснительной записки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9D64ED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Проект</w:t>
            </w:r>
            <w:r w:rsidR="00A805D1">
              <w:rPr>
                <w:color w:val="000000"/>
              </w:rPr>
              <w:t>ы</w:t>
            </w:r>
            <w:r w:rsidRPr="0028285D">
              <w:rPr>
                <w:color w:val="000000"/>
              </w:rPr>
              <w:t xml:space="preserve"> ПС, ПЗ</w:t>
            </w:r>
          </w:p>
        </w:tc>
      </w:tr>
      <w:tr w:rsidR="00F452F0" w:rsidRPr="0028285D" w:rsidTr="00A14334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805D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Проведение профессионально-</w:t>
            </w:r>
            <w:r w:rsidR="00A805D1">
              <w:rPr>
                <w:color w:val="000000"/>
              </w:rPr>
              <w:t>общественного обсуждения проектов профессиональных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F0" w:rsidRPr="0028285D" w:rsidRDefault="009D64ED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21.02.2017</w:t>
            </w:r>
            <w:r w:rsidR="0007538F">
              <w:rPr>
                <w:color w:val="000000"/>
              </w:rPr>
              <w:t>-21</w:t>
            </w:r>
            <w:r w:rsidR="00FD734E">
              <w:rPr>
                <w:color w:val="000000"/>
              </w:rPr>
              <w:t>.03.2017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452F0" w:rsidRPr="0028285D" w:rsidTr="00A14334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Проведение Межрегионального круглого с</w:t>
            </w:r>
            <w:r w:rsidR="00A805D1">
              <w:rPr>
                <w:color w:val="000000"/>
              </w:rPr>
              <w:t>тола (№1) для обсуждения проектов профессиональных стандартов</w:t>
            </w:r>
            <w:r w:rsidRPr="0028285D">
              <w:rPr>
                <w:color w:val="000000"/>
              </w:rPr>
              <w:t xml:space="preserve"> с участием представителей профессионального сообщества, работодателей, их объединений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9D64ED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21.02.2017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Списки участников, программа, фото- и видеоматериалы</w:t>
            </w:r>
          </w:p>
        </w:tc>
      </w:tr>
      <w:tr w:rsidR="00F452F0" w:rsidRPr="0028285D" w:rsidTr="00EE08D1">
        <w:trPr>
          <w:trHeight w:val="2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Размещение информации о х</w:t>
            </w:r>
            <w:r w:rsidR="00A805D1">
              <w:rPr>
                <w:color w:val="000000"/>
              </w:rPr>
              <w:t>оде разработки профессиональных стандартов</w:t>
            </w:r>
            <w:r w:rsidRPr="0028285D">
              <w:rPr>
                <w:color w:val="000000"/>
              </w:rPr>
              <w:t xml:space="preserve"> в СМИ и/или </w:t>
            </w:r>
            <w:r w:rsidRPr="0028285D">
              <w:rPr>
                <w:color w:val="000000"/>
              </w:rPr>
              <w:lastRenderedPageBreak/>
              <w:t>профильных изданиях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  <w:r w:rsidR="009D64ED">
              <w:rPr>
                <w:color w:val="000000"/>
              </w:rPr>
              <w:t>.02.2017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 xml:space="preserve">Статья (МИФИ и/или </w:t>
            </w:r>
            <w:proofErr w:type="spellStart"/>
            <w:r w:rsidRPr="0028285D">
              <w:rPr>
                <w:color w:val="000000"/>
              </w:rPr>
              <w:t>Росатом</w:t>
            </w:r>
            <w:proofErr w:type="spellEnd"/>
            <w:r w:rsidRPr="0028285D">
              <w:rPr>
                <w:color w:val="000000"/>
              </w:rPr>
              <w:t>)</w:t>
            </w:r>
          </w:p>
        </w:tc>
      </w:tr>
      <w:tr w:rsidR="00F452F0" w:rsidRPr="0028285D" w:rsidTr="00A14334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Сбор, анализ и систематизация замечаний и предложен</w:t>
            </w:r>
            <w:r w:rsidR="00A805D1">
              <w:rPr>
                <w:color w:val="000000"/>
              </w:rPr>
              <w:t>ий по совершенствованию проектов профессиональных стандартов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D64ED">
              <w:rPr>
                <w:color w:val="000000"/>
              </w:rPr>
              <w:t>.02.2017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Внесение корректировок</w:t>
            </w:r>
          </w:p>
        </w:tc>
      </w:tr>
      <w:tr w:rsidR="00F452F0" w:rsidRPr="0028285D" w:rsidTr="00A14334">
        <w:trPr>
          <w:trHeight w:val="9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Проведение Межрегионального круглого с</w:t>
            </w:r>
            <w:r w:rsidR="006E2294">
              <w:rPr>
                <w:color w:val="000000"/>
              </w:rPr>
              <w:t>тола (№2) для обсуждения проектов профессиональных стандартов</w:t>
            </w:r>
            <w:r w:rsidRPr="0028285D">
              <w:rPr>
                <w:color w:val="000000"/>
              </w:rPr>
              <w:t xml:space="preserve"> с участием представителей профессионального сообщества, работодателей, их объединений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D64ED">
              <w:rPr>
                <w:color w:val="000000"/>
              </w:rPr>
              <w:t>.03.2017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Списки участников, программа, фото- и видеоматериалы</w:t>
            </w:r>
          </w:p>
        </w:tc>
      </w:tr>
      <w:tr w:rsidR="00F452F0" w:rsidRPr="0028285D" w:rsidTr="00A14334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Размещение информации о х</w:t>
            </w:r>
            <w:r w:rsidR="006E2294">
              <w:rPr>
                <w:color w:val="000000"/>
              </w:rPr>
              <w:t>оде разработки профессиональных стандартов</w:t>
            </w:r>
            <w:r w:rsidRPr="0028285D">
              <w:rPr>
                <w:color w:val="000000"/>
              </w:rPr>
              <w:t xml:space="preserve"> в СМИ или профильных изданиях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D64ED">
              <w:rPr>
                <w:color w:val="000000"/>
              </w:rPr>
              <w:t>.03.2017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 xml:space="preserve">Статья (МИФИ и </w:t>
            </w:r>
            <w:proofErr w:type="spellStart"/>
            <w:r w:rsidRPr="0028285D">
              <w:rPr>
                <w:color w:val="000000"/>
              </w:rPr>
              <w:t>Росатом</w:t>
            </w:r>
            <w:proofErr w:type="spellEnd"/>
            <w:r w:rsidRPr="0028285D">
              <w:rPr>
                <w:color w:val="000000"/>
              </w:rPr>
              <w:t>)</w:t>
            </w:r>
          </w:p>
        </w:tc>
      </w:tr>
      <w:tr w:rsidR="00F452F0" w:rsidRPr="0028285D" w:rsidTr="00A14334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F452F0" w:rsidRPr="0028285D">
              <w:rPr>
                <w:color w:val="000000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Сбор, анализ и систематизация  замечаний и предложен</w:t>
            </w:r>
            <w:r w:rsidR="006E2294">
              <w:rPr>
                <w:color w:val="000000"/>
              </w:rPr>
              <w:t>ий по совершенствованию  проектов профессиональных стандартов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CD1EC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D1ECE">
              <w:rPr>
                <w:color w:val="000000"/>
              </w:rPr>
              <w:t>.03.2017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Внесение корректировок</w:t>
            </w:r>
          </w:p>
        </w:tc>
      </w:tr>
      <w:tr w:rsidR="00CD1ECE" w:rsidRPr="0028285D" w:rsidTr="00A14334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CE" w:rsidRPr="0028285D" w:rsidRDefault="00CD1ECE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Проведение Межрегионального круглого сто</w:t>
            </w:r>
            <w:r>
              <w:rPr>
                <w:color w:val="000000"/>
              </w:rPr>
              <w:t>ла (№3</w:t>
            </w:r>
            <w:r w:rsidR="00B55A7C">
              <w:rPr>
                <w:color w:val="000000"/>
              </w:rPr>
              <w:t>) для обсуждения проектов</w:t>
            </w:r>
            <w:r w:rsidRPr="0028285D">
              <w:rPr>
                <w:color w:val="000000"/>
              </w:rPr>
              <w:t xml:space="preserve"> </w:t>
            </w:r>
            <w:r w:rsidR="00B55A7C">
              <w:rPr>
                <w:color w:val="000000"/>
              </w:rPr>
              <w:t>профессиональных стандартов</w:t>
            </w:r>
            <w:r w:rsidRPr="0028285D">
              <w:rPr>
                <w:color w:val="000000"/>
              </w:rPr>
              <w:t xml:space="preserve"> с участием представителей профессионального сообщества, работодателей, их объединений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Default="00FD734E" w:rsidP="00CD1EC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D1ECE">
              <w:rPr>
                <w:color w:val="000000"/>
              </w:rPr>
              <w:t>.03.2017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Pr="0028285D" w:rsidRDefault="00CD1EC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Списки участников, программа, фото- и видеоматериалы</w:t>
            </w:r>
          </w:p>
        </w:tc>
      </w:tr>
      <w:tr w:rsidR="00CD1ECE" w:rsidRPr="0028285D" w:rsidTr="00A14334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CE" w:rsidRPr="0028285D" w:rsidRDefault="00CD1ECE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Размещение информации о х</w:t>
            </w:r>
            <w:r w:rsidR="00B55A7C">
              <w:rPr>
                <w:color w:val="000000"/>
              </w:rPr>
              <w:t>оде разработки профессиональных стандартов</w:t>
            </w:r>
            <w:r w:rsidRPr="0028285D">
              <w:rPr>
                <w:color w:val="000000"/>
              </w:rPr>
              <w:t xml:space="preserve"> в СМИ или профильных изданиях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Default="00FD734E" w:rsidP="00CD1EC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D1ECE">
              <w:rPr>
                <w:color w:val="000000"/>
              </w:rPr>
              <w:t>.03.2017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Pr="0028285D" w:rsidRDefault="00CD1EC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 xml:space="preserve">Статья (МИФИ и </w:t>
            </w:r>
            <w:proofErr w:type="spellStart"/>
            <w:r w:rsidRPr="0028285D">
              <w:rPr>
                <w:color w:val="000000"/>
              </w:rPr>
              <w:t>Росатом</w:t>
            </w:r>
            <w:proofErr w:type="spellEnd"/>
            <w:r w:rsidRPr="0028285D">
              <w:rPr>
                <w:color w:val="000000"/>
              </w:rPr>
              <w:t>)</w:t>
            </w:r>
          </w:p>
        </w:tc>
      </w:tr>
      <w:tr w:rsidR="00CD1ECE" w:rsidRPr="0028285D" w:rsidTr="00A14334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CE" w:rsidRPr="0028285D" w:rsidRDefault="00CD1ECE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8285D">
              <w:rPr>
                <w:color w:val="000000"/>
              </w:rPr>
              <w:t>Сбор, анализ и систематизация  замечаний и предложен</w:t>
            </w:r>
            <w:r w:rsidR="00B55A7C">
              <w:rPr>
                <w:color w:val="000000"/>
              </w:rPr>
              <w:t>ий по совершенствованию  проектов профессиональных стандартов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Default="00FD734E" w:rsidP="00CD1EC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1ECE">
              <w:rPr>
                <w:color w:val="000000"/>
              </w:rPr>
              <w:t>1.03.2017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CE" w:rsidRPr="0028285D" w:rsidRDefault="00CD1EC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Внесение корректировок</w:t>
            </w:r>
          </w:p>
        </w:tc>
      </w:tr>
      <w:tr w:rsidR="00F452F0" w:rsidRPr="0028285D" w:rsidTr="00A14334">
        <w:trPr>
          <w:trHeight w:val="9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B55A7C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Доработка и согласование проектов</w:t>
            </w:r>
            <w:r w:rsidR="00F452F0" w:rsidRPr="00282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профессиональных</w:t>
            </w:r>
            <w:r w:rsidR="00862984">
              <w:rPr>
                <w:color w:val="000000"/>
              </w:rPr>
              <w:t xml:space="preserve"> стандартов</w:t>
            </w:r>
            <w:r w:rsidR="00F452F0" w:rsidRPr="0028285D">
              <w:rPr>
                <w:color w:val="000000"/>
              </w:rPr>
              <w:t xml:space="preserve"> в соответствии с полученными в ходе профессионально-общественного обсуждения замечаниями и предложениями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F0" w:rsidRPr="0028285D" w:rsidRDefault="00FD734E" w:rsidP="00CD1EC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24.03</w:t>
            </w:r>
            <w:r w:rsidR="00F9594D">
              <w:rPr>
                <w:color w:val="000000"/>
              </w:rPr>
              <w:t>.2017-</w:t>
            </w:r>
            <w:r w:rsidR="0007538F">
              <w:rPr>
                <w:color w:val="000000"/>
              </w:rPr>
              <w:t>13</w:t>
            </w:r>
            <w:r w:rsidR="00F9594D">
              <w:rPr>
                <w:color w:val="000000"/>
              </w:rPr>
              <w:t>.04</w:t>
            </w:r>
            <w:r w:rsidR="00CD1ECE">
              <w:rPr>
                <w:color w:val="000000"/>
              </w:rPr>
              <w:t>.2017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452F0" w:rsidRPr="0028285D" w:rsidTr="00A14334">
        <w:trPr>
          <w:trHeight w:val="9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3.1.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75FEC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Доработка проектов профессиональных стандартов</w:t>
            </w:r>
            <w:r w:rsidR="00F452F0" w:rsidRPr="0028285D">
              <w:rPr>
                <w:color w:val="000000"/>
              </w:rPr>
              <w:t xml:space="preserve"> в соответствии с полученными в ходе профессионально-общественного обсуждения замечаниями и предложениями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07538F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FD734E">
              <w:rPr>
                <w:color w:val="000000"/>
              </w:rPr>
              <w:t>.03</w:t>
            </w:r>
            <w:r w:rsidR="00CD1ECE">
              <w:rPr>
                <w:color w:val="000000"/>
              </w:rPr>
              <w:t>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Доработанные проект</w:t>
            </w:r>
            <w:r w:rsidR="00E24049">
              <w:rPr>
                <w:color w:val="000000"/>
              </w:rPr>
              <w:t>ы</w:t>
            </w:r>
            <w:r w:rsidRPr="0028285D">
              <w:rPr>
                <w:color w:val="000000"/>
              </w:rPr>
              <w:t xml:space="preserve"> ПС и ПЗ</w:t>
            </w:r>
          </w:p>
        </w:tc>
      </w:tr>
      <w:tr w:rsidR="00F452F0" w:rsidRPr="0028285D" w:rsidTr="00A14334">
        <w:trPr>
          <w:trHeight w:val="11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3.2.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75FEC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Согласование проектов профессиональных стандартов</w:t>
            </w:r>
            <w:r w:rsidR="00F452F0" w:rsidRPr="0028285D">
              <w:rPr>
                <w:color w:val="000000"/>
              </w:rPr>
              <w:t xml:space="preserve"> с ведущими профильными профессиональными ассоциациями и профессиональными союзами федерального уровня (СПК и/или </w:t>
            </w:r>
            <w:proofErr w:type="spellStart"/>
            <w:r w:rsidR="00F452F0" w:rsidRPr="0028285D">
              <w:rPr>
                <w:color w:val="000000"/>
              </w:rPr>
              <w:t>СРАПиН</w:t>
            </w:r>
            <w:proofErr w:type="spellEnd"/>
            <w:r w:rsidR="00F452F0" w:rsidRPr="0028285D">
              <w:rPr>
                <w:color w:val="000000"/>
              </w:rPr>
              <w:t xml:space="preserve">, </w:t>
            </w:r>
            <w:proofErr w:type="spellStart"/>
            <w:r w:rsidR="00F452F0" w:rsidRPr="0028285D">
              <w:rPr>
                <w:color w:val="000000"/>
              </w:rPr>
              <w:t>Росатом</w:t>
            </w:r>
            <w:proofErr w:type="spellEnd"/>
            <w:r w:rsidR="00F452F0" w:rsidRPr="0028285D">
              <w:rPr>
                <w:color w:val="000000"/>
              </w:rPr>
              <w:t>, профсоюз)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CD1EC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594D">
              <w:rPr>
                <w:color w:val="000000"/>
              </w:rPr>
              <w:t>7.04</w:t>
            </w:r>
            <w:r w:rsidR="00CD1ECE">
              <w:rPr>
                <w:color w:val="000000"/>
              </w:rPr>
              <w:t>.2017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 xml:space="preserve">Согласование СПК и/или </w:t>
            </w:r>
            <w:proofErr w:type="spellStart"/>
            <w:r w:rsidRPr="0028285D">
              <w:rPr>
                <w:color w:val="000000"/>
              </w:rPr>
              <w:t>СРАПиН</w:t>
            </w:r>
            <w:proofErr w:type="spellEnd"/>
            <w:r w:rsidRPr="0028285D">
              <w:rPr>
                <w:color w:val="000000"/>
              </w:rPr>
              <w:t xml:space="preserve">, </w:t>
            </w:r>
            <w:proofErr w:type="spellStart"/>
            <w:r w:rsidRPr="0028285D">
              <w:rPr>
                <w:color w:val="000000"/>
              </w:rPr>
              <w:t>Росатома</w:t>
            </w:r>
            <w:proofErr w:type="spellEnd"/>
            <w:r w:rsidRPr="0028285D">
              <w:rPr>
                <w:color w:val="000000"/>
              </w:rPr>
              <w:t>, профсоюза</w:t>
            </w:r>
          </w:p>
        </w:tc>
      </w:tr>
      <w:tr w:rsidR="00F452F0" w:rsidRPr="0028285D" w:rsidTr="00A14334">
        <w:trPr>
          <w:trHeight w:val="4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3.3.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75FEC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Внесение проектов профессиональных стандартов</w:t>
            </w:r>
            <w:r w:rsidR="005F1C0F">
              <w:rPr>
                <w:color w:val="000000"/>
              </w:rPr>
              <w:t xml:space="preserve"> и пояснительных записок</w:t>
            </w:r>
            <w:bookmarkStart w:id="2" w:name="_GoBack"/>
            <w:bookmarkEnd w:id="2"/>
            <w:r w:rsidR="00F452F0" w:rsidRPr="0028285D">
              <w:rPr>
                <w:color w:val="000000"/>
              </w:rPr>
              <w:t xml:space="preserve"> </w:t>
            </w:r>
            <w:proofErr w:type="gramStart"/>
            <w:r w:rsidR="00F452F0" w:rsidRPr="0028285D">
              <w:rPr>
                <w:color w:val="000000"/>
              </w:rPr>
              <w:t>в</w:t>
            </w:r>
            <w:proofErr w:type="gramEnd"/>
            <w:r w:rsidR="00F452F0" w:rsidRPr="0028285D">
              <w:rPr>
                <w:color w:val="000000"/>
              </w:rPr>
              <w:t xml:space="preserve"> </w:t>
            </w:r>
            <w:proofErr w:type="gramStart"/>
            <w:r w:rsidR="00F452F0" w:rsidRPr="0028285D">
              <w:rPr>
                <w:color w:val="000000"/>
              </w:rPr>
              <w:t>Минтруда</w:t>
            </w:r>
            <w:proofErr w:type="gramEnd"/>
            <w:r w:rsidR="00F452F0" w:rsidRPr="0028285D">
              <w:rPr>
                <w:color w:val="000000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A14334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 w:rsidR="00F452F0" w:rsidRPr="0028285D">
              <w:rPr>
                <w:color w:val="000000"/>
              </w:rPr>
              <w:t>.</w:t>
            </w:r>
            <w:r w:rsidR="00E01681">
              <w:rPr>
                <w:color w:val="000000"/>
                <w:lang w:val="en-US"/>
              </w:rPr>
              <w:t>0</w:t>
            </w:r>
            <w:r w:rsidR="00E01681">
              <w:rPr>
                <w:color w:val="000000"/>
              </w:rPr>
              <w:t>4</w:t>
            </w:r>
            <w:r w:rsidR="00F452F0" w:rsidRPr="0028285D">
              <w:rPr>
                <w:color w:val="000000"/>
              </w:rPr>
              <w:t>.201</w:t>
            </w:r>
            <w:r w:rsidR="00F452F0" w:rsidRPr="0028285D">
              <w:rPr>
                <w:color w:val="000000"/>
                <w:lang w:val="en-US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Подтверждающие документы</w:t>
            </w:r>
          </w:p>
        </w:tc>
      </w:tr>
      <w:tr w:rsidR="00F452F0" w:rsidRPr="0028285D" w:rsidTr="00A14334">
        <w:trPr>
          <w:trHeight w:val="9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4.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75FEC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Сопровождение проектов профессиональных стандартов</w:t>
            </w:r>
            <w:r w:rsidR="00F452F0" w:rsidRPr="0028285D">
              <w:rPr>
                <w:color w:val="000000"/>
              </w:rPr>
              <w:t xml:space="preserve"> при их рассмотрении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14.04.2017-15.05</w:t>
            </w:r>
            <w:r w:rsidR="00F452F0" w:rsidRPr="0028285D">
              <w:rPr>
                <w:color w:val="000000"/>
              </w:rPr>
              <w:t>.2017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sz w:val="22"/>
                <w:szCs w:val="22"/>
              </w:rPr>
              <w:t>Заключение Национального Совета</w:t>
            </w:r>
          </w:p>
        </w:tc>
      </w:tr>
      <w:tr w:rsidR="00F452F0" w:rsidRPr="0028285D" w:rsidTr="00A14334">
        <w:trPr>
          <w:trHeight w:val="5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5.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75FEC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Доработка проектов</w:t>
            </w:r>
            <w:r w:rsidR="00F452F0" w:rsidRPr="00282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профессиональных стандартов</w:t>
            </w:r>
            <w:r w:rsidR="00F452F0" w:rsidRPr="0028285D">
              <w:rPr>
                <w:color w:val="000000"/>
              </w:rPr>
              <w:t xml:space="preserve"> по результатам рассмотрения Национальным советом при Президенте </w:t>
            </w:r>
            <w:r w:rsidR="00F452F0" w:rsidRPr="0028285D">
              <w:rPr>
                <w:color w:val="000000"/>
              </w:rPr>
              <w:lastRenderedPageBreak/>
              <w:t>Российской Федерации по профессиональным квалификациям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D734E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16.05.2017-24.05</w:t>
            </w:r>
            <w:r w:rsidR="00F452F0" w:rsidRPr="0028285D">
              <w:rPr>
                <w:color w:val="000000"/>
              </w:rPr>
              <w:t>.2017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sz w:val="22"/>
                <w:szCs w:val="22"/>
              </w:rPr>
              <w:t>Заключение Национального Совета</w:t>
            </w:r>
          </w:p>
        </w:tc>
      </w:tr>
      <w:tr w:rsidR="00F452F0" w:rsidRPr="0028285D" w:rsidTr="00A14334">
        <w:trPr>
          <w:trHeight w:val="4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lastRenderedPageBreak/>
              <w:t>6.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2F0" w:rsidRPr="0028285D" w:rsidRDefault="00E75FEC" w:rsidP="00A1433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Завершение проектов</w:t>
            </w:r>
            <w:r w:rsidR="00F452F0" w:rsidRPr="0028285D">
              <w:rPr>
                <w:color w:val="000000"/>
              </w:rPr>
              <w:t>: подписание акта сдачи-приемки выполненных работ по контракту с заказчиком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color w:val="000000"/>
              </w:rPr>
              <w:t>31.05.2017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F0" w:rsidRPr="0028285D" w:rsidRDefault="00F452F0" w:rsidP="00A1433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8285D">
              <w:rPr>
                <w:sz w:val="22"/>
                <w:szCs w:val="22"/>
              </w:rPr>
              <w:t>Акт сдачи-приемки выполненных работ по договору</w:t>
            </w:r>
          </w:p>
        </w:tc>
      </w:tr>
    </w:tbl>
    <w:p w:rsidR="00431E24" w:rsidRDefault="00431E24"/>
    <w:sectPr w:rsidR="00431E24" w:rsidSect="00F452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F0"/>
    <w:rsid w:val="0007538F"/>
    <w:rsid w:val="001F44DC"/>
    <w:rsid w:val="00431E24"/>
    <w:rsid w:val="005F1C0F"/>
    <w:rsid w:val="006E2294"/>
    <w:rsid w:val="00862984"/>
    <w:rsid w:val="009D64ED"/>
    <w:rsid w:val="00A23DBB"/>
    <w:rsid w:val="00A805D1"/>
    <w:rsid w:val="00B55A7C"/>
    <w:rsid w:val="00CD1ECE"/>
    <w:rsid w:val="00E01681"/>
    <w:rsid w:val="00E24049"/>
    <w:rsid w:val="00E75FEC"/>
    <w:rsid w:val="00EE08D1"/>
    <w:rsid w:val="00F452F0"/>
    <w:rsid w:val="00F9594D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Петропавловских</dc:creator>
  <cp:lastModifiedBy>Надежда Александровна Петропавловских</cp:lastModifiedBy>
  <cp:revision>6</cp:revision>
  <cp:lastPrinted>2017-03-02T14:11:00Z</cp:lastPrinted>
  <dcterms:created xsi:type="dcterms:W3CDTF">2017-03-02T10:29:00Z</dcterms:created>
  <dcterms:modified xsi:type="dcterms:W3CDTF">2017-03-07T07:32:00Z</dcterms:modified>
</cp:coreProperties>
</file>