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F919" w14:textId="77777777" w:rsidR="00042BF7" w:rsidRPr="00A83C3B" w:rsidRDefault="00042BF7" w:rsidP="00042BF7">
      <w:pPr>
        <w:widowControl w:val="0"/>
        <w:autoSpaceDE w:val="0"/>
        <w:autoSpaceDN w:val="0"/>
        <w:spacing w:before="71" w:after="0" w:line="240" w:lineRule="auto"/>
        <w:ind w:left="799"/>
        <w:jc w:val="center"/>
        <w:outlineLvl w:val="1"/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</w:pPr>
      <w:r w:rsidRPr="00A83C3B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>План</w:t>
      </w:r>
      <w:r w:rsidRPr="00A83C3B">
        <w:rPr>
          <w:rFonts w:asciiTheme="majorBidi" w:eastAsia="Arial" w:hAnsiTheme="majorBidi" w:cstheme="majorBidi"/>
          <w:b/>
          <w:bCs/>
          <w:i/>
          <w:iCs/>
          <w:spacing w:val="-8"/>
          <w:sz w:val="24"/>
          <w:szCs w:val="24"/>
        </w:rPr>
        <w:t xml:space="preserve"> </w:t>
      </w:r>
      <w:r w:rsidRPr="00A83C3B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>разработки</w:t>
      </w:r>
      <w:r w:rsidRPr="00A83C3B">
        <w:rPr>
          <w:rFonts w:asciiTheme="majorBidi" w:eastAsia="Arial" w:hAnsiTheme="majorBidi" w:cstheme="majorBidi"/>
          <w:b/>
          <w:bCs/>
          <w:i/>
          <w:iCs/>
          <w:spacing w:val="-9"/>
          <w:sz w:val="24"/>
          <w:szCs w:val="24"/>
        </w:rPr>
        <w:t xml:space="preserve"> </w:t>
      </w:r>
      <w:r w:rsidRPr="00A83C3B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>профессионального</w:t>
      </w:r>
      <w:r w:rsidRPr="00A83C3B">
        <w:rPr>
          <w:rFonts w:asciiTheme="majorBidi" w:eastAsia="Arial" w:hAnsiTheme="majorBidi" w:cstheme="majorBidi"/>
          <w:b/>
          <w:bCs/>
          <w:i/>
          <w:iCs/>
          <w:spacing w:val="-14"/>
          <w:sz w:val="24"/>
          <w:szCs w:val="24"/>
        </w:rPr>
        <w:t xml:space="preserve"> </w:t>
      </w:r>
      <w:r w:rsidRPr="00A83C3B">
        <w:rPr>
          <w:rFonts w:asciiTheme="majorBidi" w:eastAsia="Arial" w:hAnsiTheme="majorBidi" w:cstheme="majorBidi"/>
          <w:b/>
          <w:bCs/>
          <w:i/>
          <w:iCs/>
          <w:sz w:val="24"/>
          <w:szCs w:val="24"/>
        </w:rPr>
        <w:t>стандарта</w:t>
      </w:r>
    </w:p>
    <w:p w14:paraId="21372B98" w14:textId="77777777" w:rsidR="00042BF7" w:rsidRDefault="00042BF7" w:rsidP="00042BF7">
      <w:pPr>
        <w:widowControl w:val="0"/>
        <w:autoSpaceDE w:val="0"/>
        <w:autoSpaceDN w:val="0"/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E0171">
        <w:rPr>
          <w:rFonts w:asciiTheme="majorBidi" w:eastAsia="Times New Roman" w:hAnsiTheme="majorBidi" w:cstheme="majorBidi"/>
          <w:b/>
          <w:bCs/>
          <w:sz w:val="24"/>
          <w:szCs w:val="24"/>
        </w:rPr>
        <w:t>«Специалист по управлению проектами социального воздействия, мониторингу, контролю и оценке социальных эффектов деятельности организаций»</w:t>
      </w:r>
    </w:p>
    <w:p w14:paraId="5C903544" w14:textId="77777777" w:rsidR="00042BF7" w:rsidRPr="00A83C3B" w:rsidRDefault="00042BF7" w:rsidP="00042BF7">
      <w:pPr>
        <w:widowControl w:val="0"/>
        <w:autoSpaceDE w:val="0"/>
        <w:autoSpaceDN w:val="0"/>
        <w:spacing w:before="9"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07"/>
        <w:gridCol w:w="1559"/>
      </w:tblGrid>
      <w:tr w:rsidR="00042BF7" w:rsidRPr="00A83C3B" w14:paraId="72C57ECE" w14:textId="77777777" w:rsidTr="00042BF7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63BF" w14:textId="77777777" w:rsidR="00042BF7" w:rsidRPr="00A83C3B" w:rsidRDefault="00042BF7" w:rsidP="009A23CB">
            <w:pPr>
              <w:spacing w:before="112"/>
              <w:ind w:left="11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83C3B">
              <w:rPr>
                <w:rFonts w:asciiTheme="majorBidi" w:eastAsia="Times New Roman" w:hAnsiTheme="majorBidi" w:cstheme="majorBidi"/>
                <w:b/>
                <w:bCs/>
                <w:w w:val="99"/>
              </w:rPr>
              <w:t>№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5B66" w14:textId="77777777" w:rsidR="00042BF7" w:rsidRPr="00A83C3B" w:rsidRDefault="00042BF7" w:rsidP="009A23CB">
            <w:pPr>
              <w:spacing w:before="112"/>
              <w:ind w:left="2591" w:right="2584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83C3B">
              <w:rPr>
                <w:rFonts w:asciiTheme="majorBidi" w:eastAsia="Times New Roman" w:hAnsiTheme="majorBidi" w:cstheme="majorBidi"/>
                <w:b/>
                <w:bCs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16B1" w14:textId="77777777" w:rsidR="00042BF7" w:rsidRPr="00A83C3B" w:rsidRDefault="00042BF7" w:rsidP="009A23CB">
            <w:pPr>
              <w:spacing w:before="112"/>
              <w:ind w:left="105" w:right="167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A83C3B">
              <w:rPr>
                <w:rFonts w:asciiTheme="majorBidi" w:eastAsia="Times New Roman" w:hAnsiTheme="majorBidi" w:cstheme="majorBidi"/>
                <w:b/>
                <w:bCs/>
              </w:rPr>
              <w:t>Сроки</w:t>
            </w:r>
            <w:r w:rsidRPr="00A83C3B">
              <w:rPr>
                <w:rFonts w:asciiTheme="majorBidi" w:eastAsia="Times New Roman" w:hAnsiTheme="majorBidi" w:cstheme="majorBidi"/>
                <w:b/>
                <w:bCs/>
                <w:spacing w:val="1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выполнения</w:t>
            </w:r>
          </w:p>
        </w:tc>
      </w:tr>
      <w:tr w:rsidR="00042BF7" w:rsidRPr="00A83C3B" w14:paraId="2E582D11" w14:textId="77777777" w:rsidTr="00042BF7">
        <w:trPr>
          <w:trHeight w:val="2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A471" w14:textId="77777777" w:rsidR="00042BF7" w:rsidRPr="00A83C3B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74369" w14:textId="77777777" w:rsidR="00042BF7" w:rsidRPr="00A83C3B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A83C3B">
              <w:rPr>
                <w:rFonts w:asciiTheme="majorBidi" w:eastAsia="Times New Roman" w:hAnsiTheme="majorBidi" w:cstheme="majorBidi"/>
                <w:lang w:val="ru-RU"/>
              </w:rPr>
              <w:t>Формирование экспертной группы с участием руководителей и</w:t>
            </w:r>
            <w:r w:rsidRPr="00A83C3B">
              <w:rPr>
                <w:rFonts w:asciiTheme="majorBidi" w:eastAsia="Times New Roman" w:hAnsiTheme="majorBidi" w:cstheme="majorBidi"/>
                <w:spacing w:val="-57"/>
                <w:lang w:val="ru-RU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специалистов-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экспертов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 xml:space="preserve"> по управлению проектами социального воздействия, мониторингу, контролю и оценке социальных эффектов деятельности организаций в соответствии с требованиями представительности выборки работодателей, профессиональных сообществ, заинтересованных в формировании содержания и в последующем практическом применении профессионального стандарта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, специалистов в области</w:t>
            </w:r>
            <w:r w:rsidRPr="00A83C3B">
              <w:rPr>
                <w:rFonts w:asciiTheme="majorBidi" w:eastAsia="Times New Roman" w:hAnsiTheme="majorBidi" w:cstheme="majorBidi"/>
                <w:spacing w:val="1"/>
                <w:lang w:val="ru-RU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управления, обучения и развития персонала, нормирования и</w:t>
            </w:r>
            <w:r w:rsidRPr="00A83C3B">
              <w:rPr>
                <w:rFonts w:asciiTheme="majorBidi" w:eastAsia="Times New Roman" w:hAnsiTheme="majorBidi" w:cstheme="majorBidi"/>
                <w:spacing w:val="1"/>
                <w:lang w:val="ru-RU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охраны</w:t>
            </w:r>
            <w:r w:rsidRPr="00A83C3B">
              <w:rPr>
                <w:rFonts w:asciiTheme="majorBidi" w:eastAsia="Times New Roman" w:hAnsiTheme="majorBidi" w:cstheme="majorBidi"/>
                <w:spacing w:val="3"/>
                <w:lang w:val="ru-RU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труда,</w:t>
            </w:r>
            <w:r w:rsidRPr="00A83C3B">
              <w:rPr>
                <w:rFonts w:asciiTheme="majorBidi" w:eastAsia="Times New Roman" w:hAnsiTheme="majorBidi" w:cstheme="majorBidi"/>
                <w:spacing w:val="4"/>
                <w:lang w:val="ru-RU"/>
              </w:rPr>
              <w:t xml:space="preserve"> 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другие специалистов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1479" w14:textId="77777777" w:rsidR="00042BF7" w:rsidRPr="00A83C3B" w:rsidRDefault="00042BF7" w:rsidP="009A23CB">
            <w:pPr>
              <w:spacing w:before="111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 xml:space="preserve">Февраль </w:t>
            </w:r>
            <w:r w:rsidRPr="00A83C3B">
              <w:rPr>
                <w:rFonts w:asciiTheme="majorBidi" w:eastAsia="Times New Roman" w:hAnsiTheme="majorBidi" w:cstheme="majorBidi"/>
              </w:rPr>
              <w:t>202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>4</w:t>
            </w:r>
          </w:p>
        </w:tc>
      </w:tr>
      <w:tr w:rsidR="00042BF7" w:rsidRPr="00C310A9" w14:paraId="7E7925FE" w14:textId="77777777" w:rsidTr="00042BF7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A71E" w14:textId="77777777" w:rsidR="00042BF7" w:rsidRPr="00C310A9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2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D761" w14:textId="77777777" w:rsidR="00042BF7" w:rsidRPr="00C310A9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Формирование экспертного заключения Подгруппы по социальному управлению Рабочей группы СПК УП по разработке профстандартов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87E5" w14:textId="77777777" w:rsidR="00042BF7" w:rsidRPr="00C310A9" w:rsidRDefault="00042BF7" w:rsidP="009A23CB">
            <w:pPr>
              <w:spacing w:before="111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Март 2024</w:t>
            </w:r>
          </w:p>
        </w:tc>
      </w:tr>
      <w:tr w:rsidR="00042BF7" w:rsidRPr="00A83C3B" w14:paraId="2E738685" w14:textId="77777777" w:rsidTr="00042BF7">
        <w:trPr>
          <w:trHeight w:val="26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7E42" w14:textId="77777777" w:rsidR="00042BF7" w:rsidRPr="00A83C3B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3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5C8D" w14:textId="77777777" w:rsidR="00042BF7" w:rsidRPr="00A83C3B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A83C3B">
              <w:rPr>
                <w:rFonts w:asciiTheme="majorBidi" w:eastAsia="Times New Roman" w:hAnsiTheme="majorBidi" w:cstheme="majorBidi"/>
                <w:lang w:val="ru-RU"/>
              </w:rPr>
              <w:t xml:space="preserve">Проведение профессионально-общественных обсуждений проекта профессионального стандарта 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>«Специалист по управлению проектами социального воздействия, мониторингу, контролю и оценке социальных эффектов деятельности организаций»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>, включающих в себя:</w:t>
            </w:r>
          </w:p>
          <w:p w14:paraId="278E7E5E" w14:textId="77777777" w:rsidR="00042BF7" w:rsidRPr="00C310A9" w:rsidRDefault="00042BF7" w:rsidP="00042BF7">
            <w:pPr>
              <w:pStyle w:val="a3"/>
              <w:numPr>
                <w:ilvl w:val="0"/>
                <w:numId w:val="1"/>
              </w:numPr>
              <w:ind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размещение проекта профстандарта на сайте разработчика и других организаций, привлеченных к разработке;</w:t>
            </w:r>
          </w:p>
          <w:p w14:paraId="20929A44" w14:textId="77777777" w:rsidR="00042BF7" w:rsidRPr="00C310A9" w:rsidRDefault="00042BF7" w:rsidP="00042BF7">
            <w:pPr>
              <w:pStyle w:val="a3"/>
              <w:numPr>
                <w:ilvl w:val="0"/>
                <w:numId w:val="1"/>
              </w:numPr>
              <w:ind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проведение конференций и круглых столов для представителей профессионального сообщества, работодателей, их объединений;</w:t>
            </w:r>
          </w:p>
          <w:p w14:paraId="3334EC6F" w14:textId="77777777" w:rsidR="00042BF7" w:rsidRPr="00C310A9" w:rsidRDefault="00042BF7" w:rsidP="00042BF7">
            <w:pPr>
              <w:pStyle w:val="a3"/>
              <w:numPr>
                <w:ilvl w:val="0"/>
                <w:numId w:val="1"/>
              </w:numPr>
              <w:ind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размещение информации о ходе разработки проекта профессионального стандарта в СМИ или профильных изданиях.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F2DFA" w14:textId="77777777" w:rsidR="00042BF7" w:rsidRPr="00A83C3B" w:rsidRDefault="00042BF7" w:rsidP="009A23CB">
            <w:pPr>
              <w:spacing w:before="111"/>
              <w:ind w:left="105" w:right="167"/>
              <w:jc w:val="center"/>
              <w:rPr>
                <w:rFonts w:asciiTheme="majorBidi" w:eastAsia="Times New Roman" w:hAnsiTheme="majorBidi" w:cstheme="majorBidi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Февраль – март 2024</w:t>
            </w:r>
          </w:p>
        </w:tc>
      </w:tr>
      <w:tr w:rsidR="00042BF7" w:rsidRPr="00A83C3B" w14:paraId="52FA409C" w14:textId="77777777" w:rsidTr="00042BF7">
        <w:trPr>
          <w:trHeight w:val="7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6B9" w14:textId="77777777" w:rsidR="00042BF7" w:rsidRPr="00A83C3B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4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88D9" w14:textId="77777777" w:rsidR="00042BF7" w:rsidRPr="00A83C3B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Проведение онлайн опроса специалистов по управлению проектами социального воздействия, мониторингу, контролю и оценке социальных эффектов деятельности организаций, представляющих профессиональное сообщество, различных квалификаций соответствующего профиля по проекту ПС.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4CD" w14:textId="77777777" w:rsidR="00042BF7" w:rsidRPr="00A83C3B" w:rsidRDefault="00042BF7" w:rsidP="009A23CB">
            <w:pPr>
              <w:spacing w:before="111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Март 2024</w:t>
            </w:r>
          </w:p>
        </w:tc>
      </w:tr>
      <w:tr w:rsidR="00042BF7" w:rsidRPr="00A83C3B" w14:paraId="0C7F1089" w14:textId="77777777" w:rsidTr="00042BF7">
        <w:trPr>
          <w:trHeight w:val="9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8F57" w14:textId="77777777" w:rsidR="00042BF7" w:rsidRPr="00A83C3B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5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E150" w14:textId="77777777" w:rsidR="00042BF7" w:rsidRPr="00A83C3B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A83C3B">
              <w:rPr>
                <w:rFonts w:asciiTheme="majorBidi" w:eastAsia="Times New Roman" w:hAnsiTheme="majorBidi" w:cstheme="majorBidi"/>
                <w:lang w:val="ru-RU"/>
              </w:rPr>
              <w:t xml:space="preserve">Сбор, систематизация и анализ замечаний, поступивших на проект профессионального стандарта 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>«Специалист по управлению проектами социального воздействия, мониторингу, контролю и оценке социальных эффектов деятельности организаций»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7256" w14:textId="77777777" w:rsidR="00042BF7" w:rsidRPr="00A83C3B" w:rsidRDefault="00042BF7" w:rsidP="009A23CB">
            <w:pPr>
              <w:spacing w:before="106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Апрель 2024</w:t>
            </w:r>
          </w:p>
        </w:tc>
      </w:tr>
      <w:tr w:rsidR="00042BF7" w:rsidRPr="00A83C3B" w14:paraId="0B63A991" w14:textId="77777777" w:rsidTr="00042BF7">
        <w:trPr>
          <w:trHeight w:val="8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003C" w14:textId="77777777" w:rsidR="00042BF7" w:rsidRPr="00A83C3B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6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B491" w14:textId="77777777" w:rsidR="00042BF7" w:rsidRPr="00A83C3B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A83C3B">
              <w:rPr>
                <w:rFonts w:asciiTheme="majorBidi" w:eastAsia="Times New Roman" w:hAnsiTheme="majorBidi" w:cstheme="majorBidi"/>
                <w:lang w:val="ru-RU"/>
              </w:rPr>
              <w:t>Доработка проекта в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 xml:space="preserve"> РГ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 xml:space="preserve"> 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>СПК 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1669" w14:textId="77777777" w:rsidR="00042BF7" w:rsidRPr="00A83C3B" w:rsidRDefault="00042BF7" w:rsidP="009A23CB">
            <w:pPr>
              <w:spacing w:before="106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Апрель 2024</w:t>
            </w:r>
          </w:p>
        </w:tc>
      </w:tr>
      <w:tr w:rsidR="00042BF7" w:rsidRPr="00C310A9" w14:paraId="12E91DE9" w14:textId="77777777" w:rsidTr="00042BF7">
        <w:trPr>
          <w:trHeight w:val="2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D70D" w14:textId="77777777" w:rsidR="00042BF7" w:rsidRPr="00C310A9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7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A1E" w14:textId="77777777" w:rsidR="00042BF7" w:rsidRPr="00C310A9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C310A9">
              <w:rPr>
                <w:rFonts w:asciiTheme="majorBidi" w:eastAsia="Times New Roman" w:hAnsiTheme="majorBidi" w:cstheme="majorBidi"/>
                <w:lang w:val="ru-RU"/>
              </w:rPr>
              <w:t>Одобрение пакета документов по ПС на заседании СПК 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3CF" w14:textId="77777777" w:rsidR="00042BF7" w:rsidRPr="00C310A9" w:rsidRDefault="00042BF7" w:rsidP="009A23CB">
            <w:pPr>
              <w:spacing w:before="106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>
              <w:rPr>
                <w:rFonts w:asciiTheme="majorBidi" w:eastAsia="Times New Roman" w:hAnsiTheme="majorBidi" w:cstheme="majorBidi"/>
                <w:lang w:val="ru-RU"/>
              </w:rPr>
              <w:t>Май 2024</w:t>
            </w:r>
          </w:p>
        </w:tc>
      </w:tr>
      <w:tr w:rsidR="00042BF7" w:rsidRPr="00A83C3B" w14:paraId="46B5A89B" w14:textId="77777777" w:rsidTr="00042BF7">
        <w:trPr>
          <w:trHeight w:val="1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21BA" w14:textId="77777777" w:rsidR="00042BF7" w:rsidRPr="00A83C3B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>
              <w:rPr>
                <w:rFonts w:asciiTheme="majorBidi" w:eastAsia="Times New Roman" w:hAnsiTheme="majorBidi" w:cstheme="majorBidi"/>
                <w:lang w:val="ru-RU"/>
              </w:rPr>
              <w:t>8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AB3F" w14:textId="77777777" w:rsidR="00042BF7" w:rsidRPr="00A83C3B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 w:rsidRPr="00A83C3B">
              <w:rPr>
                <w:rFonts w:asciiTheme="majorBidi" w:eastAsia="Times New Roman" w:hAnsiTheme="majorBidi" w:cstheme="majorBidi"/>
                <w:lang w:val="ru-RU"/>
              </w:rPr>
              <w:t>Направление проекта профессионального стандарта</w:t>
            </w:r>
            <w:r w:rsidRPr="00C310A9">
              <w:rPr>
                <w:rFonts w:asciiTheme="majorBidi" w:eastAsia="Times New Roman" w:hAnsiTheme="majorBidi" w:cstheme="majorBidi"/>
                <w:lang w:val="ru-RU"/>
              </w:rPr>
              <w:t xml:space="preserve"> </w:t>
            </w:r>
            <w:r w:rsidRPr="0006398D">
              <w:rPr>
                <w:rFonts w:asciiTheme="majorBidi" w:eastAsia="Times New Roman" w:hAnsiTheme="majorBidi" w:cstheme="majorBidi"/>
                <w:lang w:val="ru-RU"/>
              </w:rPr>
              <w:t>«Специалист по управлению проектами социального воздействия, мониторингу, контролю и оценке социальных эффектов деятельности организаций»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 xml:space="preserve"> и пояснительной записки в Министерство труда и социальной защиты РФ, а затем в Национальн</w:t>
            </w:r>
            <w:r>
              <w:rPr>
                <w:rFonts w:asciiTheme="majorBidi" w:eastAsia="Times New Roman" w:hAnsiTheme="majorBidi" w:cstheme="majorBidi"/>
                <w:lang w:val="ru-RU"/>
              </w:rPr>
              <w:t>ый</w:t>
            </w:r>
            <w:r w:rsidRPr="00A83C3B">
              <w:rPr>
                <w:rFonts w:asciiTheme="majorBidi" w:eastAsia="Times New Roman" w:hAnsiTheme="majorBidi" w:cstheme="majorBidi"/>
                <w:lang w:val="ru-RU"/>
              </w:rPr>
              <w:t xml:space="preserve"> совет при Президенте РФ, на рассмотрение и утверждение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5F16" w14:textId="77777777" w:rsidR="00042BF7" w:rsidRPr="00A83C3B" w:rsidRDefault="00042BF7" w:rsidP="009A23CB">
            <w:pPr>
              <w:spacing w:before="41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>
              <w:rPr>
                <w:rFonts w:asciiTheme="majorBidi" w:eastAsia="Times New Roman" w:hAnsiTheme="majorBidi" w:cstheme="majorBidi"/>
                <w:lang w:val="ru-RU"/>
              </w:rPr>
              <w:t>Май 2024</w:t>
            </w:r>
          </w:p>
        </w:tc>
      </w:tr>
      <w:tr w:rsidR="00042BF7" w:rsidRPr="00A83C3B" w14:paraId="5ACE517C" w14:textId="77777777" w:rsidTr="00042BF7">
        <w:trPr>
          <w:trHeight w:val="1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2570" w14:textId="77777777" w:rsidR="00042BF7" w:rsidRPr="00553007" w:rsidRDefault="00042BF7" w:rsidP="009A23CB">
            <w:pPr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>
              <w:rPr>
                <w:rFonts w:asciiTheme="majorBidi" w:eastAsia="Times New Roman" w:hAnsiTheme="majorBidi" w:cstheme="majorBidi"/>
                <w:lang w:val="ru-RU"/>
              </w:rPr>
              <w:t>9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1F71" w14:textId="77777777" w:rsidR="00042BF7" w:rsidRPr="00553007" w:rsidRDefault="00042BF7" w:rsidP="009A23CB">
            <w:pPr>
              <w:ind w:left="110" w:right="200"/>
              <w:jc w:val="both"/>
              <w:rPr>
                <w:rFonts w:asciiTheme="majorBidi" w:eastAsia="Times New Roman" w:hAnsiTheme="majorBidi" w:cstheme="majorBidi"/>
                <w:lang w:val="ru-RU"/>
              </w:rPr>
            </w:pPr>
            <w:r>
              <w:rPr>
                <w:rFonts w:asciiTheme="majorBidi" w:eastAsia="Times New Roman" w:hAnsiTheme="majorBidi" w:cstheme="majorBidi"/>
                <w:lang w:val="ru-RU"/>
              </w:rPr>
              <w:t xml:space="preserve">Утверждение </w:t>
            </w:r>
            <w:r w:rsidRPr="00553007">
              <w:rPr>
                <w:rFonts w:asciiTheme="majorBidi" w:eastAsia="Times New Roman" w:hAnsiTheme="majorBidi" w:cstheme="majorBidi"/>
                <w:lang w:val="ru-RU"/>
              </w:rPr>
              <w:t>профессионального стандарта «Специалист по управлению проектами социального воздействия, мониторингу, контролю и оценке социальных эффектов деятельности организаций»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F27" w14:textId="38018C8B" w:rsidR="00042BF7" w:rsidRPr="00553007" w:rsidRDefault="00BA4FAC" w:rsidP="009A23CB">
            <w:pPr>
              <w:spacing w:before="41"/>
              <w:ind w:left="105" w:right="167"/>
              <w:jc w:val="center"/>
              <w:rPr>
                <w:rFonts w:asciiTheme="majorBidi" w:eastAsia="Times New Roman" w:hAnsiTheme="majorBidi" w:cstheme="majorBidi"/>
                <w:lang w:val="ru-RU"/>
              </w:rPr>
            </w:pPr>
            <w:r>
              <w:rPr>
                <w:rFonts w:asciiTheme="majorBidi" w:eastAsia="Times New Roman" w:hAnsiTheme="majorBidi" w:cstheme="majorBidi"/>
                <w:lang w:val="ru-RU"/>
              </w:rPr>
              <w:t>июнь</w:t>
            </w:r>
            <w:r w:rsidR="00042BF7">
              <w:rPr>
                <w:rFonts w:asciiTheme="majorBidi" w:eastAsia="Times New Roman" w:hAnsiTheme="majorBidi" w:cstheme="majorBidi"/>
                <w:lang w:val="ru-RU"/>
              </w:rPr>
              <w:t xml:space="preserve"> 202</w:t>
            </w:r>
            <w:r>
              <w:rPr>
                <w:rFonts w:asciiTheme="majorBidi" w:eastAsia="Times New Roman" w:hAnsiTheme="majorBidi" w:cstheme="majorBidi"/>
                <w:lang w:val="ru-RU"/>
              </w:rPr>
              <w:t>5</w:t>
            </w:r>
          </w:p>
        </w:tc>
      </w:tr>
    </w:tbl>
    <w:p w14:paraId="67130BAD" w14:textId="77777777" w:rsidR="001C5643" w:rsidRDefault="001C5643"/>
    <w:sectPr w:rsidR="001C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79AC"/>
    <w:multiLevelType w:val="hybridMultilevel"/>
    <w:tmpl w:val="0C44CD9C"/>
    <w:lvl w:ilvl="0" w:tplc="266A107C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F7"/>
    <w:rsid w:val="00042BF7"/>
    <w:rsid w:val="001C5643"/>
    <w:rsid w:val="00BA4FAC"/>
    <w:rsid w:val="00C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EB20"/>
  <w15:chartTrackingRefBased/>
  <w15:docId w15:val="{AF582CF7-13D9-4D85-AE10-CF2260AC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42B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Epikhina</dc:creator>
  <cp:keywords/>
  <dc:description/>
  <cp:lastModifiedBy>Pereverzev Konstantin</cp:lastModifiedBy>
  <cp:revision>2</cp:revision>
  <dcterms:created xsi:type="dcterms:W3CDTF">2024-03-26T15:25:00Z</dcterms:created>
  <dcterms:modified xsi:type="dcterms:W3CDTF">2024-03-26T15:25:00Z</dcterms:modified>
</cp:coreProperties>
</file>