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>Приложение №1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от </w:t>
      </w:r>
      <w:r w:rsidR="009C3F25">
        <w:rPr>
          <w:rFonts w:ascii="Times New Roman" w:eastAsia="Times New Roman" w:hAnsi="Times New Roman"/>
          <w:lang w:eastAsia="ar-SA"/>
        </w:rPr>
        <w:t>20</w:t>
      </w:r>
      <w:r w:rsidRPr="00457398">
        <w:rPr>
          <w:rFonts w:ascii="Times New Roman" w:eastAsia="Times New Roman" w:hAnsi="Times New Roman"/>
          <w:lang w:eastAsia="ar-SA"/>
        </w:rPr>
        <w:t xml:space="preserve"> августа 201</w:t>
      </w:r>
      <w:r w:rsidR="00D22276">
        <w:rPr>
          <w:rFonts w:ascii="Times New Roman" w:eastAsia="Times New Roman" w:hAnsi="Times New Roman"/>
          <w:lang w:eastAsia="ar-SA"/>
        </w:rPr>
        <w:t>8</w:t>
      </w:r>
      <w:r w:rsidRPr="00457398">
        <w:rPr>
          <w:rFonts w:ascii="Pragmatica" w:eastAsiaTheme="minorHAnsi" w:hAnsi="Pragmatica" w:cs="Pragmatica"/>
          <w:lang w:eastAsia="en-US"/>
        </w:rPr>
        <w:t xml:space="preserve"> г.</w:t>
      </w:r>
    </w:p>
    <w:p w:rsidR="00457398" w:rsidRP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>Обоснование необходимости</w:t>
      </w:r>
    </w:p>
    <w:p w:rsidR="009C3F25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>разработки проекта профессионального стандарта</w:t>
      </w:r>
      <w:r w:rsidR="005741B3">
        <w:rPr>
          <w:rFonts w:ascii="Pragmatica" w:eastAsiaTheme="minorHAnsi" w:hAnsi="Pragmatica" w:cs="Pragmatica"/>
          <w:sz w:val="28"/>
          <w:lang w:eastAsia="en-US"/>
        </w:rPr>
        <w:t xml:space="preserve"> </w:t>
      </w:r>
      <w:r w:rsidR="005741B3" w:rsidRPr="005741B3">
        <w:rPr>
          <w:rFonts w:ascii="Pragmatica" w:eastAsiaTheme="minorHAnsi" w:hAnsi="Pragmatica" w:cs="Pragmatica"/>
          <w:sz w:val="28"/>
          <w:lang w:eastAsia="en-US"/>
        </w:rPr>
        <w:t xml:space="preserve">«Работник по ремонту </w:t>
      </w:r>
      <w:proofErr w:type="gramStart"/>
      <w:r w:rsidR="005741B3" w:rsidRPr="005741B3">
        <w:rPr>
          <w:rFonts w:ascii="Pragmatica" w:eastAsiaTheme="minorHAnsi" w:hAnsi="Pragmatica" w:cs="Pragmatica"/>
          <w:sz w:val="28"/>
          <w:lang w:eastAsia="en-US"/>
        </w:rPr>
        <w:t>паро-газотурбинного</w:t>
      </w:r>
      <w:proofErr w:type="gramEnd"/>
      <w:r w:rsidR="005741B3" w:rsidRPr="005741B3">
        <w:rPr>
          <w:rFonts w:ascii="Pragmatica" w:eastAsiaTheme="minorHAnsi" w:hAnsi="Pragmatica" w:cs="Pragmatica"/>
          <w:sz w:val="28"/>
          <w:lang w:eastAsia="en-US"/>
        </w:rPr>
        <w:t xml:space="preserve"> оборудования тепловой электростанции»</w:t>
      </w:r>
    </w:p>
    <w:p w:rsidR="005741B3" w:rsidRPr="00457398" w:rsidRDefault="005741B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:rsidR="00457398" w:rsidRDefault="00457398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Электроэнергетика – особая отрасль экономики, обладающая уникальными специфическими характеристиками и непохожая ни на одну отрасль промышленности. Надежная и бесперебойная работа единой энергетической системы положена в основу государственной безопасности, конкурентоспособности национальной экономики и жизнеобеспечения населения всей страны. Электроэнергетика представляет собой единый синхронизированный технологический процесс производства, передачи, распределения и потребления электрической и тепловой энергии. В процессе своего функционирования и развития электроэнергетика взаимодействует со всеми отраслями экономики Российской Федерации.</w:t>
      </w:r>
    </w:p>
    <w:p w:rsidR="00957F99" w:rsidRDefault="00957F99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Тепловая электрическая станция </w:t>
      </w:r>
      <w:r w:rsidR="003A5F6E">
        <w:rPr>
          <w:rFonts w:ascii="Times New Roman" w:eastAsia="Times New Roman" w:hAnsi="Times New Roman"/>
          <w:szCs w:val="20"/>
        </w:rPr>
        <w:t>–</w:t>
      </w:r>
      <w:r>
        <w:rPr>
          <w:rFonts w:ascii="Times New Roman" w:eastAsia="Times New Roman" w:hAnsi="Times New Roman"/>
          <w:szCs w:val="20"/>
        </w:rPr>
        <w:t xml:space="preserve"> предприятие</w:t>
      </w:r>
      <w:r w:rsidR="003A5F6E">
        <w:rPr>
          <w:rFonts w:ascii="Times New Roman" w:eastAsia="Times New Roman" w:hAnsi="Times New Roman"/>
          <w:szCs w:val="20"/>
        </w:rPr>
        <w:t xml:space="preserve">, включающее </w:t>
      </w:r>
      <w:r w:rsidRPr="00957F99">
        <w:rPr>
          <w:rFonts w:ascii="Times New Roman" w:eastAsia="Times New Roman" w:hAnsi="Times New Roman"/>
          <w:szCs w:val="20"/>
        </w:rPr>
        <w:t xml:space="preserve">комплекс </w:t>
      </w:r>
      <w:r w:rsidR="003A5F6E">
        <w:rPr>
          <w:rFonts w:ascii="Times New Roman" w:eastAsia="Times New Roman" w:hAnsi="Times New Roman"/>
          <w:szCs w:val="20"/>
        </w:rPr>
        <w:t>тепломеханического, электротехнического и иного оборудования</w:t>
      </w:r>
      <w:r w:rsidRPr="00957F99">
        <w:rPr>
          <w:rFonts w:ascii="Times New Roman" w:eastAsia="Times New Roman" w:hAnsi="Times New Roman"/>
          <w:szCs w:val="20"/>
        </w:rPr>
        <w:t>, установок, аппаратуры,</w:t>
      </w:r>
      <w:r w:rsidR="003A5F6E">
        <w:rPr>
          <w:rFonts w:ascii="Times New Roman" w:eastAsia="Times New Roman" w:hAnsi="Times New Roman"/>
          <w:szCs w:val="20"/>
        </w:rPr>
        <w:t xml:space="preserve"> систем управления. Электростанция в</w:t>
      </w:r>
      <w:r w:rsidRPr="00957F99">
        <w:rPr>
          <w:rFonts w:ascii="Times New Roman" w:eastAsia="Times New Roman" w:hAnsi="Times New Roman"/>
          <w:szCs w:val="20"/>
        </w:rPr>
        <w:t>ырабатыва</w:t>
      </w:r>
      <w:r w:rsidR="003A5F6E">
        <w:rPr>
          <w:rFonts w:ascii="Times New Roman" w:eastAsia="Times New Roman" w:hAnsi="Times New Roman"/>
          <w:szCs w:val="20"/>
        </w:rPr>
        <w:t>ет</w:t>
      </w:r>
      <w:r w:rsidRPr="00957F99">
        <w:rPr>
          <w:rFonts w:ascii="Times New Roman" w:eastAsia="Times New Roman" w:hAnsi="Times New Roman"/>
          <w:szCs w:val="20"/>
        </w:rPr>
        <w:t xml:space="preserve"> электрическую энергию</w:t>
      </w:r>
      <w:r w:rsidR="003A5F6E">
        <w:rPr>
          <w:rFonts w:ascii="Times New Roman" w:eastAsia="Times New Roman" w:hAnsi="Times New Roman"/>
          <w:szCs w:val="20"/>
        </w:rPr>
        <w:t>/мощность, тепловую энергию</w:t>
      </w:r>
      <w:r w:rsidRPr="00957F99">
        <w:rPr>
          <w:rFonts w:ascii="Times New Roman" w:eastAsia="Times New Roman" w:hAnsi="Times New Roman"/>
          <w:szCs w:val="20"/>
        </w:rPr>
        <w:t xml:space="preserve"> в результате преобразования тепловой энергии, выделяющейся при сжигании органического топлива.</w:t>
      </w:r>
    </w:p>
    <w:p w:rsidR="005E6A11" w:rsidRDefault="005E6A11" w:rsidP="005E6A11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Т</w:t>
      </w:r>
      <w:r w:rsidRPr="005E6A11">
        <w:rPr>
          <w:rFonts w:ascii="Times New Roman" w:eastAsia="Times New Roman" w:hAnsi="Times New Roman"/>
          <w:szCs w:val="20"/>
        </w:rPr>
        <w:t>урбинно</w:t>
      </w:r>
      <w:r>
        <w:rPr>
          <w:rFonts w:ascii="Times New Roman" w:eastAsia="Times New Roman" w:hAnsi="Times New Roman"/>
          <w:szCs w:val="20"/>
        </w:rPr>
        <w:t>е</w:t>
      </w:r>
      <w:r w:rsidRPr="005E6A11">
        <w:rPr>
          <w:rFonts w:ascii="Times New Roman" w:eastAsia="Times New Roman" w:hAnsi="Times New Roman"/>
          <w:szCs w:val="20"/>
        </w:rPr>
        <w:t xml:space="preserve"> оборудовани</w:t>
      </w:r>
      <w:r>
        <w:rPr>
          <w:rFonts w:ascii="Times New Roman" w:eastAsia="Times New Roman" w:hAnsi="Times New Roman"/>
          <w:szCs w:val="20"/>
        </w:rPr>
        <w:t xml:space="preserve">е </w:t>
      </w:r>
      <w:r w:rsidR="00BA10E2">
        <w:rPr>
          <w:rFonts w:ascii="Times New Roman" w:eastAsia="Times New Roman" w:hAnsi="Times New Roman"/>
          <w:szCs w:val="20"/>
        </w:rPr>
        <w:t>является</w:t>
      </w:r>
      <w:r w:rsidR="006E20B0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ключев</w:t>
      </w:r>
      <w:r w:rsidR="00BA10E2">
        <w:rPr>
          <w:rFonts w:ascii="Times New Roman" w:eastAsia="Times New Roman" w:hAnsi="Times New Roman"/>
          <w:szCs w:val="20"/>
        </w:rPr>
        <w:t>ым</w:t>
      </w:r>
      <w:r w:rsidR="006E20B0">
        <w:rPr>
          <w:rFonts w:ascii="Times New Roman" w:eastAsia="Times New Roman" w:hAnsi="Times New Roman"/>
          <w:szCs w:val="20"/>
        </w:rPr>
        <w:t xml:space="preserve"> оборудовани</w:t>
      </w:r>
      <w:r>
        <w:rPr>
          <w:rFonts w:ascii="Times New Roman" w:eastAsia="Times New Roman" w:hAnsi="Times New Roman"/>
          <w:szCs w:val="20"/>
        </w:rPr>
        <w:t>е</w:t>
      </w:r>
      <w:r w:rsidR="00BA10E2">
        <w:rPr>
          <w:rFonts w:ascii="Times New Roman" w:eastAsia="Times New Roman" w:hAnsi="Times New Roman"/>
          <w:szCs w:val="20"/>
        </w:rPr>
        <w:t>м тепловой</w:t>
      </w:r>
      <w:r w:rsidR="006E20B0">
        <w:rPr>
          <w:rFonts w:ascii="Times New Roman" w:eastAsia="Times New Roman" w:hAnsi="Times New Roman"/>
          <w:szCs w:val="20"/>
        </w:rPr>
        <w:t xml:space="preserve"> электрической станции. </w:t>
      </w:r>
      <w:r w:rsidRPr="005E6A11">
        <w:rPr>
          <w:rFonts w:ascii="Times New Roman" w:eastAsia="Times New Roman" w:hAnsi="Times New Roman"/>
          <w:szCs w:val="20"/>
        </w:rPr>
        <w:t>Паровая турбина вместе с относящимися к ней регенеративными подогревателями, конденсатором, насосами, трубопроводами и арматурой образует паротурбинную установку.</w:t>
      </w:r>
      <w:r>
        <w:rPr>
          <w:rFonts w:ascii="Times New Roman" w:eastAsia="Times New Roman" w:hAnsi="Times New Roman"/>
          <w:szCs w:val="20"/>
        </w:rPr>
        <w:t xml:space="preserve"> </w:t>
      </w:r>
      <w:r w:rsidRPr="005E6A11">
        <w:rPr>
          <w:rFonts w:ascii="Times New Roman" w:eastAsia="Times New Roman" w:hAnsi="Times New Roman"/>
          <w:szCs w:val="20"/>
        </w:rPr>
        <w:t xml:space="preserve">Современная паровая турбина состоит из большого числа деталей, тщательно изготовленных и собранных в единый агрегат. </w:t>
      </w:r>
      <w:r>
        <w:rPr>
          <w:rFonts w:ascii="Times New Roman" w:eastAsia="Times New Roman" w:hAnsi="Times New Roman"/>
          <w:szCs w:val="20"/>
        </w:rPr>
        <w:t xml:space="preserve">Эксплуатируемые мощности </w:t>
      </w:r>
      <w:r w:rsidRPr="005E6A11">
        <w:rPr>
          <w:rFonts w:ascii="Times New Roman" w:eastAsia="Times New Roman" w:hAnsi="Times New Roman"/>
          <w:szCs w:val="20"/>
        </w:rPr>
        <w:t xml:space="preserve">современных энергетических турбоагрегатов </w:t>
      </w:r>
      <w:r>
        <w:rPr>
          <w:rFonts w:ascii="Times New Roman" w:eastAsia="Times New Roman" w:hAnsi="Times New Roman"/>
          <w:szCs w:val="20"/>
        </w:rPr>
        <w:t xml:space="preserve">достигают </w:t>
      </w:r>
      <w:r w:rsidRPr="005E6A11">
        <w:rPr>
          <w:rFonts w:ascii="Times New Roman" w:eastAsia="Times New Roman" w:hAnsi="Times New Roman"/>
          <w:szCs w:val="20"/>
        </w:rPr>
        <w:t>300, 500, 800 МВт. На Костромской ГРЭС сооружен головной агрегат мощностью 1200 МВт.</w:t>
      </w:r>
    </w:p>
    <w:p w:rsidR="005E6A11" w:rsidRDefault="005E6A11" w:rsidP="004E0799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Кроме этого на тепловых электрических станциях эксплуатируются </w:t>
      </w:r>
      <w:r w:rsidRPr="005E6A11">
        <w:rPr>
          <w:rFonts w:ascii="Times New Roman" w:eastAsia="Times New Roman" w:hAnsi="Times New Roman"/>
          <w:szCs w:val="20"/>
        </w:rPr>
        <w:t>газотурбинны</w:t>
      </w:r>
      <w:r>
        <w:rPr>
          <w:rFonts w:ascii="Times New Roman" w:eastAsia="Times New Roman" w:hAnsi="Times New Roman"/>
          <w:szCs w:val="20"/>
        </w:rPr>
        <w:t>е</w:t>
      </w:r>
      <w:r w:rsidRPr="005E6A11">
        <w:rPr>
          <w:rFonts w:ascii="Times New Roman" w:eastAsia="Times New Roman" w:hAnsi="Times New Roman"/>
          <w:szCs w:val="20"/>
        </w:rPr>
        <w:t xml:space="preserve"> установк</w:t>
      </w:r>
      <w:r w:rsidR="000870B1">
        <w:rPr>
          <w:rFonts w:ascii="Times New Roman" w:eastAsia="Times New Roman" w:hAnsi="Times New Roman"/>
          <w:szCs w:val="20"/>
        </w:rPr>
        <w:t xml:space="preserve">и. ГТУ - </w:t>
      </w:r>
      <w:r w:rsidR="000870B1" w:rsidRPr="000870B1">
        <w:rPr>
          <w:rFonts w:ascii="Times New Roman" w:eastAsia="Times New Roman" w:hAnsi="Times New Roman"/>
          <w:szCs w:val="20"/>
        </w:rPr>
        <w:t>современная, высокотехнологичная установка, генерирующая электричество и тепловую энергию.</w:t>
      </w:r>
      <w:r w:rsidR="000870B1">
        <w:rPr>
          <w:rFonts w:ascii="Times New Roman" w:eastAsia="Times New Roman" w:hAnsi="Times New Roman"/>
          <w:szCs w:val="20"/>
        </w:rPr>
        <w:t xml:space="preserve"> </w:t>
      </w:r>
      <w:r w:rsidR="000870B1" w:rsidRPr="000870B1">
        <w:rPr>
          <w:rFonts w:ascii="Times New Roman" w:eastAsia="Times New Roman" w:hAnsi="Times New Roman"/>
          <w:szCs w:val="20"/>
        </w:rPr>
        <w:t xml:space="preserve">Основу газотурбинной электростанции составляют один или несколько газотурбинных двигателей - силовых агрегатов, механически </w:t>
      </w:r>
      <w:r w:rsidR="000870B1" w:rsidRPr="000870B1">
        <w:rPr>
          <w:rFonts w:ascii="Times New Roman" w:eastAsia="Times New Roman" w:hAnsi="Times New Roman"/>
          <w:szCs w:val="20"/>
        </w:rPr>
        <w:lastRenderedPageBreak/>
        <w:t>связанных с электрогенератором и объединенных системой управления в единый энергетический комплекс</w:t>
      </w:r>
    </w:p>
    <w:p w:rsidR="004E0799" w:rsidRDefault="004E0799" w:rsidP="004E0799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Своевременный и качественный ремонт </w:t>
      </w:r>
      <w:r w:rsidR="000870B1">
        <w:rPr>
          <w:rFonts w:ascii="Times New Roman" w:eastAsia="Times New Roman" w:hAnsi="Times New Roman"/>
          <w:szCs w:val="20"/>
        </w:rPr>
        <w:t>т</w:t>
      </w:r>
      <w:r w:rsidR="000870B1" w:rsidRPr="000870B1">
        <w:rPr>
          <w:rFonts w:ascii="Times New Roman" w:eastAsia="Times New Roman" w:hAnsi="Times New Roman"/>
          <w:szCs w:val="20"/>
        </w:rPr>
        <w:t>урбинно</w:t>
      </w:r>
      <w:r w:rsidR="000870B1">
        <w:rPr>
          <w:rFonts w:ascii="Times New Roman" w:eastAsia="Times New Roman" w:hAnsi="Times New Roman"/>
          <w:szCs w:val="20"/>
        </w:rPr>
        <w:t>го</w:t>
      </w:r>
      <w:r w:rsidR="000870B1" w:rsidRPr="000870B1">
        <w:rPr>
          <w:rFonts w:ascii="Times New Roman" w:eastAsia="Times New Roman" w:hAnsi="Times New Roman"/>
          <w:szCs w:val="20"/>
        </w:rPr>
        <w:t xml:space="preserve"> оборудовани</w:t>
      </w:r>
      <w:r w:rsidR="000870B1">
        <w:rPr>
          <w:rFonts w:ascii="Times New Roman" w:eastAsia="Times New Roman" w:hAnsi="Times New Roman"/>
          <w:szCs w:val="20"/>
        </w:rPr>
        <w:t>я</w:t>
      </w:r>
      <w:r w:rsidR="000870B1" w:rsidRPr="000870B1">
        <w:rPr>
          <w:rFonts w:ascii="Times New Roman" w:eastAsia="Times New Roman" w:hAnsi="Times New Roman"/>
          <w:szCs w:val="20"/>
        </w:rPr>
        <w:t xml:space="preserve"> </w:t>
      </w:r>
      <w:r w:rsidR="00FB2AF4">
        <w:rPr>
          <w:rFonts w:ascii="Times New Roman" w:eastAsia="Times New Roman" w:hAnsi="Times New Roman"/>
          <w:szCs w:val="20"/>
        </w:rPr>
        <w:t>обеспечивает надежное функционирование т</w:t>
      </w:r>
      <w:r w:rsidR="00FB2AF4" w:rsidRPr="00FB2AF4">
        <w:rPr>
          <w:rFonts w:ascii="Times New Roman" w:eastAsia="Times New Roman" w:hAnsi="Times New Roman"/>
          <w:szCs w:val="20"/>
        </w:rPr>
        <w:t>еплов</w:t>
      </w:r>
      <w:r w:rsidR="00FB2AF4">
        <w:rPr>
          <w:rFonts w:ascii="Times New Roman" w:eastAsia="Times New Roman" w:hAnsi="Times New Roman"/>
          <w:szCs w:val="20"/>
        </w:rPr>
        <w:t>ой</w:t>
      </w:r>
      <w:r w:rsidR="00FB2AF4" w:rsidRPr="00FB2AF4">
        <w:rPr>
          <w:rFonts w:ascii="Times New Roman" w:eastAsia="Times New Roman" w:hAnsi="Times New Roman"/>
          <w:szCs w:val="20"/>
        </w:rPr>
        <w:t xml:space="preserve"> электрическ</w:t>
      </w:r>
      <w:r w:rsidR="00FB2AF4">
        <w:rPr>
          <w:rFonts w:ascii="Times New Roman" w:eastAsia="Times New Roman" w:hAnsi="Times New Roman"/>
          <w:szCs w:val="20"/>
        </w:rPr>
        <w:t xml:space="preserve">ой станции и, в конечном итоге, </w:t>
      </w:r>
      <w:r w:rsidR="00381497" w:rsidRPr="0073723A">
        <w:rPr>
          <w:rFonts w:ascii="Times New Roman" w:eastAsia="Times New Roman" w:hAnsi="Times New Roman"/>
          <w:szCs w:val="20"/>
        </w:rPr>
        <w:t xml:space="preserve">обеспечивает </w:t>
      </w:r>
      <w:r w:rsidR="00FB2AF4" w:rsidRPr="0073723A">
        <w:rPr>
          <w:rFonts w:ascii="Times New Roman" w:eastAsia="Times New Roman" w:hAnsi="Times New Roman"/>
          <w:szCs w:val="20"/>
        </w:rPr>
        <w:t>промышленных</w:t>
      </w:r>
      <w:r w:rsidR="00FB2AF4">
        <w:rPr>
          <w:rFonts w:ascii="Times New Roman" w:eastAsia="Times New Roman" w:hAnsi="Times New Roman"/>
          <w:szCs w:val="20"/>
        </w:rPr>
        <w:t xml:space="preserve"> потребителей и население электрической и тепловой энергией.</w:t>
      </w:r>
    </w:p>
    <w:p w:rsidR="00457398" w:rsidRPr="00457398" w:rsidRDefault="0073723A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С</w:t>
      </w:r>
      <w:r w:rsidR="00457398" w:rsidRPr="00457398">
        <w:rPr>
          <w:rFonts w:ascii="Times New Roman" w:eastAsia="Times New Roman" w:hAnsi="Times New Roman"/>
          <w:szCs w:val="20"/>
        </w:rPr>
        <w:t>истем</w:t>
      </w:r>
      <w:r w:rsidRPr="0073723A">
        <w:rPr>
          <w:rFonts w:ascii="Times New Roman" w:eastAsia="Times New Roman" w:hAnsi="Times New Roman"/>
          <w:szCs w:val="20"/>
        </w:rPr>
        <w:t>а</w:t>
      </w:r>
      <w:r w:rsidR="00457398" w:rsidRPr="00457398">
        <w:rPr>
          <w:rFonts w:ascii="Times New Roman" w:eastAsia="Times New Roman" w:hAnsi="Times New Roman"/>
          <w:szCs w:val="20"/>
        </w:rPr>
        <w:t xml:space="preserve"> квалификационных требований должна стать основой для разработки образовательных стандартов, программ подготовки и повышения квалификации специалистов и рабочих, для определения критериев сертификации квалификационного уровня, получения допуска к работе, присвоения разрядов.</w:t>
      </w:r>
    </w:p>
    <w:p w:rsidR="00457398" w:rsidRPr="00457398" w:rsidRDefault="00457398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Корпоративными учебными центрами крупных энергетических компаний разработан</w:t>
      </w:r>
      <w:r w:rsidR="00381497">
        <w:rPr>
          <w:rFonts w:ascii="Times New Roman" w:eastAsia="Times New Roman" w:hAnsi="Times New Roman"/>
          <w:szCs w:val="20"/>
        </w:rPr>
        <w:t>ы</w:t>
      </w:r>
      <w:r w:rsidRPr="00457398">
        <w:rPr>
          <w:rFonts w:ascii="Times New Roman" w:eastAsia="Times New Roman" w:hAnsi="Times New Roman"/>
          <w:szCs w:val="20"/>
        </w:rPr>
        <w:t xml:space="preserve"> программ</w:t>
      </w:r>
      <w:r w:rsidR="00381497">
        <w:rPr>
          <w:rFonts w:ascii="Times New Roman" w:eastAsia="Times New Roman" w:hAnsi="Times New Roman"/>
          <w:szCs w:val="20"/>
        </w:rPr>
        <w:t>ы</w:t>
      </w:r>
      <w:r w:rsidRPr="00457398">
        <w:rPr>
          <w:rFonts w:ascii="Times New Roman" w:eastAsia="Times New Roman" w:hAnsi="Times New Roman"/>
          <w:szCs w:val="20"/>
        </w:rPr>
        <w:t xml:space="preserve"> подготовки и повышения квалификации, экзаменационных испытаний и рабочих проб для подтверждения квалификационного</w:t>
      </w:r>
    </w:p>
    <w:p w:rsidR="00457398" w:rsidRPr="00457398" w:rsidRDefault="00457398" w:rsidP="002D5B28">
      <w:pPr>
        <w:suppressAutoHyphens/>
        <w:spacing w:line="360" w:lineRule="auto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уровня. Разработка профессиональн</w:t>
      </w:r>
      <w:r w:rsidR="002D5B28">
        <w:rPr>
          <w:rFonts w:ascii="Times New Roman" w:eastAsia="Times New Roman" w:hAnsi="Times New Roman"/>
          <w:szCs w:val="20"/>
        </w:rPr>
        <w:t xml:space="preserve">ого </w:t>
      </w:r>
      <w:r w:rsidRPr="00457398">
        <w:rPr>
          <w:rFonts w:ascii="Times New Roman" w:eastAsia="Times New Roman" w:hAnsi="Times New Roman"/>
          <w:szCs w:val="20"/>
        </w:rPr>
        <w:t>стандарт</w:t>
      </w:r>
      <w:r w:rsidR="002D5B28">
        <w:rPr>
          <w:rFonts w:ascii="Times New Roman" w:eastAsia="Times New Roman" w:hAnsi="Times New Roman"/>
          <w:szCs w:val="20"/>
        </w:rPr>
        <w:t>а</w:t>
      </w:r>
      <w:r w:rsidRPr="00457398">
        <w:rPr>
          <w:rFonts w:ascii="Times New Roman" w:eastAsia="Times New Roman" w:hAnsi="Times New Roman"/>
          <w:szCs w:val="20"/>
        </w:rPr>
        <w:t xml:space="preserve"> позволит создать систему унифицированных требований к исполняемым функциям и определяемым ими профессиональным компетенциям.</w:t>
      </w:r>
    </w:p>
    <w:p w:rsidR="00457398" w:rsidRPr="00457398" w:rsidRDefault="00457398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 xml:space="preserve">Общероссийское отраслевое объединение работодателей поставщиков энергии планирует </w:t>
      </w:r>
      <w:r w:rsidR="0038029B">
        <w:rPr>
          <w:rFonts w:ascii="Times New Roman" w:eastAsia="Times New Roman" w:hAnsi="Times New Roman"/>
          <w:szCs w:val="20"/>
        </w:rPr>
        <w:t>завершить в 201</w:t>
      </w:r>
      <w:r w:rsidR="000870B1">
        <w:rPr>
          <w:rFonts w:ascii="Times New Roman" w:eastAsia="Times New Roman" w:hAnsi="Times New Roman"/>
          <w:szCs w:val="20"/>
        </w:rPr>
        <w:t>8</w:t>
      </w:r>
      <w:r w:rsidR="0038029B">
        <w:rPr>
          <w:rFonts w:ascii="Times New Roman" w:eastAsia="Times New Roman" w:hAnsi="Times New Roman"/>
          <w:szCs w:val="20"/>
        </w:rPr>
        <w:t xml:space="preserve"> году </w:t>
      </w:r>
      <w:r w:rsidRPr="00457398">
        <w:rPr>
          <w:rFonts w:ascii="Times New Roman" w:eastAsia="Times New Roman" w:hAnsi="Times New Roman"/>
          <w:szCs w:val="20"/>
        </w:rPr>
        <w:t xml:space="preserve">разработку профессионального стандарта </w:t>
      </w:r>
      <w:r w:rsidR="005741B3" w:rsidRPr="005741B3">
        <w:rPr>
          <w:rFonts w:ascii="Times New Roman" w:eastAsia="Times New Roman" w:hAnsi="Times New Roman"/>
          <w:b/>
          <w:szCs w:val="20"/>
        </w:rPr>
        <w:t xml:space="preserve">«Работник по ремонту </w:t>
      </w:r>
      <w:proofErr w:type="gramStart"/>
      <w:r w:rsidR="005741B3" w:rsidRPr="005741B3">
        <w:rPr>
          <w:rFonts w:ascii="Times New Roman" w:eastAsia="Times New Roman" w:hAnsi="Times New Roman"/>
          <w:b/>
          <w:szCs w:val="20"/>
        </w:rPr>
        <w:t>паро-газотурбинного</w:t>
      </w:r>
      <w:proofErr w:type="gramEnd"/>
      <w:r w:rsidR="005741B3" w:rsidRPr="005741B3">
        <w:rPr>
          <w:rFonts w:ascii="Times New Roman" w:eastAsia="Times New Roman" w:hAnsi="Times New Roman"/>
          <w:b/>
          <w:szCs w:val="20"/>
        </w:rPr>
        <w:t xml:space="preserve"> оборудования тепловой электростанции»</w:t>
      </w:r>
      <w:r w:rsidRPr="00457398">
        <w:rPr>
          <w:rFonts w:ascii="Times New Roman" w:eastAsia="Times New Roman" w:hAnsi="Times New Roman"/>
          <w:b/>
          <w:szCs w:val="20"/>
        </w:rPr>
        <w:t>.</w:t>
      </w:r>
    </w:p>
    <w:p w:rsidR="00457398" w:rsidRPr="00457398" w:rsidRDefault="00457398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bookmarkStart w:id="0" w:name="_GoBack"/>
      <w:bookmarkEnd w:id="0"/>
    </w:p>
    <w:sectPr w:rsidR="00457398" w:rsidRPr="00457398" w:rsidSect="00D2302F">
      <w:headerReference w:type="default" r:id="rId9"/>
      <w:footerReference w:type="default" r:id="rId10"/>
      <w:pgSz w:w="11900" w:h="16840"/>
      <w:pgMar w:top="-212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2A" w:rsidRDefault="001A7C2A" w:rsidP="00E14EE6">
      <w:r>
        <w:separator/>
      </w:r>
    </w:p>
  </w:endnote>
  <w:endnote w:type="continuationSeparator" w:id="0">
    <w:p w:rsidR="001A7C2A" w:rsidRDefault="001A7C2A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proofErr w:type="gramStart"/>
    <w:r w:rsidRPr="005A792A">
      <w:rPr>
        <w:sz w:val="20"/>
        <w:lang w:val="en-US"/>
      </w:rPr>
      <w:t>e-mail</w:t>
    </w:r>
    <w:proofErr w:type="gramEnd"/>
    <w:r w:rsidRPr="005A792A">
      <w:rPr>
        <w:sz w:val="20"/>
        <w:lang w:val="en-US"/>
      </w:rPr>
      <w:t xml:space="preserve">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2A" w:rsidRDefault="001A7C2A" w:rsidP="00E14EE6">
      <w:r>
        <w:separator/>
      </w:r>
    </w:p>
  </w:footnote>
  <w:footnote w:type="continuationSeparator" w:id="0">
    <w:p w:rsidR="001A7C2A" w:rsidRDefault="001A7C2A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B"/>
    <w:rsid w:val="000870B1"/>
    <w:rsid w:val="000F65AE"/>
    <w:rsid w:val="00121ADA"/>
    <w:rsid w:val="001446A9"/>
    <w:rsid w:val="00157A09"/>
    <w:rsid w:val="001A7C2A"/>
    <w:rsid w:val="001C560E"/>
    <w:rsid w:val="001E54B8"/>
    <w:rsid w:val="002532D8"/>
    <w:rsid w:val="00263030"/>
    <w:rsid w:val="00280ECF"/>
    <w:rsid w:val="002D5B28"/>
    <w:rsid w:val="00317EBB"/>
    <w:rsid w:val="00327AE7"/>
    <w:rsid w:val="00330B12"/>
    <w:rsid w:val="0038029B"/>
    <w:rsid w:val="00381497"/>
    <w:rsid w:val="003A5F6E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5741B3"/>
    <w:rsid w:val="005E6A11"/>
    <w:rsid w:val="00610692"/>
    <w:rsid w:val="0061477C"/>
    <w:rsid w:val="006353CC"/>
    <w:rsid w:val="00655FB3"/>
    <w:rsid w:val="00680F2E"/>
    <w:rsid w:val="006E20B0"/>
    <w:rsid w:val="006F7101"/>
    <w:rsid w:val="00721F1D"/>
    <w:rsid w:val="0073723A"/>
    <w:rsid w:val="00784DC6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C3F25"/>
    <w:rsid w:val="009E50A6"/>
    <w:rsid w:val="00A556FF"/>
    <w:rsid w:val="00A63492"/>
    <w:rsid w:val="00A971C2"/>
    <w:rsid w:val="00AC1B56"/>
    <w:rsid w:val="00AD6F23"/>
    <w:rsid w:val="00B273D1"/>
    <w:rsid w:val="00BA10E2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24B01"/>
    <w:rsid w:val="00E37FC6"/>
    <w:rsid w:val="00E94288"/>
    <w:rsid w:val="00EB6DEC"/>
    <w:rsid w:val="00ED6CD8"/>
    <w:rsid w:val="00EF64F0"/>
    <w:rsid w:val="00F76272"/>
    <w:rsid w:val="00FA3B81"/>
    <w:rsid w:val="00FB2AF4"/>
    <w:rsid w:val="00FB6C3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DCA00-7FD1-4A25-9698-20B7913E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3292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Ушкаров Павел Николаевич</cp:lastModifiedBy>
  <cp:revision>6</cp:revision>
  <cp:lastPrinted>2017-08-16T06:16:00Z</cp:lastPrinted>
  <dcterms:created xsi:type="dcterms:W3CDTF">2018-08-17T08:25:00Z</dcterms:created>
  <dcterms:modified xsi:type="dcterms:W3CDTF">2018-08-21T06:22:00Z</dcterms:modified>
</cp:coreProperties>
</file>