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6200" w:rsidRPr="00436200" w:rsidRDefault="00436200" w:rsidP="00436200">
      <w:pPr>
        <w:suppressAutoHyphens w:val="0"/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436200">
        <w:rPr>
          <w:rFonts w:ascii="Times New Roman" w:hAnsi="Times New Roman"/>
          <w:spacing w:val="5"/>
          <w:sz w:val="28"/>
          <w:szCs w:val="28"/>
        </w:rPr>
        <w:t>УТВЕРЖДЕН</w:t>
      </w:r>
    </w:p>
    <w:p w:rsidR="00436200" w:rsidRPr="00436200" w:rsidRDefault="00436200" w:rsidP="00436200">
      <w:pPr>
        <w:suppressAutoHyphens w:val="0"/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436200">
        <w:rPr>
          <w:rFonts w:ascii="Times New Roman" w:hAnsi="Times New Roman"/>
          <w:spacing w:val="5"/>
          <w:sz w:val="28"/>
          <w:szCs w:val="28"/>
        </w:rPr>
        <w:t xml:space="preserve">приказом Министерства </w:t>
      </w:r>
    </w:p>
    <w:p w:rsidR="00436200" w:rsidRPr="00436200" w:rsidRDefault="00436200" w:rsidP="00436200">
      <w:pPr>
        <w:suppressAutoHyphens w:val="0"/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436200">
        <w:rPr>
          <w:rFonts w:ascii="Times New Roman" w:hAnsi="Times New Roman"/>
          <w:spacing w:val="5"/>
          <w:sz w:val="28"/>
          <w:szCs w:val="28"/>
        </w:rPr>
        <w:t>труда и социальной защиты Российской Федерации</w:t>
      </w:r>
    </w:p>
    <w:p w:rsidR="00436200" w:rsidRPr="00436200" w:rsidRDefault="00436200" w:rsidP="00436200">
      <w:pPr>
        <w:suppressAutoHyphens w:val="0"/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436200">
        <w:rPr>
          <w:rFonts w:ascii="Times New Roman" w:hAnsi="Times New Roman"/>
          <w:spacing w:val="5"/>
          <w:sz w:val="28"/>
          <w:szCs w:val="28"/>
        </w:rPr>
        <w:t>от «</w:t>
      </w:r>
      <w:r w:rsidR="00CE0EFB">
        <w:rPr>
          <w:rFonts w:ascii="Times New Roman" w:hAnsi="Times New Roman"/>
          <w:spacing w:val="5"/>
          <w:sz w:val="28"/>
          <w:szCs w:val="28"/>
        </w:rPr>
        <w:t>18</w:t>
      </w:r>
      <w:r w:rsidRPr="00436200">
        <w:rPr>
          <w:rFonts w:ascii="Times New Roman" w:hAnsi="Times New Roman"/>
          <w:spacing w:val="5"/>
          <w:sz w:val="28"/>
          <w:szCs w:val="28"/>
        </w:rPr>
        <w:t>»</w:t>
      </w:r>
      <w:r w:rsidR="00CE0EFB">
        <w:rPr>
          <w:rFonts w:ascii="Times New Roman" w:hAnsi="Times New Roman"/>
          <w:spacing w:val="5"/>
          <w:sz w:val="28"/>
          <w:szCs w:val="28"/>
        </w:rPr>
        <w:t xml:space="preserve">ноября </w:t>
      </w:r>
      <w:r w:rsidRPr="00436200">
        <w:rPr>
          <w:rFonts w:ascii="Times New Roman" w:hAnsi="Times New Roman"/>
          <w:spacing w:val="5"/>
          <w:sz w:val="28"/>
          <w:szCs w:val="28"/>
        </w:rPr>
        <w:t>2013 г. №</w:t>
      </w:r>
      <w:r w:rsidR="00CE0EFB">
        <w:rPr>
          <w:rFonts w:ascii="Times New Roman" w:hAnsi="Times New Roman"/>
          <w:spacing w:val="5"/>
          <w:sz w:val="28"/>
          <w:szCs w:val="28"/>
        </w:rPr>
        <w:t>678н</w:t>
      </w:r>
    </w:p>
    <w:p w:rsidR="00436200" w:rsidRDefault="00436200" w:rsidP="00FB287B">
      <w:pPr>
        <w:pStyle w:val="af4"/>
        <w:spacing w:after="240"/>
        <w:ind w:right="141"/>
        <w:jc w:val="center"/>
        <w:rPr>
          <w:rFonts w:ascii="Times New Roman" w:hAnsi="Times New Roman" w:cs="Times New Roman"/>
        </w:rPr>
      </w:pPr>
    </w:p>
    <w:p w:rsidR="004A2521" w:rsidRDefault="00C77CB3" w:rsidP="00FB287B">
      <w:pPr>
        <w:pStyle w:val="af4"/>
        <w:spacing w:after="240"/>
        <w:ind w:right="141"/>
        <w:jc w:val="center"/>
        <w:rPr>
          <w:rFonts w:ascii="Times New Roman" w:hAnsi="Times New Roman" w:cs="Times New Roman"/>
        </w:rPr>
      </w:pPr>
      <w:r w:rsidRPr="004A2521">
        <w:rPr>
          <w:rFonts w:ascii="Times New Roman" w:hAnsi="Times New Roman" w:cs="Times New Roman"/>
        </w:rPr>
        <w:t xml:space="preserve">ПРОФЕССИОНАЛЬНЫЙ </w:t>
      </w:r>
    </w:p>
    <w:p w:rsidR="00C77CB3" w:rsidRPr="004A2521" w:rsidRDefault="00C77CB3" w:rsidP="00FB287B">
      <w:pPr>
        <w:pStyle w:val="af4"/>
        <w:spacing w:after="240"/>
        <w:ind w:right="141"/>
        <w:jc w:val="center"/>
        <w:rPr>
          <w:rFonts w:ascii="Times New Roman" w:hAnsi="Times New Roman" w:cs="Times New Roman"/>
        </w:rPr>
      </w:pPr>
      <w:r w:rsidRPr="004A2521">
        <w:rPr>
          <w:rFonts w:ascii="Times New Roman" w:hAnsi="Times New Roman" w:cs="Times New Roman"/>
        </w:rPr>
        <w:t>СТАНДАРТ</w:t>
      </w:r>
    </w:p>
    <w:p w:rsidR="00C77CB3" w:rsidRPr="00FB287B" w:rsidRDefault="00C77C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CB3" w:rsidRPr="00FB287B" w:rsidRDefault="005D169D" w:rsidP="00FB28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6200">
        <w:rPr>
          <w:rFonts w:ascii="Times New Roman" w:hAnsi="Times New Roman"/>
          <w:b/>
          <w:sz w:val="28"/>
          <w:szCs w:val="28"/>
        </w:rPr>
        <w:t>Руководитель организации социального обслуживания</w:t>
      </w:r>
      <w:r w:rsidRPr="00634B24">
        <w:rPr>
          <w:rFonts w:ascii="Times New Roman" w:hAnsi="Times New Roman"/>
          <w:b/>
          <w:sz w:val="24"/>
          <w:szCs w:val="24"/>
        </w:rPr>
        <w:t xml:space="preserve"> </w:t>
      </w:r>
    </w:p>
    <w:p w:rsidR="00C77CB3" w:rsidRPr="009511DE" w:rsidRDefault="00C77CB3">
      <w:pPr>
        <w:spacing w:after="120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Ind w:w="7336" w:type="dxa"/>
        <w:tblLayout w:type="fixed"/>
        <w:tblLook w:val="0000"/>
      </w:tblPr>
      <w:tblGrid>
        <w:gridCol w:w="2134"/>
      </w:tblGrid>
      <w:tr w:rsidR="00A70105" w:rsidTr="00323690">
        <w:trPr>
          <w:trHeight w:val="399"/>
        </w:trPr>
        <w:tc>
          <w:tcPr>
            <w:tcW w:w="2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77CB3" w:rsidRPr="004A2521" w:rsidRDefault="004A2521" w:rsidP="004A25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70105" w:rsidRPr="009511DE" w:rsidTr="00323690">
        <w:trPr>
          <w:trHeight w:val="399"/>
        </w:trPr>
        <w:tc>
          <w:tcPr>
            <w:tcW w:w="2129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C77CB3" w:rsidRPr="009511DE" w:rsidRDefault="00C7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511DE">
              <w:rPr>
                <w:rFonts w:ascii="Times New Roman" w:hAnsi="Times New Roman"/>
                <w:sz w:val="20"/>
                <w:szCs w:val="24"/>
              </w:rPr>
              <w:t>Регистрационный номер</w:t>
            </w:r>
          </w:p>
        </w:tc>
      </w:tr>
    </w:tbl>
    <w:p w:rsidR="00C77CB3" w:rsidRPr="00FB287B" w:rsidRDefault="00A70105" w:rsidP="00FB287B">
      <w:pPr>
        <w:pStyle w:val="1b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A70105">
        <w:rPr>
          <w:rFonts w:ascii="Times New Roman" w:hAnsi="Times New Roman"/>
          <w:b/>
          <w:sz w:val="28"/>
          <w:szCs w:val="28"/>
        </w:rPr>
        <w:t>I. </w:t>
      </w:r>
      <w:r w:rsidR="00C77CB3" w:rsidRPr="00A70105">
        <w:rPr>
          <w:rFonts w:ascii="Times New Roman" w:hAnsi="Times New Roman"/>
          <w:b/>
          <w:sz w:val="28"/>
          <w:szCs w:val="28"/>
        </w:rPr>
        <w:t>Общие сведения</w:t>
      </w:r>
    </w:p>
    <w:p w:rsidR="00C77CB3" w:rsidRPr="00A70105" w:rsidRDefault="00C77CB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000"/>
      </w:tblPr>
      <w:tblGrid>
        <w:gridCol w:w="2035"/>
        <w:gridCol w:w="3442"/>
        <w:gridCol w:w="1512"/>
        <w:gridCol w:w="1417"/>
        <w:gridCol w:w="488"/>
        <w:gridCol w:w="1171"/>
      </w:tblGrid>
      <w:tr w:rsidR="00906D0F" w:rsidRPr="00FB287B" w:rsidTr="004A2521">
        <w:trPr>
          <w:trHeight w:val="437"/>
        </w:trPr>
        <w:tc>
          <w:tcPr>
            <w:tcW w:w="840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C77CB3" w:rsidRPr="00FB287B" w:rsidRDefault="00FC381A" w:rsidP="00FB28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Управление организацией социального обслуживания</w:t>
            </w:r>
          </w:p>
        </w:tc>
        <w:tc>
          <w:tcPr>
            <w:tcW w:w="488" w:type="dxa"/>
            <w:shd w:val="clear" w:color="auto" w:fill="auto"/>
          </w:tcPr>
          <w:p w:rsidR="00C77CB3" w:rsidRPr="00FB287B" w:rsidRDefault="00C77CB3" w:rsidP="00FB28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77CB3" w:rsidRPr="00FB287B" w:rsidRDefault="004A2521" w:rsidP="004A25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03.003</w:t>
            </w:r>
          </w:p>
        </w:tc>
      </w:tr>
      <w:tr w:rsidR="00906D0F" w:rsidRPr="00A70105" w:rsidTr="003A3478">
        <w:tc>
          <w:tcPr>
            <w:tcW w:w="0" w:type="auto"/>
            <w:gridSpan w:val="5"/>
            <w:shd w:val="clear" w:color="auto" w:fill="auto"/>
          </w:tcPr>
          <w:p w:rsidR="00C77CB3" w:rsidRPr="00FB287B" w:rsidRDefault="00C77CB3" w:rsidP="00FB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DE">
              <w:rPr>
                <w:rFonts w:ascii="Times New Roman" w:hAnsi="Times New Roman"/>
                <w:sz w:val="20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1171" w:type="dxa"/>
            <w:tcBorders>
              <w:top w:val="single" w:sz="4" w:space="0" w:color="808080"/>
            </w:tcBorders>
            <w:shd w:val="clear" w:color="auto" w:fill="auto"/>
          </w:tcPr>
          <w:p w:rsidR="00C77CB3" w:rsidRPr="00A70105" w:rsidRDefault="00C7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DE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</w:tr>
      <w:tr w:rsidR="00A70105" w:rsidTr="00FE188E">
        <w:trPr>
          <w:trHeight w:val="1012"/>
        </w:trPr>
        <w:tc>
          <w:tcPr>
            <w:tcW w:w="10065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77CB3" w:rsidRPr="00A70105" w:rsidRDefault="00C7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A70105" w:rsidTr="00FE188E">
        <w:trPr>
          <w:trHeight w:val="1070"/>
        </w:trPr>
        <w:tc>
          <w:tcPr>
            <w:tcW w:w="1006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77CB3" w:rsidRPr="00A70105" w:rsidRDefault="00906D0F" w:rsidP="004A25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sz w:val="24"/>
                <w:szCs w:val="24"/>
              </w:rPr>
              <w:t xml:space="preserve">Обеспечение  </w:t>
            </w:r>
            <w:r w:rsidR="0001213B">
              <w:rPr>
                <w:rFonts w:ascii="Times New Roman" w:hAnsi="Times New Roman"/>
                <w:sz w:val="24"/>
                <w:szCs w:val="24"/>
              </w:rPr>
              <w:t>деятельности организации</w:t>
            </w:r>
            <w:r w:rsidRPr="00A70105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</w:t>
            </w:r>
            <w:r w:rsidR="00960D5A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  <w:r w:rsidRPr="00A701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1213B"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A70105">
              <w:rPr>
                <w:rFonts w:ascii="Times New Roman" w:hAnsi="Times New Roman"/>
                <w:sz w:val="24"/>
                <w:szCs w:val="24"/>
              </w:rPr>
              <w:t xml:space="preserve"> социальных услуг </w:t>
            </w:r>
            <w:r w:rsidR="00960D5A">
              <w:rPr>
                <w:rFonts w:ascii="Times New Roman" w:hAnsi="Times New Roman"/>
                <w:sz w:val="24"/>
                <w:szCs w:val="24"/>
              </w:rPr>
              <w:t xml:space="preserve">гражданам </w:t>
            </w:r>
          </w:p>
        </w:tc>
      </w:tr>
      <w:tr w:rsidR="00A70105" w:rsidTr="00FE188E">
        <w:trPr>
          <w:trHeight w:val="691"/>
        </w:trPr>
        <w:tc>
          <w:tcPr>
            <w:tcW w:w="10065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77CB3" w:rsidRPr="00FB287B" w:rsidRDefault="00C77CB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0105"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</w:tc>
      </w:tr>
      <w:tr w:rsidR="00061F80" w:rsidTr="00323690">
        <w:trPr>
          <w:trHeight w:val="399"/>
        </w:trPr>
        <w:tc>
          <w:tcPr>
            <w:tcW w:w="2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43BB" w:rsidRPr="00A70105" w:rsidRDefault="00CC43BB" w:rsidP="00CC43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3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43BB" w:rsidRPr="00A70105" w:rsidRDefault="00CC43BB" w:rsidP="00CC43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43BB" w:rsidRPr="00FB287B" w:rsidRDefault="00CC43BB" w:rsidP="00CC43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43BB" w:rsidRPr="00FB287B" w:rsidRDefault="00CC43BB" w:rsidP="00CC43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478" w:rsidTr="00323690">
        <w:trPr>
          <w:trHeight w:val="399"/>
        </w:trPr>
        <w:tc>
          <w:tcPr>
            <w:tcW w:w="2035" w:type="dxa"/>
            <w:tcBorders>
              <w:top w:val="single" w:sz="4" w:space="0" w:color="808080"/>
            </w:tcBorders>
            <w:shd w:val="clear" w:color="auto" w:fill="auto"/>
          </w:tcPr>
          <w:p w:rsidR="00C77CB3" w:rsidRPr="00634B24" w:rsidRDefault="00C7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4B24">
              <w:rPr>
                <w:rFonts w:ascii="Times New Roman" w:hAnsi="Times New Roman"/>
                <w:sz w:val="20"/>
                <w:szCs w:val="24"/>
              </w:rPr>
              <w:t>(код ОКЗ</w:t>
            </w:r>
            <w:r w:rsidRPr="009511DE">
              <w:rPr>
                <w:rStyle w:val="ab"/>
                <w:rFonts w:ascii="Times New Roman" w:hAnsi="Times New Roman"/>
                <w:sz w:val="20"/>
                <w:szCs w:val="24"/>
              </w:rPr>
              <w:endnoteReference w:id="2"/>
            </w:r>
            <w:r w:rsidRPr="00634B24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3442" w:type="dxa"/>
            <w:tcBorders>
              <w:top w:val="single" w:sz="4" w:space="0" w:color="808080"/>
            </w:tcBorders>
            <w:shd w:val="clear" w:color="auto" w:fill="auto"/>
          </w:tcPr>
          <w:p w:rsidR="00C77CB3" w:rsidRPr="00634B24" w:rsidRDefault="00C7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4B24">
              <w:rPr>
                <w:rFonts w:ascii="Times New Roman" w:hAnsi="Times New Roman"/>
                <w:sz w:val="20"/>
                <w:szCs w:val="24"/>
              </w:rPr>
              <w:t>(наименование)</w:t>
            </w:r>
          </w:p>
        </w:tc>
        <w:tc>
          <w:tcPr>
            <w:tcW w:w="1512" w:type="dxa"/>
            <w:tcBorders>
              <w:top w:val="single" w:sz="4" w:space="0" w:color="808080"/>
            </w:tcBorders>
            <w:shd w:val="clear" w:color="auto" w:fill="auto"/>
          </w:tcPr>
          <w:p w:rsidR="00C77CB3" w:rsidRPr="00634B24" w:rsidRDefault="00C7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4B24">
              <w:rPr>
                <w:rFonts w:ascii="Times New Roman" w:hAnsi="Times New Roman"/>
                <w:sz w:val="20"/>
                <w:szCs w:val="24"/>
              </w:rPr>
              <w:t>(код ОКЗ)</w:t>
            </w:r>
          </w:p>
        </w:tc>
        <w:tc>
          <w:tcPr>
            <w:tcW w:w="3076" w:type="dxa"/>
            <w:gridSpan w:val="3"/>
            <w:tcBorders>
              <w:top w:val="single" w:sz="4" w:space="0" w:color="808080"/>
            </w:tcBorders>
            <w:shd w:val="clear" w:color="auto" w:fill="auto"/>
          </w:tcPr>
          <w:p w:rsidR="00C77CB3" w:rsidRPr="00634B24" w:rsidRDefault="00C7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4B24">
              <w:rPr>
                <w:rFonts w:ascii="Times New Roman" w:hAnsi="Times New Roman"/>
                <w:sz w:val="20"/>
                <w:szCs w:val="24"/>
              </w:rPr>
              <w:t>(наименование)</w:t>
            </w:r>
          </w:p>
        </w:tc>
      </w:tr>
      <w:tr w:rsidR="00A70105" w:rsidTr="00323690">
        <w:trPr>
          <w:trHeight w:val="771"/>
        </w:trPr>
        <w:tc>
          <w:tcPr>
            <w:tcW w:w="10065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77CB3" w:rsidRPr="00A70105" w:rsidRDefault="00C7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A70105" w:rsidTr="00392E40">
        <w:trPr>
          <w:trHeight w:val="399"/>
        </w:trPr>
        <w:tc>
          <w:tcPr>
            <w:tcW w:w="2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658EE" w:rsidRPr="00FB287B" w:rsidRDefault="000658EE" w:rsidP="00E444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 xml:space="preserve">85.31     </w:t>
            </w:r>
          </w:p>
        </w:tc>
        <w:tc>
          <w:tcPr>
            <w:tcW w:w="803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658EE" w:rsidRPr="00FB287B" w:rsidRDefault="000658EE" w:rsidP="000658E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Предоставление социальных услуг с обеспечением проживания</w:t>
            </w:r>
          </w:p>
        </w:tc>
      </w:tr>
      <w:tr w:rsidR="00A70105" w:rsidTr="00392E40">
        <w:trPr>
          <w:trHeight w:val="399"/>
        </w:trPr>
        <w:tc>
          <w:tcPr>
            <w:tcW w:w="2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23A4" w:rsidRPr="00FB287B" w:rsidRDefault="000658EE" w:rsidP="00E444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 xml:space="preserve">85.32     </w:t>
            </w:r>
          </w:p>
        </w:tc>
        <w:tc>
          <w:tcPr>
            <w:tcW w:w="803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23A4" w:rsidRPr="00FB287B" w:rsidRDefault="000658EE" w:rsidP="000658E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</w:tr>
      <w:tr w:rsidR="00A70105" w:rsidTr="00392E40">
        <w:trPr>
          <w:trHeight w:val="244"/>
        </w:trPr>
        <w:tc>
          <w:tcPr>
            <w:tcW w:w="2035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C77CB3" w:rsidRPr="009511DE" w:rsidRDefault="00C7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1DE">
              <w:rPr>
                <w:rFonts w:ascii="Times New Roman" w:hAnsi="Times New Roman"/>
                <w:sz w:val="20"/>
                <w:szCs w:val="24"/>
              </w:rPr>
              <w:t>(код ОКВЭД</w:t>
            </w:r>
            <w:r w:rsidRPr="009511DE">
              <w:rPr>
                <w:rStyle w:val="ab"/>
                <w:rFonts w:ascii="Times New Roman" w:hAnsi="Times New Roman"/>
                <w:sz w:val="20"/>
                <w:szCs w:val="24"/>
              </w:rPr>
              <w:endnoteReference w:id="3"/>
            </w:r>
            <w:r w:rsidRPr="009511DE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8030" w:type="dxa"/>
            <w:gridSpan w:val="5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C77CB3" w:rsidRPr="009511DE" w:rsidRDefault="00C7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1DE">
              <w:rPr>
                <w:rFonts w:ascii="Times New Roman" w:hAnsi="Times New Roman"/>
                <w:sz w:val="20"/>
                <w:szCs w:val="24"/>
              </w:rPr>
              <w:t>(наименование вида экономической деятельности)</w:t>
            </w:r>
          </w:p>
        </w:tc>
      </w:tr>
      <w:tr w:rsidR="00906D0F" w:rsidRPr="00FB287B" w:rsidTr="003A3478">
        <w:trPr>
          <w:trHeight w:val="750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1956B1" w:rsidRPr="00A70105" w:rsidRDefault="00906D0F" w:rsidP="000658E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</w:tr>
    </w:tbl>
    <w:p w:rsidR="00297DFC" w:rsidRDefault="00297DFC">
      <w:pPr>
        <w:rPr>
          <w:rFonts w:ascii="Times New Roman" w:hAnsi="Times New Roman"/>
          <w:sz w:val="24"/>
          <w:szCs w:val="24"/>
        </w:rPr>
      </w:pPr>
    </w:p>
    <w:p w:rsidR="00FB287B" w:rsidRDefault="00FB287B">
      <w:pPr>
        <w:rPr>
          <w:rFonts w:ascii="Times New Roman" w:hAnsi="Times New Roman"/>
          <w:sz w:val="24"/>
          <w:szCs w:val="24"/>
        </w:rPr>
        <w:sectPr w:rsidR="00FB287B" w:rsidSect="00D82824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20"/>
          <w:titlePg/>
          <w:docGrid w:linePitch="360"/>
        </w:sectPr>
      </w:pPr>
    </w:p>
    <w:p w:rsidR="000658EE" w:rsidRPr="00D82824" w:rsidRDefault="00D82824" w:rsidP="00D82824">
      <w:pPr>
        <w:jc w:val="center"/>
        <w:rPr>
          <w:rFonts w:ascii="Times New Roman" w:hAnsi="Times New Roman"/>
          <w:lang w:val="en-US"/>
        </w:rPr>
      </w:pPr>
      <w:r w:rsidRPr="00D82824">
        <w:rPr>
          <w:rFonts w:ascii="Times New Roman" w:hAnsi="Times New Roman"/>
          <w:lang w:val="en-US"/>
        </w:rPr>
        <w:lastRenderedPageBreak/>
        <w:t>2</w:t>
      </w:r>
    </w:p>
    <w:tbl>
      <w:tblPr>
        <w:tblW w:w="0" w:type="auto"/>
        <w:tblInd w:w="-34" w:type="dxa"/>
        <w:tblLook w:val="0000"/>
      </w:tblPr>
      <w:tblGrid>
        <w:gridCol w:w="575"/>
        <w:gridCol w:w="3386"/>
        <w:gridCol w:w="2059"/>
        <w:gridCol w:w="5278"/>
        <w:gridCol w:w="876"/>
        <w:gridCol w:w="1323"/>
        <w:gridCol w:w="1323"/>
      </w:tblGrid>
      <w:tr w:rsidR="00906D0F" w:rsidRPr="00FB287B" w:rsidTr="007A1F72">
        <w:trPr>
          <w:gridAfter w:val="1"/>
          <w:trHeight w:val="723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C77CB3" w:rsidRPr="00CF5812" w:rsidRDefault="00C77CB3" w:rsidP="008F6F79">
            <w:pPr>
              <w:pStyle w:val="1b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8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F5812">
              <w:rPr>
                <w:rFonts w:ascii="Times New Roman" w:hAnsi="Times New Roman"/>
                <w:b/>
                <w:sz w:val="28"/>
                <w:szCs w:val="28"/>
              </w:rPr>
              <w:t xml:space="preserve">. Описание трудовых функций, входящих в профессиональный стандарт </w:t>
            </w:r>
            <w:r w:rsidR="00CF5812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CF5812">
              <w:rPr>
                <w:rFonts w:ascii="Times New Roman" w:hAnsi="Times New Roman"/>
                <w:b/>
                <w:sz w:val="28"/>
                <w:szCs w:val="28"/>
              </w:rPr>
              <w:t xml:space="preserve"> (функциональная карта вида профессиональной деятельности) </w:t>
            </w:r>
          </w:p>
        </w:tc>
      </w:tr>
      <w:tr w:rsidR="00906D0F" w:rsidRPr="00A70105" w:rsidTr="007A1F72">
        <w:trPr>
          <w:gridAfter w:val="1"/>
          <w:trHeight w:val="628"/>
        </w:trPr>
        <w:tc>
          <w:tcPr>
            <w:tcW w:w="0" w:type="auto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77CB3" w:rsidRPr="00FB287B" w:rsidRDefault="00C77CB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0F" w:rsidRPr="00FB287B" w:rsidTr="004A2521">
        <w:trPr>
          <w:trHeight w:val="469"/>
        </w:trPr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A3287" w:rsidRPr="00A70105" w:rsidRDefault="007A3287" w:rsidP="00C77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color w:val="000000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0" w:type="auto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A3287" w:rsidRPr="00FB287B" w:rsidRDefault="007A3287" w:rsidP="00C77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color w:val="000000"/>
                <w:sz w:val="24"/>
                <w:szCs w:val="24"/>
              </w:rPr>
              <w:t>Трудовые функции</w:t>
            </w:r>
          </w:p>
        </w:tc>
      </w:tr>
      <w:tr w:rsidR="005664A3" w:rsidRPr="00FB287B" w:rsidTr="004A2521">
        <w:trPr>
          <w:trHeight w:val="23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A3287" w:rsidRPr="00FB287B" w:rsidRDefault="007A3287" w:rsidP="00C77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A3287" w:rsidRPr="00FB287B" w:rsidRDefault="007A3287" w:rsidP="00C77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A3287" w:rsidRPr="00FB287B" w:rsidRDefault="007A3287" w:rsidP="00C77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color w:val="000000"/>
                <w:sz w:val="24"/>
                <w:szCs w:val="24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A3287" w:rsidRPr="00FB287B" w:rsidRDefault="007A3287" w:rsidP="00C77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A3287" w:rsidRPr="00FB287B" w:rsidRDefault="007A3287" w:rsidP="00C77C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A3287" w:rsidRPr="00FB287B" w:rsidRDefault="007A3287" w:rsidP="00C77C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color w:val="000000"/>
                <w:sz w:val="24"/>
                <w:szCs w:val="24"/>
              </w:rPr>
              <w:t>уровень (подуровень) квалификации</w:t>
            </w:r>
          </w:p>
        </w:tc>
      </w:tr>
      <w:tr w:rsidR="00C66F42" w:rsidRPr="00FB287B" w:rsidTr="004A2521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66F42" w:rsidRPr="00FB287B" w:rsidRDefault="00C66F42" w:rsidP="00C66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B28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66F42" w:rsidRPr="00FB287B" w:rsidRDefault="00C66F42" w:rsidP="00C66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Управление организацией социального обслуживания</w:t>
            </w:r>
          </w:p>
        </w:tc>
        <w:tc>
          <w:tcPr>
            <w:tcW w:w="0" w:type="auto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66F42" w:rsidRPr="00FB287B" w:rsidRDefault="00C66F42" w:rsidP="00C66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6F42" w:rsidRPr="00FB287B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контроль деятельности организации 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>социального обслуживания</w:t>
            </w:r>
            <w:r w:rsidR="00047304">
              <w:rPr>
                <w:rFonts w:ascii="Times New Roman" w:hAnsi="Times New Roman"/>
                <w:sz w:val="24"/>
                <w:szCs w:val="24"/>
              </w:rPr>
              <w:t xml:space="preserve"> (организация)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6F42" w:rsidRPr="00CF5812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81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/01.5</w:t>
            </w:r>
          </w:p>
        </w:tc>
        <w:tc>
          <w:tcPr>
            <w:tcW w:w="0" w:type="auto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6F42" w:rsidRPr="00CF5812" w:rsidRDefault="00C66F42" w:rsidP="00C66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66F42" w:rsidRPr="00FB287B" w:rsidTr="004A2521">
        <w:trPr>
          <w:trHeight w:val="285"/>
        </w:trPr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6F42" w:rsidRPr="00FB287B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6F42" w:rsidRPr="00FB287B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6F42" w:rsidRPr="00FB287B" w:rsidRDefault="00C66F42" w:rsidP="00C66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6F42" w:rsidRPr="00FB287B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Управление ресурсами организации социального обслуживания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6F42" w:rsidRPr="00CF5812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81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/02.5</w:t>
            </w:r>
          </w:p>
        </w:tc>
        <w:tc>
          <w:tcPr>
            <w:tcW w:w="0" w:type="auto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6F42" w:rsidRPr="00CF5812" w:rsidRDefault="00C66F42" w:rsidP="00C66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66F42" w:rsidRPr="00FB287B" w:rsidTr="004A2521">
        <w:trPr>
          <w:trHeight w:val="285"/>
        </w:trPr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6F42" w:rsidRPr="00FB287B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6F42" w:rsidRPr="00FB287B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6F42" w:rsidRPr="00FB287B" w:rsidRDefault="00C66F42" w:rsidP="00C66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6F42" w:rsidRPr="00FB287B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Взаимодействие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клиентами,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вышестоящими и </w:t>
            </w:r>
            <w:r>
              <w:rPr>
                <w:rFonts w:ascii="Times New Roman" w:hAnsi="Times New Roman"/>
                <w:sz w:val="24"/>
                <w:szCs w:val="24"/>
              </w:rPr>
              <w:t>партнерскими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6F42" w:rsidRPr="00CF5812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812">
              <w:rPr>
                <w:rFonts w:ascii="Times New Roman" w:hAnsi="Times New Roman"/>
                <w:sz w:val="24"/>
                <w:szCs w:val="24"/>
                <w:lang w:val="en-US"/>
              </w:rPr>
              <w:t>A/03</w:t>
            </w:r>
            <w:r w:rsidRPr="00CF58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6F42" w:rsidRPr="00CF5812" w:rsidRDefault="00C66F42" w:rsidP="00C66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66F42" w:rsidRPr="00FB287B" w:rsidTr="004A2521">
        <w:trPr>
          <w:trHeight w:val="285"/>
        </w:trPr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6F42" w:rsidRPr="00FB287B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6F42" w:rsidRPr="00FB287B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6F42" w:rsidRPr="00FB287B" w:rsidRDefault="00C66F42" w:rsidP="00C66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6F42" w:rsidRPr="00FB287B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Обеспечение развития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>социального обслуживания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6F42" w:rsidRPr="00CF5812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812">
              <w:rPr>
                <w:rFonts w:ascii="Times New Roman" w:hAnsi="Times New Roman"/>
                <w:sz w:val="24"/>
                <w:szCs w:val="24"/>
                <w:lang w:val="en-US"/>
              </w:rPr>
              <w:t>A/04</w:t>
            </w:r>
            <w:r w:rsidRPr="00CF58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6F42" w:rsidRPr="00CF5812" w:rsidRDefault="00C66F42" w:rsidP="00C66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FB287B" w:rsidRDefault="00FB287B" w:rsidP="00906D0F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spacing w:after="0" w:line="240" w:lineRule="auto"/>
        <w:ind w:left="-34"/>
        <w:rPr>
          <w:rFonts w:ascii="Times New Roman" w:hAnsi="Times New Roman"/>
          <w:i/>
          <w:color w:val="FF0000"/>
          <w:sz w:val="24"/>
          <w:szCs w:val="24"/>
          <w:lang w:val="en-US"/>
        </w:rPr>
      </w:pPr>
    </w:p>
    <w:p w:rsidR="00FB287B" w:rsidRDefault="00FB287B" w:rsidP="00906D0F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spacing w:after="0" w:line="240" w:lineRule="auto"/>
        <w:ind w:left="-34"/>
        <w:rPr>
          <w:rFonts w:ascii="Times New Roman" w:hAnsi="Times New Roman"/>
          <w:i/>
          <w:color w:val="FF0000"/>
          <w:sz w:val="24"/>
          <w:szCs w:val="24"/>
          <w:lang w:val="en-US"/>
        </w:rPr>
      </w:pPr>
    </w:p>
    <w:p w:rsidR="00FB287B" w:rsidRDefault="00FB287B" w:rsidP="00906D0F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spacing w:after="0" w:line="240" w:lineRule="auto"/>
        <w:ind w:left="-34"/>
        <w:rPr>
          <w:rFonts w:ascii="Times New Roman" w:hAnsi="Times New Roman"/>
          <w:color w:val="000000"/>
          <w:sz w:val="24"/>
          <w:szCs w:val="24"/>
        </w:rPr>
        <w:sectPr w:rsidR="00FB287B" w:rsidSect="00D82824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20"/>
          <w:titlePg/>
          <w:docGrid w:linePitch="360"/>
        </w:sectPr>
      </w:pPr>
    </w:p>
    <w:p w:rsidR="00C77CB3" w:rsidRPr="00FB287B" w:rsidRDefault="00C77CB3" w:rsidP="00906D0F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spacing w:after="0" w:line="240" w:lineRule="auto"/>
        <w:ind w:left="-3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560"/>
        <w:gridCol w:w="709"/>
        <w:gridCol w:w="850"/>
        <w:gridCol w:w="425"/>
        <w:gridCol w:w="471"/>
        <w:gridCol w:w="526"/>
        <w:gridCol w:w="1009"/>
        <w:gridCol w:w="121"/>
        <w:gridCol w:w="534"/>
        <w:gridCol w:w="741"/>
        <w:gridCol w:w="533"/>
        <w:gridCol w:w="1877"/>
        <w:gridCol w:w="713"/>
      </w:tblGrid>
      <w:tr w:rsidR="00C77CB3" w:rsidRPr="00A70105" w:rsidTr="00CF5812">
        <w:trPr>
          <w:trHeight w:val="463"/>
        </w:trPr>
        <w:tc>
          <w:tcPr>
            <w:tcW w:w="10069" w:type="dxa"/>
            <w:gridSpan w:val="13"/>
            <w:shd w:val="clear" w:color="auto" w:fill="auto"/>
            <w:vAlign w:val="center"/>
          </w:tcPr>
          <w:p w:rsidR="00C77CB3" w:rsidRPr="00CF5812" w:rsidRDefault="00C77CB3" w:rsidP="000658EE">
            <w:pPr>
              <w:pStyle w:val="1b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58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CF581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658EE" w:rsidRPr="00CF58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F5812">
              <w:rPr>
                <w:rFonts w:ascii="Times New Roman" w:hAnsi="Times New Roman"/>
                <w:b/>
                <w:sz w:val="28"/>
                <w:szCs w:val="28"/>
              </w:rPr>
              <w:t>Характеристика обобщенных трудовых функций</w:t>
            </w:r>
          </w:p>
        </w:tc>
      </w:tr>
      <w:tr w:rsidR="00C77CB3" w:rsidRPr="00FB287B" w:rsidTr="00CF5812">
        <w:trPr>
          <w:trHeight w:val="805"/>
        </w:trPr>
        <w:tc>
          <w:tcPr>
            <w:tcW w:w="10069" w:type="dxa"/>
            <w:gridSpan w:val="13"/>
            <w:shd w:val="clear" w:color="auto" w:fill="auto"/>
            <w:vAlign w:val="center"/>
          </w:tcPr>
          <w:p w:rsidR="00C77CB3" w:rsidRPr="00FB287B" w:rsidRDefault="00C7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C77CB3" w:rsidRPr="00FB287B" w:rsidTr="007A1F72">
        <w:trPr>
          <w:trHeight w:val="278"/>
        </w:trPr>
        <w:tc>
          <w:tcPr>
            <w:tcW w:w="1560" w:type="dxa"/>
            <w:shd w:val="clear" w:color="auto" w:fill="auto"/>
            <w:vAlign w:val="center"/>
          </w:tcPr>
          <w:p w:rsidR="00C77CB3" w:rsidRPr="009511DE" w:rsidRDefault="00C77CB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11DE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399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77CB3" w:rsidRPr="00FB287B" w:rsidRDefault="00373F6C" w:rsidP="00906D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906D0F" w:rsidRPr="00FB287B">
              <w:rPr>
                <w:rFonts w:ascii="Times New Roman" w:hAnsi="Times New Roman"/>
                <w:sz w:val="24"/>
                <w:szCs w:val="24"/>
              </w:rPr>
              <w:t>организацией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</w:t>
            </w:r>
          </w:p>
        </w:tc>
        <w:tc>
          <w:tcPr>
            <w:tcW w:w="655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77CB3" w:rsidRPr="00FB287B" w:rsidRDefault="00C77C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11DE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77CB3" w:rsidRPr="003A3478" w:rsidRDefault="005C7DFB" w:rsidP="003279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4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2410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77CB3" w:rsidRPr="00FB287B" w:rsidRDefault="00C7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1DE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77CB3" w:rsidRPr="00FB287B" w:rsidRDefault="00C6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77CB3" w:rsidRPr="00FB287B" w:rsidTr="00CF5812">
        <w:trPr>
          <w:trHeight w:val="417"/>
        </w:trPr>
        <w:tc>
          <w:tcPr>
            <w:tcW w:w="10069" w:type="dxa"/>
            <w:gridSpan w:val="13"/>
            <w:shd w:val="clear" w:color="auto" w:fill="auto"/>
            <w:vAlign w:val="center"/>
          </w:tcPr>
          <w:p w:rsidR="00C77CB3" w:rsidRPr="00FB287B" w:rsidRDefault="00C77C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105" w:rsidTr="00323690">
        <w:trPr>
          <w:trHeight w:val="283"/>
        </w:trPr>
        <w:tc>
          <w:tcPr>
            <w:tcW w:w="2269" w:type="dxa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C77CB3" w:rsidRPr="009511DE" w:rsidRDefault="00C77CB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11DE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7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77CB3" w:rsidRPr="009511DE" w:rsidRDefault="00C77CB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11DE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77CB3" w:rsidRPr="009511DE" w:rsidRDefault="003D11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34B2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5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77CB3" w:rsidRPr="009511DE" w:rsidRDefault="00C77CB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11DE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80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77CB3" w:rsidRPr="009511DE" w:rsidRDefault="00C77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9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77CB3" w:rsidRPr="009511DE" w:rsidRDefault="00C77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70105" w:rsidTr="00CF5812">
        <w:trPr>
          <w:trHeight w:val="479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C77CB3" w:rsidRPr="009511DE" w:rsidRDefault="00C77CB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C77CB3" w:rsidRPr="009511DE" w:rsidRDefault="00C77CB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08" w:type="dxa"/>
            <w:gridSpan w:val="3"/>
            <w:shd w:val="clear" w:color="auto" w:fill="auto"/>
          </w:tcPr>
          <w:p w:rsidR="00C77CB3" w:rsidRPr="009511DE" w:rsidRDefault="00C7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1DE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90" w:type="dxa"/>
            <w:gridSpan w:val="2"/>
            <w:shd w:val="clear" w:color="auto" w:fill="auto"/>
          </w:tcPr>
          <w:p w:rsidR="004A2521" w:rsidRDefault="00C7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1DE">
              <w:rPr>
                <w:rFonts w:ascii="Times New Roman" w:hAnsi="Times New Roman"/>
                <w:sz w:val="20"/>
                <w:szCs w:val="24"/>
              </w:rPr>
              <w:t xml:space="preserve">Регистрационный </w:t>
            </w:r>
          </w:p>
          <w:p w:rsidR="004A2521" w:rsidRDefault="00C7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1DE">
              <w:rPr>
                <w:rFonts w:ascii="Times New Roman" w:hAnsi="Times New Roman"/>
                <w:sz w:val="20"/>
                <w:szCs w:val="24"/>
              </w:rPr>
              <w:t xml:space="preserve">номер </w:t>
            </w:r>
          </w:p>
          <w:p w:rsidR="00C77CB3" w:rsidRPr="009511DE" w:rsidRDefault="00C7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1DE">
              <w:rPr>
                <w:rFonts w:ascii="Times New Roman" w:hAnsi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C77CB3" w:rsidRPr="00FB287B" w:rsidTr="00323690">
        <w:trPr>
          <w:trHeight w:val="215"/>
        </w:trPr>
        <w:tc>
          <w:tcPr>
            <w:tcW w:w="10069" w:type="dxa"/>
            <w:gridSpan w:val="1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77CB3" w:rsidRPr="00A70105" w:rsidRDefault="00C77C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B3" w:rsidRPr="00FB287B" w:rsidTr="008F6F79">
        <w:trPr>
          <w:trHeight w:val="525"/>
        </w:trPr>
        <w:tc>
          <w:tcPr>
            <w:tcW w:w="2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77CB3" w:rsidRPr="00A70105" w:rsidRDefault="00C77CB3" w:rsidP="008F6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80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511DE" w:rsidRDefault="00373F6C" w:rsidP="008F6F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sz w:val="24"/>
                <w:szCs w:val="24"/>
              </w:rPr>
              <w:t>Руководитель организации социального обслуживания</w:t>
            </w:r>
          </w:p>
          <w:p w:rsidR="009511DE" w:rsidRDefault="009511DE" w:rsidP="008F6F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C381A" w:rsidRPr="00A70105">
              <w:rPr>
                <w:rFonts w:ascii="Times New Roman" w:hAnsi="Times New Roman"/>
                <w:sz w:val="24"/>
                <w:szCs w:val="24"/>
              </w:rPr>
              <w:t>иректор организации социального обслуживания</w:t>
            </w:r>
          </w:p>
          <w:p w:rsidR="009511DE" w:rsidRDefault="009511DE" w:rsidP="008F6F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807A1" w:rsidRPr="005807A1">
              <w:rPr>
                <w:rFonts w:ascii="Times New Roman" w:hAnsi="Times New Roman"/>
                <w:sz w:val="24"/>
                <w:szCs w:val="24"/>
              </w:rPr>
              <w:t>аведующий филиалом</w:t>
            </w:r>
          </w:p>
          <w:p w:rsidR="00C77CB3" w:rsidRPr="00A70105" w:rsidRDefault="009511DE" w:rsidP="008F6F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5807A1" w:rsidRPr="005807A1">
              <w:rPr>
                <w:rFonts w:ascii="Times New Roman" w:hAnsi="Times New Roman"/>
                <w:sz w:val="24"/>
                <w:szCs w:val="24"/>
              </w:rPr>
              <w:t xml:space="preserve">меститель </w:t>
            </w:r>
            <w:r w:rsidR="005807A1">
              <w:rPr>
                <w:rFonts w:ascii="Times New Roman" w:hAnsi="Times New Roman"/>
                <w:sz w:val="24"/>
                <w:szCs w:val="24"/>
              </w:rPr>
              <w:t>руководителя (</w:t>
            </w:r>
            <w:r w:rsidR="005807A1" w:rsidRPr="005807A1"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="005807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C77CB3" w:rsidRPr="00FB287B" w:rsidTr="008F6F79">
        <w:trPr>
          <w:trHeight w:val="408"/>
        </w:trPr>
        <w:tc>
          <w:tcPr>
            <w:tcW w:w="10069" w:type="dxa"/>
            <w:gridSpan w:val="1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C77CB3" w:rsidRPr="00FB287B" w:rsidRDefault="00C77CB3" w:rsidP="008F6F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B3" w:rsidRPr="00FB287B" w:rsidTr="008F6F79">
        <w:trPr>
          <w:trHeight w:val="408"/>
        </w:trPr>
        <w:tc>
          <w:tcPr>
            <w:tcW w:w="2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77CB3" w:rsidRPr="00A70105" w:rsidRDefault="00C77CB3" w:rsidP="008F6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80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77CB3" w:rsidRPr="00FB287B" w:rsidRDefault="00C66F42" w:rsidP="008F6F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Среднее профессиональное образование по программам подготовки специалистов среднего звена</w:t>
            </w:r>
          </w:p>
        </w:tc>
      </w:tr>
      <w:tr w:rsidR="00C77CB3" w:rsidRPr="00FB287B" w:rsidTr="008F6F79">
        <w:trPr>
          <w:trHeight w:val="408"/>
        </w:trPr>
        <w:tc>
          <w:tcPr>
            <w:tcW w:w="2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77CB3" w:rsidRPr="00A70105" w:rsidRDefault="00C77CB3" w:rsidP="008F6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80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77CB3" w:rsidRPr="00FB287B" w:rsidRDefault="00887A26" w:rsidP="009675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Не ме</w:t>
            </w:r>
            <w:r w:rsidR="005807A1">
              <w:rPr>
                <w:rFonts w:ascii="Times New Roman" w:hAnsi="Times New Roman"/>
                <w:sz w:val="24"/>
                <w:szCs w:val="24"/>
              </w:rPr>
              <w:t xml:space="preserve">нее </w:t>
            </w:r>
            <w:r w:rsidR="00967504">
              <w:rPr>
                <w:rFonts w:ascii="Times New Roman" w:hAnsi="Times New Roman"/>
                <w:sz w:val="24"/>
                <w:szCs w:val="24"/>
              </w:rPr>
              <w:t>1</w:t>
            </w:r>
            <w:r w:rsidR="00C312E9">
              <w:rPr>
                <w:rFonts w:ascii="Times New Roman" w:hAnsi="Times New Roman"/>
                <w:sz w:val="24"/>
                <w:szCs w:val="24"/>
              </w:rPr>
              <w:t xml:space="preserve"> года на руководящей должности</w:t>
            </w:r>
          </w:p>
        </w:tc>
      </w:tr>
      <w:tr w:rsidR="005807A1" w:rsidRPr="00FB287B" w:rsidTr="008F6F79">
        <w:trPr>
          <w:trHeight w:val="408"/>
        </w:trPr>
        <w:tc>
          <w:tcPr>
            <w:tcW w:w="2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7A1" w:rsidRPr="00A70105" w:rsidRDefault="005807A1" w:rsidP="008F6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80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7A1" w:rsidRPr="00AC4053" w:rsidRDefault="00733AB1" w:rsidP="008F6F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работе не допускаются лица, </w:t>
            </w:r>
            <w:r w:rsidRPr="00757296">
              <w:rPr>
                <w:rFonts w:ascii="Times New Roman" w:hAnsi="Times New Roman"/>
                <w:sz w:val="24"/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</w:t>
            </w:r>
          </w:p>
        </w:tc>
      </w:tr>
      <w:tr w:rsidR="005807A1" w:rsidTr="00323690">
        <w:trPr>
          <w:trHeight w:val="611"/>
        </w:trPr>
        <w:tc>
          <w:tcPr>
            <w:tcW w:w="10069" w:type="dxa"/>
            <w:gridSpan w:val="1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807A1" w:rsidRPr="00FB287B" w:rsidRDefault="005807A1" w:rsidP="0058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5807A1" w:rsidTr="00323690">
        <w:trPr>
          <w:trHeight w:val="283"/>
        </w:trPr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07A1" w:rsidRPr="00FB287B" w:rsidRDefault="005807A1" w:rsidP="00580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07A1" w:rsidRPr="00FB287B" w:rsidRDefault="005807A1" w:rsidP="00580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7A1" w:rsidRPr="00FB287B" w:rsidRDefault="005807A1" w:rsidP="00580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807A1" w:rsidTr="00323690">
        <w:trPr>
          <w:trHeight w:val="283"/>
        </w:trPr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07A1" w:rsidRPr="00A70105" w:rsidRDefault="005807A1" w:rsidP="0058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07A1" w:rsidRPr="00A70105" w:rsidRDefault="005807A1" w:rsidP="005807A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5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07A1" w:rsidRPr="00A70105" w:rsidRDefault="005807A1" w:rsidP="005807A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5807A1" w:rsidRPr="00F7029C" w:rsidTr="005807A1">
        <w:trPr>
          <w:trHeight w:val="283"/>
        </w:trPr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07A1" w:rsidRPr="00F7029C" w:rsidRDefault="005807A1" w:rsidP="0058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29C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F7029C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07A1" w:rsidRPr="00F7029C" w:rsidRDefault="005807A1" w:rsidP="005807A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07A1" w:rsidRPr="00F7029C" w:rsidRDefault="00C614CD" w:rsidP="005807A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4CD">
              <w:rPr>
                <w:rFonts w:ascii="Times New Roman" w:hAnsi="Times New Roman"/>
                <w:sz w:val="24"/>
                <w:szCs w:val="24"/>
              </w:rPr>
              <w:t>Директор (генеральный директор, управляющий) предприятия</w:t>
            </w:r>
          </w:p>
        </w:tc>
      </w:tr>
      <w:tr w:rsidR="005807A1" w:rsidTr="00323690">
        <w:trPr>
          <w:trHeight w:val="283"/>
        </w:trPr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07A1" w:rsidRPr="00A70105" w:rsidRDefault="005807A1" w:rsidP="00634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FB287B">
              <w:rPr>
                <w:rStyle w:val="ab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07A1" w:rsidRPr="00FB287B" w:rsidRDefault="00C312E9" w:rsidP="005807A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040100.62</w:t>
            </w:r>
          </w:p>
        </w:tc>
        <w:tc>
          <w:tcPr>
            <w:tcW w:w="55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07A1" w:rsidRPr="00A70105" w:rsidRDefault="00C312E9" w:rsidP="005807A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 социальной работы</w:t>
            </w:r>
          </w:p>
        </w:tc>
      </w:tr>
      <w:tr w:rsidR="00C312E9" w:rsidTr="00323690">
        <w:trPr>
          <w:trHeight w:val="283"/>
        </w:trPr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312E9" w:rsidRPr="00FB287B" w:rsidRDefault="00C312E9" w:rsidP="00C31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312E9" w:rsidRPr="00FB287B" w:rsidRDefault="00C312E9" w:rsidP="00C312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040100.68</w:t>
            </w:r>
          </w:p>
        </w:tc>
        <w:tc>
          <w:tcPr>
            <w:tcW w:w="55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312E9" w:rsidRDefault="00C312E9" w:rsidP="00C312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2E9">
              <w:rPr>
                <w:rFonts w:ascii="Times New Roman" w:hAnsi="Times New Roman"/>
                <w:sz w:val="24"/>
                <w:szCs w:val="24"/>
              </w:rPr>
              <w:t>Магистр социальной работы</w:t>
            </w:r>
          </w:p>
        </w:tc>
      </w:tr>
      <w:tr w:rsidR="00C312E9" w:rsidTr="00323690">
        <w:trPr>
          <w:trHeight w:val="283"/>
        </w:trPr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312E9" w:rsidRPr="00FB287B" w:rsidRDefault="00C312E9" w:rsidP="00C31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312E9" w:rsidRPr="00FB287B" w:rsidRDefault="00C312E9" w:rsidP="00C312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040101.65</w:t>
            </w:r>
          </w:p>
        </w:tc>
        <w:tc>
          <w:tcPr>
            <w:tcW w:w="55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312E9" w:rsidRDefault="00C312E9" w:rsidP="00C312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C66F42" w:rsidTr="00323690">
        <w:trPr>
          <w:trHeight w:val="283"/>
        </w:trPr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6F42" w:rsidRPr="00FB287B" w:rsidRDefault="00C66F42" w:rsidP="00C6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6F42" w:rsidRPr="00FB287B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040101.52</w:t>
            </w:r>
          </w:p>
        </w:tc>
        <w:tc>
          <w:tcPr>
            <w:tcW w:w="55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6F42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C66F42" w:rsidTr="00323690">
        <w:trPr>
          <w:trHeight w:val="283"/>
        </w:trPr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6F42" w:rsidRPr="00FB287B" w:rsidRDefault="00C66F42" w:rsidP="00C6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6F42" w:rsidRPr="00FB287B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040400.62</w:t>
            </w:r>
          </w:p>
        </w:tc>
        <w:tc>
          <w:tcPr>
            <w:tcW w:w="55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6F42" w:rsidRPr="00A70105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 социальной работы</w:t>
            </w:r>
          </w:p>
        </w:tc>
      </w:tr>
      <w:tr w:rsidR="00C66F42" w:rsidTr="00323690">
        <w:trPr>
          <w:trHeight w:val="283"/>
        </w:trPr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6F42" w:rsidRPr="00FB287B" w:rsidRDefault="00C66F42" w:rsidP="00C6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6F42" w:rsidRPr="00FB287B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040400.68</w:t>
            </w:r>
          </w:p>
        </w:tc>
        <w:tc>
          <w:tcPr>
            <w:tcW w:w="55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6F42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2E9">
              <w:rPr>
                <w:rFonts w:ascii="Times New Roman" w:hAnsi="Times New Roman"/>
                <w:sz w:val="24"/>
                <w:szCs w:val="24"/>
              </w:rPr>
              <w:t>Магистр социальной работы</w:t>
            </w:r>
          </w:p>
        </w:tc>
      </w:tr>
      <w:tr w:rsidR="00C66F42" w:rsidTr="00323690">
        <w:trPr>
          <w:trHeight w:val="283"/>
        </w:trPr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6F42" w:rsidRPr="00FB287B" w:rsidRDefault="00C66F42" w:rsidP="00C6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6F42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080504.65</w:t>
            </w:r>
          </w:p>
        </w:tc>
        <w:tc>
          <w:tcPr>
            <w:tcW w:w="55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6F42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C66F42" w:rsidTr="00323690">
        <w:trPr>
          <w:trHeight w:val="283"/>
        </w:trPr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6F42" w:rsidRPr="00FB287B" w:rsidRDefault="00C66F42" w:rsidP="00C6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6F42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080504.51</w:t>
            </w:r>
          </w:p>
        </w:tc>
        <w:tc>
          <w:tcPr>
            <w:tcW w:w="55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6F42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</w:tc>
      </w:tr>
      <w:tr w:rsidR="00C66F42" w:rsidTr="00E04A30">
        <w:trPr>
          <w:trHeight w:val="283"/>
        </w:trPr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6F42" w:rsidRPr="00FB287B" w:rsidRDefault="00C66F42" w:rsidP="00C6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66F42" w:rsidRDefault="00C66F42" w:rsidP="00E04A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080504.52</w:t>
            </w:r>
          </w:p>
        </w:tc>
        <w:tc>
          <w:tcPr>
            <w:tcW w:w="55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6F42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государственному и муниципальному управлению с углубленной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подготовкой</w:t>
            </w:r>
          </w:p>
        </w:tc>
      </w:tr>
    </w:tbl>
    <w:p w:rsidR="00E34E81" w:rsidRPr="00A70105" w:rsidRDefault="00E34E81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" w:type="dxa"/>
        <w:tblLayout w:type="fixed"/>
        <w:tblLook w:val="0000"/>
      </w:tblPr>
      <w:tblGrid>
        <w:gridCol w:w="1811"/>
        <w:gridCol w:w="142"/>
        <w:gridCol w:w="1480"/>
        <w:gridCol w:w="450"/>
        <w:gridCol w:w="1330"/>
        <w:gridCol w:w="709"/>
        <w:gridCol w:w="972"/>
        <w:gridCol w:w="592"/>
        <w:gridCol w:w="1980"/>
        <w:gridCol w:w="567"/>
      </w:tblGrid>
      <w:tr w:rsidR="00C77CB3" w:rsidRPr="00FB287B" w:rsidTr="004A2521">
        <w:trPr>
          <w:trHeight w:val="592"/>
        </w:trPr>
        <w:tc>
          <w:tcPr>
            <w:tcW w:w="10033" w:type="dxa"/>
            <w:gridSpan w:val="10"/>
            <w:shd w:val="clear" w:color="auto" w:fill="auto"/>
            <w:vAlign w:val="center"/>
          </w:tcPr>
          <w:p w:rsidR="00C77CB3" w:rsidRPr="00FB287B" w:rsidRDefault="00E767BD">
            <w:pPr>
              <w:pStyle w:val="1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A70105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C77CB3" w:rsidRPr="00A70105">
              <w:rPr>
                <w:rFonts w:ascii="Times New Roman" w:hAnsi="Times New Roman"/>
                <w:b/>
                <w:sz w:val="24"/>
                <w:szCs w:val="24"/>
              </w:rPr>
              <w:t>3.1.1. Трудовая функция</w:t>
            </w:r>
          </w:p>
        </w:tc>
      </w:tr>
      <w:tr w:rsidR="00C77CB3" w:rsidRPr="00FB287B" w:rsidTr="00CF5812">
        <w:trPr>
          <w:trHeight w:val="278"/>
        </w:trPr>
        <w:tc>
          <w:tcPr>
            <w:tcW w:w="1811" w:type="dxa"/>
            <w:shd w:val="clear" w:color="auto" w:fill="auto"/>
            <w:vAlign w:val="center"/>
          </w:tcPr>
          <w:p w:rsidR="00C77CB3" w:rsidRPr="00FB287B" w:rsidRDefault="00C7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0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340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77CB3" w:rsidRPr="00FB287B" w:rsidRDefault="005664A3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контроль деятельности организации 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>социального обслуживания</w:t>
            </w:r>
          </w:p>
        </w:tc>
        <w:tc>
          <w:tcPr>
            <w:tcW w:w="709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77CB3" w:rsidRPr="00FB287B" w:rsidRDefault="00C77C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10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77CB3" w:rsidRPr="003A3478" w:rsidRDefault="003279D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4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3A3478">
              <w:rPr>
                <w:rFonts w:ascii="Times New Roman" w:hAnsi="Times New Roman"/>
                <w:color w:val="000000"/>
                <w:sz w:val="24"/>
                <w:szCs w:val="24"/>
              </w:rPr>
              <w:t>/01.</w:t>
            </w:r>
            <w:r w:rsidR="00C66F4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72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77CB3" w:rsidRPr="00FB287B" w:rsidRDefault="00C7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02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77CB3" w:rsidRPr="00FB287B" w:rsidRDefault="00C66F42" w:rsidP="001563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77CB3" w:rsidRPr="00FB287B" w:rsidTr="00CF5812">
        <w:trPr>
          <w:trHeight w:val="281"/>
        </w:trPr>
        <w:tc>
          <w:tcPr>
            <w:tcW w:w="10033" w:type="dxa"/>
            <w:gridSpan w:val="10"/>
            <w:shd w:val="clear" w:color="auto" w:fill="auto"/>
            <w:vAlign w:val="center"/>
          </w:tcPr>
          <w:p w:rsidR="00C77CB3" w:rsidRPr="00FB287B" w:rsidRDefault="00C77C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105" w:rsidTr="00D15DDF">
        <w:trPr>
          <w:trHeight w:val="488"/>
        </w:trPr>
        <w:tc>
          <w:tcPr>
            <w:tcW w:w="1953" w:type="dxa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C77CB3" w:rsidRPr="008E7102" w:rsidRDefault="00C77CB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E7102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C77CB3" w:rsidRPr="008E7102" w:rsidRDefault="00C77CB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E710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77CB3" w:rsidRPr="008E7102" w:rsidRDefault="00293E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34B2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3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77CB3" w:rsidRPr="008E7102" w:rsidRDefault="00C77CB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E710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56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77CB3" w:rsidRPr="008E7102" w:rsidRDefault="00C77CB3" w:rsidP="00EE42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4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77CB3" w:rsidRPr="008E7102" w:rsidRDefault="00C77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70105" w:rsidTr="00CF5812">
        <w:trPr>
          <w:trHeight w:val="479"/>
        </w:trPr>
        <w:tc>
          <w:tcPr>
            <w:tcW w:w="1953" w:type="dxa"/>
            <w:gridSpan w:val="2"/>
            <w:shd w:val="clear" w:color="auto" w:fill="auto"/>
            <w:vAlign w:val="center"/>
          </w:tcPr>
          <w:p w:rsidR="00C77CB3" w:rsidRPr="008E7102" w:rsidRDefault="00C77CB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C77CB3" w:rsidRPr="008E7102" w:rsidRDefault="00C77CB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C77CB3" w:rsidRPr="008E7102" w:rsidRDefault="00C7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E710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47" w:type="dxa"/>
            <w:gridSpan w:val="2"/>
            <w:shd w:val="clear" w:color="auto" w:fill="auto"/>
          </w:tcPr>
          <w:p w:rsidR="004A2521" w:rsidRDefault="00C77CB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E7102">
              <w:rPr>
                <w:rFonts w:ascii="Times New Roman" w:hAnsi="Times New Roman"/>
                <w:sz w:val="20"/>
                <w:szCs w:val="24"/>
              </w:rPr>
              <w:t xml:space="preserve">Регистрационный </w:t>
            </w:r>
          </w:p>
          <w:p w:rsidR="00C77CB3" w:rsidRPr="008E7102" w:rsidRDefault="00C77CB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E7102">
              <w:rPr>
                <w:rFonts w:ascii="Times New Roman" w:hAnsi="Times New Roman"/>
                <w:sz w:val="20"/>
                <w:szCs w:val="24"/>
              </w:rPr>
              <w:t xml:space="preserve">номер                           </w:t>
            </w:r>
          </w:p>
          <w:p w:rsidR="00C77CB3" w:rsidRPr="008E7102" w:rsidRDefault="00C77CB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E7102">
              <w:rPr>
                <w:rFonts w:ascii="Times New Roman" w:hAnsi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A70105" w:rsidTr="00323690">
        <w:trPr>
          <w:trHeight w:val="226"/>
        </w:trPr>
        <w:tc>
          <w:tcPr>
            <w:tcW w:w="1953" w:type="dxa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C77CB3" w:rsidRPr="00FB287B" w:rsidRDefault="00C77C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C77CB3" w:rsidRPr="00FB287B" w:rsidRDefault="00C77C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521" w:rsidTr="004A2521">
        <w:trPr>
          <w:trHeight w:val="1083"/>
        </w:trPr>
        <w:tc>
          <w:tcPr>
            <w:tcW w:w="1953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4A2521" w:rsidRPr="00FB287B" w:rsidRDefault="004A2521" w:rsidP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4A2521" w:rsidRPr="00FB287B" w:rsidRDefault="004A2521" w:rsidP="004A252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деятельности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 разработка и утверждение текущих и перспективных планов работы,  определение целевых показателей деятельности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 ее работников в  установленном  порядке </w:t>
            </w:r>
          </w:p>
        </w:tc>
      </w:tr>
      <w:tr w:rsidR="00824DD3" w:rsidTr="006323F6">
        <w:trPr>
          <w:trHeight w:val="200"/>
        </w:trPr>
        <w:tc>
          <w:tcPr>
            <w:tcW w:w="1953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824DD3" w:rsidRPr="00FB287B" w:rsidRDefault="00824DD3" w:rsidP="00F03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24DD3" w:rsidRPr="00FB287B" w:rsidRDefault="00967504" w:rsidP="009675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деятельности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реализации плановых и программных документов,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выполнению</w:t>
            </w:r>
            <w:r w:rsidRPr="0022096F">
              <w:rPr>
                <w:rFonts w:ascii="Times New Roman" w:hAnsi="Times New Roman"/>
                <w:sz w:val="24"/>
                <w:szCs w:val="24"/>
              </w:rPr>
              <w:t xml:space="preserve"> государственного (муниципального)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выполнению поручений вышестоящих </w:t>
            </w:r>
            <w:r w:rsidR="00012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</w:tr>
      <w:tr w:rsidR="00824DD3" w:rsidTr="00F03776">
        <w:trPr>
          <w:trHeight w:val="362"/>
        </w:trPr>
        <w:tc>
          <w:tcPr>
            <w:tcW w:w="1953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824DD3" w:rsidRPr="00FB287B" w:rsidRDefault="00824DD3" w:rsidP="00F03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24DD3" w:rsidRPr="00FB287B" w:rsidRDefault="00967504" w:rsidP="00D451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решений и подписание локальных нормативных документов организации, необходимых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>оказания социальных услуг населению</w:t>
            </w:r>
          </w:p>
        </w:tc>
      </w:tr>
      <w:tr w:rsidR="0022096F" w:rsidTr="00F03776">
        <w:trPr>
          <w:trHeight w:val="362"/>
        </w:trPr>
        <w:tc>
          <w:tcPr>
            <w:tcW w:w="1953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22096F" w:rsidRPr="00FB287B" w:rsidRDefault="0022096F" w:rsidP="00F03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Default="00967504" w:rsidP="004A252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онтроль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планов и программ</w:t>
            </w:r>
            <w:r w:rsidR="00E52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</w:p>
        </w:tc>
      </w:tr>
      <w:tr w:rsidR="0022096F" w:rsidTr="00F03776">
        <w:trPr>
          <w:trHeight w:val="362"/>
        </w:trPr>
        <w:tc>
          <w:tcPr>
            <w:tcW w:w="1953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22096F" w:rsidRPr="00FB287B" w:rsidRDefault="0022096F" w:rsidP="002209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Default="00967504" w:rsidP="000121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мониторинга </w:t>
            </w:r>
            <w:r w:rsidRPr="0022096F">
              <w:rPr>
                <w:rFonts w:ascii="Times New Roman" w:hAnsi="Times New Roman"/>
                <w:sz w:val="24"/>
                <w:szCs w:val="24"/>
              </w:rPr>
              <w:t>удовлетворенности граждан доступностью и качеством предоставления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52082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независимой системы оценки качества</w:t>
            </w:r>
            <w:r w:rsidR="00052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301B">
              <w:rPr>
                <w:rFonts w:ascii="Times New Roman" w:hAnsi="Times New Roman"/>
                <w:sz w:val="24"/>
                <w:szCs w:val="24"/>
              </w:rPr>
              <w:t xml:space="preserve">услуг, оказываемых организацией, </w:t>
            </w:r>
            <w:r w:rsidR="00052082">
              <w:rPr>
                <w:rFonts w:ascii="Times New Roman" w:hAnsi="Times New Roman"/>
                <w:sz w:val="24"/>
                <w:szCs w:val="24"/>
              </w:rPr>
              <w:t>в установленном порядке</w:t>
            </w:r>
          </w:p>
        </w:tc>
      </w:tr>
      <w:tr w:rsidR="004A2521" w:rsidTr="004A2521">
        <w:trPr>
          <w:trHeight w:val="752"/>
        </w:trPr>
        <w:tc>
          <w:tcPr>
            <w:tcW w:w="1953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A2521" w:rsidRPr="00FB287B" w:rsidRDefault="004A2521" w:rsidP="002209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4A2521" w:rsidRDefault="004A2521" w:rsidP="004A252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осуществление мероприятий по обеспечению</w:t>
            </w:r>
            <w:r w:rsidRPr="0022096F">
              <w:rPr>
                <w:rFonts w:ascii="Times New Roman" w:hAnsi="Times New Roman"/>
                <w:sz w:val="24"/>
                <w:szCs w:val="24"/>
              </w:rPr>
              <w:t xml:space="preserve"> комплексной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социального обслуживания</w:t>
            </w:r>
            <w:r w:rsidRPr="0022096F">
              <w:rPr>
                <w:rFonts w:ascii="Times New Roman" w:hAnsi="Times New Roman"/>
                <w:sz w:val="24"/>
                <w:szCs w:val="24"/>
              </w:rPr>
              <w:t xml:space="preserve"> и проживающих (пребывающих) в нем </w:t>
            </w:r>
            <w:r>
              <w:rPr>
                <w:rFonts w:ascii="Times New Roman" w:hAnsi="Times New Roman"/>
                <w:sz w:val="24"/>
                <w:szCs w:val="24"/>
              </w:rPr>
              <w:t>граждан</w:t>
            </w:r>
          </w:p>
        </w:tc>
      </w:tr>
      <w:tr w:rsidR="0022096F" w:rsidTr="00D15DDF">
        <w:trPr>
          <w:trHeight w:val="212"/>
        </w:trPr>
        <w:tc>
          <w:tcPr>
            <w:tcW w:w="1953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096F" w:rsidRPr="00FB287B" w:rsidRDefault="0022096F" w:rsidP="008E71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Pr="00FB287B" w:rsidRDefault="0022096F" w:rsidP="0005208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разрабатывать программы, формировать систему показателей деятельности организации </w:t>
            </w:r>
            <w:r w:rsidR="00052082">
              <w:rPr>
                <w:rFonts w:ascii="Times New Roman" w:hAnsi="Times New Roman"/>
                <w:sz w:val="24"/>
                <w:szCs w:val="24"/>
              </w:rPr>
              <w:t>и работников</w:t>
            </w:r>
          </w:p>
        </w:tc>
      </w:tr>
      <w:tr w:rsidR="0022096F" w:rsidTr="00D15DDF">
        <w:trPr>
          <w:trHeight w:val="183"/>
        </w:trPr>
        <w:tc>
          <w:tcPr>
            <w:tcW w:w="1953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096F" w:rsidRPr="00FB287B" w:rsidRDefault="0022096F" w:rsidP="0022096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Pr="00FB287B" w:rsidRDefault="0022096F" w:rsidP="000F30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работу </w:t>
            </w:r>
            <w:r w:rsidR="000F301B">
              <w:rPr>
                <w:rFonts w:ascii="Times New Roman" w:hAnsi="Times New Roman"/>
                <w:sz w:val="24"/>
                <w:szCs w:val="24"/>
              </w:rPr>
              <w:t>персонала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5DDF">
              <w:rPr>
                <w:rFonts w:ascii="Times New Roman" w:hAnsi="Times New Roman"/>
                <w:sz w:val="24"/>
                <w:szCs w:val="24"/>
              </w:rPr>
              <w:t>ставить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</w:t>
            </w:r>
            <w:r w:rsidR="00D15DD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формулировать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>и, определять приоритеты</w:t>
            </w:r>
          </w:p>
        </w:tc>
      </w:tr>
      <w:tr w:rsidR="0022096F" w:rsidTr="00D15DDF">
        <w:trPr>
          <w:trHeight w:val="183"/>
        </w:trPr>
        <w:tc>
          <w:tcPr>
            <w:tcW w:w="1953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096F" w:rsidRPr="00FB287B" w:rsidRDefault="0022096F" w:rsidP="0022096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Pr="00FB287B" w:rsidRDefault="00052082" w:rsidP="002209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2096F">
              <w:rPr>
                <w:rFonts w:ascii="Times New Roman" w:hAnsi="Times New Roman"/>
                <w:sz w:val="24"/>
                <w:szCs w:val="24"/>
              </w:rPr>
              <w:t>ырабатывать варианты</w:t>
            </w:r>
            <w:r w:rsidR="0022096F" w:rsidRPr="00FB287B">
              <w:rPr>
                <w:rFonts w:ascii="Times New Roman" w:hAnsi="Times New Roman"/>
                <w:sz w:val="24"/>
                <w:szCs w:val="24"/>
              </w:rPr>
              <w:t xml:space="preserve"> решений</w:t>
            </w:r>
            <w:r w:rsidR="0022096F">
              <w:rPr>
                <w:rFonts w:ascii="Times New Roman" w:hAnsi="Times New Roman"/>
                <w:sz w:val="24"/>
                <w:szCs w:val="24"/>
              </w:rPr>
              <w:t xml:space="preserve"> и оценивать риски, связанные с их реализацией</w:t>
            </w:r>
          </w:p>
        </w:tc>
      </w:tr>
      <w:tr w:rsidR="0022096F" w:rsidTr="00D15DDF">
        <w:trPr>
          <w:trHeight w:val="143"/>
        </w:trPr>
        <w:tc>
          <w:tcPr>
            <w:tcW w:w="1953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096F" w:rsidRPr="00FB287B" w:rsidRDefault="0022096F" w:rsidP="0022096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Pr="00FB287B" w:rsidRDefault="0022096F" w:rsidP="002209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данные финансовой и статистической отчетности</w:t>
            </w:r>
          </w:p>
        </w:tc>
      </w:tr>
      <w:tr w:rsidR="0022096F" w:rsidTr="00D15DDF">
        <w:trPr>
          <w:trHeight w:val="143"/>
        </w:trPr>
        <w:tc>
          <w:tcPr>
            <w:tcW w:w="1953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096F" w:rsidRPr="00FB287B" w:rsidRDefault="0022096F" w:rsidP="0022096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Pr="00FB287B" w:rsidRDefault="0022096F" w:rsidP="0005208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7A1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информационно-коммуникационные</w:t>
            </w:r>
            <w:r w:rsidRPr="005807A1">
              <w:rPr>
                <w:rFonts w:ascii="Times New Roman" w:hAnsi="Times New Roman"/>
                <w:sz w:val="24"/>
                <w:szCs w:val="24"/>
              </w:rPr>
              <w:t xml:space="preserve"> технологии, в том числе </w:t>
            </w:r>
            <w:r w:rsidR="002161F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нтернет-ресурсы</w:t>
            </w:r>
          </w:p>
        </w:tc>
      </w:tr>
      <w:tr w:rsidR="0022096F" w:rsidTr="00323690">
        <w:trPr>
          <w:trHeight w:val="225"/>
        </w:trPr>
        <w:tc>
          <w:tcPr>
            <w:tcW w:w="1953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096F" w:rsidRPr="00FB287B" w:rsidRDefault="0022096F" w:rsidP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Pr="00FB287B" w:rsidRDefault="0022096F" w:rsidP="002209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Федеральное и региональное законодательство и другие нормативные правовые акты в сфере социального обслуживания населения</w:t>
            </w:r>
          </w:p>
        </w:tc>
      </w:tr>
      <w:tr w:rsidR="0022096F" w:rsidTr="00323690">
        <w:trPr>
          <w:trHeight w:val="170"/>
        </w:trPr>
        <w:tc>
          <w:tcPr>
            <w:tcW w:w="1953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096F" w:rsidRPr="00FB287B" w:rsidRDefault="0022096F" w:rsidP="002209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Pr="00FB287B" w:rsidRDefault="0022096F" w:rsidP="0022096F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Теория управления и организации труда</w:t>
            </w:r>
            <w:r>
              <w:rPr>
                <w:rFonts w:ascii="Times New Roman" w:hAnsi="Times New Roman"/>
                <w:sz w:val="24"/>
                <w:szCs w:val="24"/>
              </w:rPr>
              <w:t>, включая основы проектного и программно-целевого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</w:tr>
      <w:tr w:rsidR="0022096F" w:rsidTr="00323690">
        <w:trPr>
          <w:trHeight w:val="162"/>
        </w:trPr>
        <w:tc>
          <w:tcPr>
            <w:tcW w:w="1953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096F" w:rsidRPr="00FB287B" w:rsidRDefault="0022096F" w:rsidP="002209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Pr="00FB287B" w:rsidRDefault="0022096F" w:rsidP="002209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финансового, бухгалтерского и статистического учета в организации социального обслуживания</w:t>
            </w:r>
          </w:p>
        </w:tc>
      </w:tr>
      <w:tr w:rsidR="0022096F" w:rsidRPr="00FB287B" w:rsidTr="00323690">
        <w:trPr>
          <w:trHeight w:val="387"/>
        </w:trPr>
        <w:tc>
          <w:tcPr>
            <w:tcW w:w="19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096F" w:rsidRPr="00FB287B" w:rsidRDefault="0022096F" w:rsidP="008E71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Pr="00FB287B" w:rsidRDefault="004A2521" w:rsidP="004A252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кодекса этики</w:t>
            </w:r>
            <w:r w:rsidR="00CD23A4">
              <w:rPr>
                <w:rFonts w:ascii="Times New Roman" w:hAnsi="Times New Roman"/>
                <w:sz w:val="24"/>
                <w:szCs w:val="24"/>
              </w:rPr>
              <w:t xml:space="preserve"> социального работника</w:t>
            </w:r>
          </w:p>
        </w:tc>
      </w:tr>
    </w:tbl>
    <w:p w:rsidR="00D078A7" w:rsidRPr="00FB287B" w:rsidRDefault="00D078A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" w:type="dxa"/>
        <w:tblLayout w:type="fixed"/>
        <w:tblLook w:val="0000"/>
      </w:tblPr>
      <w:tblGrid>
        <w:gridCol w:w="1953"/>
        <w:gridCol w:w="142"/>
        <w:gridCol w:w="1338"/>
        <w:gridCol w:w="450"/>
        <w:gridCol w:w="1646"/>
        <w:gridCol w:w="251"/>
        <w:gridCol w:w="410"/>
        <w:gridCol w:w="1296"/>
        <w:gridCol w:w="1985"/>
        <w:gridCol w:w="567"/>
      </w:tblGrid>
      <w:tr w:rsidR="00D078A7" w:rsidRPr="00FB287B" w:rsidTr="000070B5">
        <w:trPr>
          <w:trHeight w:val="592"/>
        </w:trPr>
        <w:tc>
          <w:tcPr>
            <w:tcW w:w="10038" w:type="dxa"/>
            <w:gridSpan w:val="10"/>
            <w:shd w:val="clear" w:color="auto" w:fill="auto"/>
            <w:vAlign w:val="center"/>
          </w:tcPr>
          <w:p w:rsidR="00D078A7" w:rsidRPr="00FB287B" w:rsidRDefault="00D078A7" w:rsidP="00403FD7">
            <w:pPr>
              <w:pStyle w:val="1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r w:rsidRPr="00A70105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3.1.2. Трудовая функция</w:t>
            </w:r>
          </w:p>
        </w:tc>
      </w:tr>
      <w:tr w:rsidR="00887A26" w:rsidRPr="00FB287B" w:rsidTr="000070B5">
        <w:trPr>
          <w:trHeight w:val="278"/>
        </w:trPr>
        <w:tc>
          <w:tcPr>
            <w:tcW w:w="1953" w:type="dxa"/>
            <w:shd w:val="clear" w:color="auto" w:fill="auto"/>
            <w:vAlign w:val="center"/>
          </w:tcPr>
          <w:p w:rsidR="00887A26" w:rsidRPr="00FB287B" w:rsidRDefault="00887A26" w:rsidP="0088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0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35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887A26" w:rsidRPr="00FB287B" w:rsidRDefault="00887A26" w:rsidP="00887A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Управление ресурсами организации социального обслуживания</w:t>
            </w:r>
          </w:p>
        </w:tc>
        <w:tc>
          <w:tcPr>
            <w:tcW w:w="661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87A26" w:rsidRPr="00FB287B" w:rsidRDefault="00887A26" w:rsidP="00887A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10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887A26" w:rsidRPr="003A3478" w:rsidRDefault="00887A26" w:rsidP="00887A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4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A/0</w:t>
            </w:r>
            <w:r w:rsidRPr="003A347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C66F4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87A26" w:rsidRPr="00FB287B" w:rsidRDefault="00887A26" w:rsidP="0088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02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87A26" w:rsidRPr="00FB287B" w:rsidRDefault="00C66F42" w:rsidP="00887A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7A26" w:rsidRPr="00FB287B" w:rsidTr="000070B5">
        <w:trPr>
          <w:trHeight w:val="281"/>
        </w:trPr>
        <w:tc>
          <w:tcPr>
            <w:tcW w:w="10038" w:type="dxa"/>
            <w:gridSpan w:val="10"/>
            <w:shd w:val="clear" w:color="auto" w:fill="auto"/>
            <w:vAlign w:val="center"/>
          </w:tcPr>
          <w:p w:rsidR="00887A26" w:rsidRPr="00FB287B" w:rsidRDefault="00887A26" w:rsidP="00887A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105" w:rsidTr="00D15DDF">
        <w:trPr>
          <w:trHeight w:val="488"/>
        </w:trPr>
        <w:tc>
          <w:tcPr>
            <w:tcW w:w="2095" w:type="dxa"/>
            <w:gridSpan w:val="2"/>
            <w:tcBorders>
              <w:right w:val="single" w:sz="2" w:space="0" w:color="A6A6A6"/>
            </w:tcBorders>
            <w:shd w:val="clear" w:color="auto" w:fill="auto"/>
            <w:vAlign w:val="center"/>
          </w:tcPr>
          <w:p w:rsidR="00887A26" w:rsidRPr="008E7102" w:rsidRDefault="00887A26" w:rsidP="00887A2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E7102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33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auto"/>
            <w:vAlign w:val="center"/>
          </w:tcPr>
          <w:p w:rsidR="00887A26" w:rsidRPr="008E7102" w:rsidRDefault="00887A26" w:rsidP="00887A2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E710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887A26" w:rsidRPr="008E7102" w:rsidRDefault="008E7102" w:rsidP="00887A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97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887A26" w:rsidRPr="008E7102" w:rsidRDefault="00887A26" w:rsidP="00887A2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E710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706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887A26" w:rsidRPr="008E7102" w:rsidRDefault="00887A26" w:rsidP="00887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887A26" w:rsidRPr="008E7102" w:rsidRDefault="00887A26" w:rsidP="00887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70105" w:rsidTr="005B7104">
        <w:trPr>
          <w:trHeight w:val="479"/>
        </w:trPr>
        <w:tc>
          <w:tcPr>
            <w:tcW w:w="2095" w:type="dxa"/>
            <w:gridSpan w:val="2"/>
            <w:shd w:val="clear" w:color="auto" w:fill="auto"/>
            <w:vAlign w:val="center"/>
          </w:tcPr>
          <w:p w:rsidR="00887A26" w:rsidRPr="008E7102" w:rsidRDefault="00887A26" w:rsidP="00887A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887A26" w:rsidRPr="008E7102" w:rsidRDefault="00887A26" w:rsidP="00887A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887A26" w:rsidRPr="008E7102" w:rsidRDefault="00887A26" w:rsidP="0088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E710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A2521" w:rsidRDefault="00887A26" w:rsidP="00887A2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E7102">
              <w:rPr>
                <w:rFonts w:ascii="Times New Roman" w:hAnsi="Times New Roman"/>
                <w:sz w:val="20"/>
                <w:szCs w:val="24"/>
              </w:rPr>
              <w:t xml:space="preserve">Регистрационный </w:t>
            </w:r>
          </w:p>
          <w:p w:rsidR="00887A26" w:rsidRPr="008E7102" w:rsidRDefault="00887A26" w:rsidP="00887A2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E7102">
              <w:rPr>
                <w:rFonts w:ascii="Times New Roman" w:hAnsi="Times New Roman"/>
                <w:sz w:val="20"/>
                <w:szCs w:val="24"/>
              </w:rPr>
              <w:t xml:space="preserve">номер                           </w:t>
            </w:r>
          </w:p>
          <w:p w:rsidR="00887A26" w:rsidRPr="008E7102" w:rsidRDefault="00887A26" w:rsidP="00887A2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E7102">
              <w:rPr>
                <w:rFonts w:ascii="Times New Roman" w:hAnsi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A70105" w:rsidTr="000F22B5">
        <w:trPr>
          <w:trHeight w:val="226"/>
        </w:trPr>
        <w:tc>
          <w:tcPr>
            <w:tcW w:w="2095" w:type="dxa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887A26" w:rsidRPr="00FB287B" w:rsidRDefault="00887A26" w:rsidP="00887A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gridSpan w:val="8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4A2521" w:rsidRPr="00FB287B" w:rsidRDefault="004A2521" w:rsidP="00887A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521" w:rsidTr="004A2521">
        <w:trPr>
          <w:trHeight w:val="514"/>
        </w:trPr>
        <w:tc>
          <w:tcPr>
            <w:tcW w:w="209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A2521" w:rsidRPr="00FB287B" w:rsidRDefault="004A2521" w:rsidP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4A2521" w:rsidRDefault="004A2521" w:rsidP="004A252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решений о предоставлении социальных услуг клиенту, подписание договоров на оказание социальных услуг</w:t>
            </w:r>
          </w:p>
        </w:tc>
      </w:tr>
      <w:tr w:rsidR="00297DFC" w:rsidTr="000F22B5">
        <w:trPr>
          <w:trHeight w:val="200"/>
        </w:trPr>
        <w:tc>
          <w:tcPr>
            <w:tcW w:w="209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Pr="00FB287B" w:rsidRDefault="00297DFC" w:rsidP="00FB753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Pr="00FB287B" w:rsidRDefault="00F22427" w:rsidP="00F2242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подготовки и  у</w:t>
            </w:r>
            <w:r w:rsidR="008E7102">
              <w:rPr>
                <w:rFonts w:ascii="Times New Roman" w:hAnsi="Times New Roman"/>
                <w:sz w:val="24"/>
                <w:szCs w:val="24"/>
              </w:rPr>
              <w:t xml:space="preserve">тверждение </w:t>
            </w:r>
            <w:r w:rsidR="00297DFC">
              <w:rPr>
                <w:rFonts w:ascii="Times New Roman" w:hAnsi="Times New Roman"/>
                <w:sz w:val="24"/>
                <w:szCs w:val="24"/>
              </w:rPr>
              <w:t>финансовы</w:t>
            </w:r>
            <w:r w:rsidR="008E7102">
              <w:rPr>
                <w:rFonts w:ascii="Times New Roman" w:hAnsi="Times New Roman"/>
                <w:sz w:val="24"/>
                <w:szCs w:val="24"/>
              </w:rPr>
              <w:t>х</w:t>
            </w:r>
            <w:r w:rsidR="00297DFC">
              <w:rPr>
                <w:rFonts w:ascii="Times New Roman" w:hAnsi="Times New Roman"/>
                <w:sz w:val="24"/>
                <w:szCs w:val="24"/>
              </w:rPr>
              <w:t xml:space="preserve"> и бухгалтерски</w:t>
            </w:r>
            <w:r w:rsidR="008E7102">
              <w:rPr>
                <w:rFonts w:ascii="Times New Roman" w:hAnsi="Times New Roman"/>
                <w:sz w:val="24"/>
                <w:szCs w:val="24"/>
              </w:rPr>
              <w:t>х</w:t>
            </w:r>
            <w:r w:rsidR="00297DFC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 w:rsidR="008E7102">
              <w:rPr>
                <w:rFonts w:ascii="Times New Roman" w:hAnsi="Times New Roman"/>
                <w:sz w:val="24"/>
                <w:szCs w:val="24"/>
              </w:rPr>
              <w:t>ов</w:t>
            </w:r>
            <w:r w:rsidR="00297DFC" w:rsidRPr="00FB287B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="00297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7DFC" w:rsidTr="000F22B5">
        <w:trPr>
          <w:trHeight w:val="200"/>
        </w:trPr>
        <w:tc>
          <w:tcPr>
            <w:tcW w:w="209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Pr="00FB287B" w:rsidRDefault="00297DFC" w:rsidP="00503E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Pr="00FB287B" w:rsidRDefault="008E7102" w:rsidP="005359E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97DFC" w:rsidRPr="00FB287B">
              <w:rPr>
                <w:rFonts w:ascii="Times New Roman" w:hAnsi="Times New Roman"/>
                <w:sz w:val="24"/>
                <w:szCs w:val="24"/>
              </w:rPr>
              <w:t xml:space="preserve">онтроль за </w:t>
            </w:r>
            <w:r w:rsidR="005359E0">
              <w:rPr>
                <w:rFonts w:ascii="Times New Roman" w:hAnsi="Times New Roman"/>
                <w:sz w:val="24"/>
                <w:szCs w:val="24"/>
              </w:rPr>
              <w:t xml:space="preserve">целевым и эффективным </w:t>
            </w:r>
            <w:r w:rsidR="00297DFC" w:rsidRPr="00FB287B">
              <w:rPr>
                <w:rFonts w:ascii="Times New Roman" w:hAnsi="Times New Roman"/>
                <w:sz w:val="24"/>
                <w:szCs w:val="24"/>
              </w:rPr>
              <w:t>расходованием</w:t>
            </w:r>
            <w:r w:rsidR="00297DFC">
              <w:rPr>
                <w:rFonts w:ascii="Times New Roman" w:hAnsi="Times New Roman"/>
                <w:sz w:val="24"/>
                <w:szCs w:val="24"/>
              </w:rPr>
              <w:t xml:space="preserve"> финансовых</w:t>
            </w:r>
            <w:r w:rsidR="00297DFC" w:rsidRPr="00FB287B">
              <w:rPr>
                <w:rFonts w:ascii="Times New Roman" w:hAnsi="Times New Roman"/>
                <w:sz w:val="24"/>
                <w:szCs w:val="24"/>
              </w:rPr>
              <w:t xml:space="preserve"> средств организации</w:t>
            </w:r>
            <w:r w:rsidR="00297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7DFC" w:rsidTr="000F22B5">
        <w:trPr>
          <w:trHeight w:val="200"/>
        </w:trPr>
        <w:tc>
          <w:tcPr>
            <w:tcW w:w="209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Pr="00FB287B" w:rsidRDefault="00297DFC" w:rsidP="00503E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Pr="005B7104" w:rsidRDefault="008E7102" w:rsidP="005359E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решений</w:t>
            </w:r>
            <w:r w:rsidR="003C19D7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220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96F" w:rsidRPr="0022096F">
              <w:rPr>
                <w:rFonts w:ascii="Times New Roman" w:hAnsi="Times New Roman"/>
                <w:sz w:val="24"/>
                <w:szCs w:val="24"/>
              </w:rPr>
              <w:t>оснащен</w:t>
            </w:r>
            <w:r w:rsidR="00D15DDF">
              <w:rPr>
                <w:rFonts w:ascii="Times New Roman" w:hAnsi="Times New Roman"/>
                <w:sz w:val="24"/>
                <w:szCs w:val="24"/>
              </w:rPr>
              <w:t>ию</w:t>
            </w:r>
            <w:r w:rsidR="0022096F" w:rsidRPr="00220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96F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22096F" w:rsidRPr="0022096F">
              <w:rPr>
                <w:rFonts w:ascii="Times New Roman" w:hAnsi="Times New Roman"/>
                <w:sz w:val="24"/>
                <w:szCs w:val="24"/>
              </w:rPr>
              <w:t xml:space="preserve"> помещениями, оборудованием, т</w:t>
            </w:r>
            <w:r w:rsidR="0022096F">
              <w:rPr>
                <w:rFonts w:ascii="Times New Roman" w:hAnsi="Times New Roman"/>
                <w:sz w:val="24"/>
                <w:szCs w:val="24"/>
              </w:rPr>
              <w:t xml:space="preserve">ехническими и иными средствами, необходимыми для </w:t>
            </w:r>
            <w:r w:rsidR="0022096F" w:rsidRPr="0022096F">
              <w:rPr>
                <w:rFonts w:ascii="Times New Roman" w:hAnsi="Times New Roman"/>
                <w:sz w:val="24"/>
                <w:szCs w:val="24"/>
              </w:rPr>
              <w:t>качественного оказания социальных услуг и соответствующими установленным нормам и нормативам</w:t>
            </w:r>
          </w:p>
        </w:tc>
      </w:tr>
      <w:tr w:rsidR="00297DFC" w:rsidTr="000F22B5">
        <w:trPr>
          <w:trHeight w:val="200"/>
        </w:trPr>
        <w:tc>
          <w:tcPr>
            <w:tcW w:w="209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Pr="00FB287B" w:rsidRDefault="00297DFC" w:rsidP="00503E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Pr="00FB287B" w:rsidRDefault="008E7102" w:rsidP="00D451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решений</w:t>
            </w:r>
            <w:r w:rsidR="00297DFC" w:rsidRPr="00FB287B">
              <w:rPr>
                <w:rFonts w:ascii="Times New Roman" w:hAnsi="Times New Roman"/>
                <w:sz w:val="24"/>
                <w:szCs w:val="24"/>
              </w:rPr>
              <w:t xml:space="preserve"> в области управления персоналом</w:t>
            </w:r>
            <w:r w:rsidR="00297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DFC" w:rsidRPr="00FB287B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297DFC">
              <w:rPr>
                <w:rFonts w:ascii="Times New Roman" w:hAnsi="Times New Roman"/>
                <w:sz w:val="24"/>
                <w:szCs w:val="24"/>
              </w:rPr>
              <w:t xml:space="preserve">, в том числе решения </w:t>
            </w:r>
            <w:r w:rsidR="005359E0">
              <w:rPr>
                <w:rFonts w:ascii="Times New Roman" w:hAnsi="Times New Roman"/>
                <w:sz w:val="24"/>
                <w:szCs w:val="24"/>
              </w:rPr>
              <w:t xml:space="preserve">об утверждении штатного расписания </w:t>
            </w:r>
            <w:r w:rsidR="005359E0" w:rsidRPr="00FB287B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5359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7DFC">
              <w:rPr>
                <w:rFonts w:ascii="Times New Roman" w:hAnsi="Times New Roman"/>
                <w:sz w:val="24"/>
                <w:szCs w:val="24"/>
              </w:rPr>
              <w:t xml:space="preserve"> подпис</w:t>
            </w:r>
            <w:r w:rsidR="00D15DDF">
              <w:rPr>
                <w:rFonts w:ascii="Times New Roman" w:hAnsi="Times New Roman"/>
                <w:sz w:val="24"/>
                <w:szCs w:val="24"/>
              </w:rPr>
              <w:t>ание</w:t>
            </w:r>
            <w:r w:rsidR="00297DFC">
              <w:rPr>
                <w:rFonts w:ascii="Times New Roman" w:hAnsi="Times New Roman"/>
                <w:sz w:val="24"/>
                <w:szCs w:val="24"/>
              </w:rPr>
              <w:t xml:space="preserve"> локальны</w:t>
            </w:r>
            <w:r w:rsidR="00D15DDF">
              <w:rPr>
                <w:rFonts w:ascii="Times New Roman" w:hAnsi="Times New Roman"/>
                <w:sz w:val="24"/>
                <w:szCs w:val="24"/>
              </w:rPr>
              <w:t>х</w:t>
            </w:r>
            <w:r w:rsidR="00297DFC">
              <w:rPr>
                <w:rFonts w:ascii="Times New Roman" w:hAnsi="Times New Roman"/>
                <w:sz w:val="24"/>
                <w:szCs w:val="24"/>
              </w:rPr>
              <w:t xml:space="preserve"> нормативны</w:t>
            </w:r>
            <w:r w:rsidR="00D15DDF">
              <w:rPr>
                <w:rFonts w:ascii="Times New Roman" w:hAnsi="Times New Roman"/>
                <w:sz w:val="24"/>
                <w:szCs w:val="24"/>
              </w:rPr>
              <w:t>х</w:t>
            </w:r>
            <w:r w:rsidR="00297DFC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 w:rsidR="00D15DDF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="00297DFC">
              <w:rPr>
                <w:rFonts w:ascii="Times New Roman" w:hAnsi="Times New Roman"/>
                <w:sz w:val="24"/>
                <w:szCs w:val="24"/>
              </w:rPr>
              <w:t>по кадровым вопросам</w:t>
            </w:r>
          </w:p>
        </w:tc>
      </w:tr>
      <w:tr w:rsidR="00297DFC" w:rsidTr="000F22B5">
        <w:trPr>
          <w:trHeight w:val="332"/>
        </w:trPr>
        <w:tc>
          <w:tcPr>
            <w:tcW w:w="209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Pr="00FB287B" w:rsidRDefault="00297DFC" w:rsidP="001F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Default="008E7102" w:rsidP="00D15D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97DFC" w:rsidRPr="005807A1">
              <w:rPr>
                <w:rFonts w:ascii="Times New Roman" w:hAnsi="Times New Roman"/>
                <w:sz w:val="24"/>
                <w:szCs w:val="24"/>
              </w:rPr>
              <w:t>онтроль хозяйственной деятельност</w:t>
            </w:r>
            <w:r w:rsidR="00D15DDF">
              <w:rPr>
                <w:rFonts w:ascii="Times New Roman" w:hAnsi="Times New Roman"/>
                <w:sz w:val="24"/>
                <w:szCs w:val="24"/>
              </w:rPr>
              <w:t>и</w:t>
            </w:r>
            <w:r w:rsidR="00297DFC">
              <w:rPr>
                <w:rFonts w:ascii="Times New Roman" w:hAnsi="Times New Roman"/>
                <w:sz w:val="24"/>
                <w:szCs w:val="24"/>
              </w:rPr>
              <w:t xml:space="preserve"> организации социального обслуживания</w:t>
            </w:r>
          </w:p>
        </w:tc>
      </w:tr>
      <w:tr w:rsidR="00297DFC" w:rsidTr="000F22B5">
        <w:trPr>
          <w:trHeight w:val="332"/>
        </w:trPr>
        <w:tc>
          <w:tcPr>
            <w:tcW w:w="209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Pr="00FB287B" w:rsidRDefault="00297DFC" w:rsidP="001F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Pr="00FB287B" w:rsidRDefault="008E7102" w:rsidP="005359E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97DFC" w:rsidRPr="00FB287B">
              <w:rPr>
                <w:rFonts w:ascii="Times New Roman" w:hAnsi="Times New Roman"/>
                <w:sz w:val="24"/>
                <w:szCs w:val="24"/>
              </w:rPr>
              <w:t>онтроль за соблюдением работниками норм трудового законодательства, правил и норм охраны труда</w:t>
            </w:r>
            <w:r w:rsidR="0053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4DD3" w:rsidTr="000F22B5">
        <w:trPr>
          <w:trHeight w:val="332"/>
        </w:trPr>
        <w:tc>
          <w:tcPr>
            <w:tcW w:w="209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24DD3" w:rsidRPr="00FB287B" w:rsidRDefault="00824DD3" w:rsidP="001F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24DD3" w:rsidRDefault="008E7102" w:rsidP="001F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24DD3" w:rsidRPr="00FB287B">
              <w:rPr>
                <w:rFonts w:ascii="Times New Roman" w:hAnsi="Times New Roman"/>
                <w:sz w:val="24"/>
                <w:szCs w:val="24"/>
              </w:rPr>
              <w:t>онтроль</w:t>
            </w:r>
            <w:r w:rsidR="00824DD3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53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DD3">
              <w:rPr>
                <w:rFonts w:ascii="Times New Roman" w:hAnsi="Times New Roman"/>
                <w:sz w:val="24"/>
                <w:szCs w:val="24"/>
              </w:rPr>
              <w:t>соблюдением правил пожарной безопасности и санитарно-гигиенических норм в организации социального обслуживания</w:t>
            </w:r>
          </w:p>
        </w:tc>
      </w:tr>
      <w:tr w:rsidR="00297DFC" w:rsidTr="000F22B5">
        <w:trPr>
          <w:trHeight w:val="332"/>
        </w:trPr>
        <w:tc>
          <w:tcPr>
            <w:tcW w:w="209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Pr="00FB287B" w:rsidRDefault="00297DFC" w:rsidP="001F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Default="00297DFC" w:rsidP="00634B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</w:t>
            </w:r>
            <w:r w:rsidR="008E7102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сотрудников на д</w:t>
            </w:r>
            <w:r w:rsidR="00824DD3">
              <w:rPr>
                <w:rFonts w:ascii="Times New Roman" w:hAnsi="Times New Roman"/>
                <w:sz w:val="24"/>
                <w:szCs w:val="24"/>
              </w:rPr>
              <w:t>испансеризацию в целях выявления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инфекционных заболеваний, </w:t>
            </w:r>
            <w:r w:rsidR="0053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контроль за своевременным прохождением диспансеризации</w:t>
            </w:r>
          </w:p>
        </w:tc>
      </w:tr>
      <w:tr w:rsidR="00297DFC" w:rsidTr="000F22B5">
        <w:trPr>
          <w:trHeight w:val="52"/>
        </w:trPr>
        <w:tc>
          <w:tcPr>
            <w:tcW w:w="209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Pr="00FB287B" w:rsidRDefault="00297DFC" w:rsidP="006323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E3470" w:rsidRPr="00CE3470" w:rsidRDefault="00CE3470" w:rsidP="00CE34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D45123">
              <w:rPr>
                <w:rFonts w:ascii="Times New Roman" w:hAnsi="Times New Roman"/>
                <w:sz w:val="24"/>
                <w:szCs w:val="24"/>
              </w:rPr>
              <w:t>ация</w:t>
            </w:r>
            <w:r w:rsidR="00AF4734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CE3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 w:rsidRPr="00CE347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3470">
              <w:rPr>
                <w:rFonts w:ascii="Times New Roman" w:hAnsi="Times New Roman"/>
                <w:sz w:val="24"/>
                <w:szCs w:val="24"/>
              </w:rPr>
              <w:t>организации  требований законодательства по защите персональных данных о клиентах</w:t>
            </w:r>
          </w:p>
          <w:p w:rsidR="00297DFC" w:rsidRDefault="00CE3470" w:rsidP="00D451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D45123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D45123">
              <w:rPr>
                <w:rFonts w:ascii="Times New Roman" w:hAnsi="Times New Roman"/>
                <w:sz w:val="24"/>
                <w:szCs w:val="24"/>
              </w:rPr>
              <w:t>облюдения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работниками </w:t>
            </w:r>
            <w:r w:rsidRPr="00CE3470">
              <w:rPr>
                <w:rFonts w:ascii="Times New Roman" w:hAnsi="Times New Roman"/>
                <w:sz w:val="24"/>
                <w:szCs w:val="24"/>
              </w:rPr>
              <w:t>требований  кодекса  этики социального работника</w:t>
            </w:r>
          </w:p>
        </w:tc>
      </w:tr>
      <w:tr w:rsidR="004A2521" w:rsidTr="004A2521">
        <w:trPr>
          <w:trHeight w:val="504"/>
        </w:trPr>
        <w:tc>
          <w:tcPr>
            <w:tcW w:w="209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A2521" w:rsidRPr="00FB287B" w:rsidRDefault="004A2521" w:rsidP="008E71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4A2521" w:rsidRPr="00FB287B" w:rsidRDefault="004A2521" w:rsidP="004A252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Планировать ресурсное обеспечение 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(финансовые, технические и кадровые ресурсы)</w:t>
            </w:r>
          </w:p>
        </w:tc>
      </w:tr>
      <w:tr w:rsidR="001F73D6" w:rsidTr="004A2521">
        <w:trPr>
          <w:trHeight w:val="220"/>
        </w:trPr>
        <w:tc>
          <w:tcPr>
            <w:tcW w:w="209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F73D6" w:rsidRPr="00FB287B" w:rsidRDefault="001F73D6" w:rsidP="001F73D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F73D6" w:rsidRPr="00FB287B" w:rsidRDefault="00CC4B9F" w:rsidP="00CC4B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информационные технологии</w:t>
            </w:r>
            <w:r w:rsidR="001F73D6" w:rsidRPr="00FB287B">
              <w:rPr>
                <w:rFonts w:ascii="Times New Roman" w:hAnsi="Times New Roman"/>
                <w:sz w:val="24"/>
                <w:szCs w:val="24"/>
              </w:rPr>
              <w:t xml:space="preserve"> для контроля за расходованием </w:t>
            </w:r>
            <w:r w:rsidR="001F73D6">
              <w:rPr>
                <w:rFonts w:ascii="Times New Roman" w:hAnsi="Times New Roman"/>
                <w:sz w:val="24"/>
                <w:szCs w:val="24"/>
              </w:rPr>
              <w:t xml:space="preserve">финансовых </w:t>
            </w:r>
            <w:r w:rsidR="001F73D6" w:rsidRPr="00FB287B">
              <w:rPr>
                <w:rFonts w:ascii="Times New Roman" w:hAnsi="Times New Roman"/>
                <w:sz w:val="24"/>
                <w:szCs w:val="24"/>
              </w:rPr>
              <w:t>средств организации</w:t>
            </w:r>
          </w:p>
        </w:tc>
      </w:tr>
      <w:tr w:rsidR="001F73D6" w:rsidTr="004A2521">
        <w:trPr>
          <w:trHeight w:val="225"/>
        </w:trPr>
        <w:tc>
          <w:tcPr>
            <w:tcW w:w="209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73D6" w:rsidRPr="00FB287B" w:rsidRDefault="001F73D6" w:rsidP="008E71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F73D6" w:rsidRPr="00FB287B" w:rsidRDefault="00297DFC" w:rsidP="00297D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FC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</w:t>
            </w:r>
          </w:p>
        </w:tc>
      </w:tr>
      <w:tr w:rsidR="00297DFC" w:rsidTr="00323690">
        <w:trPr>
          <w:trHeight w:val="225"/>
        </w:trPr>
        <w:tc>
          <w:tcPr>
            <w:tcW w:w="209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Pr="00FB287B" w:rsidRDefault="00297DFC" w:rsidP="0029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Pr="00FB287B" w:rsidRDefault="00297DFC" w:rsidP="00297D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Основы бюджетного и налогового законодательства</w:t>
            </w:r>
          </w:p>
        </w:tc>
      </w:tr>
      <w:tr w:rsidR="00297DFC" w:rsidTr="00323690">
        <w:trPr>
          <w:trHeight w:val="225"/>
        </w:trPr>
        <w:tc>
          <w:tcPr>
            <w:tcW w:w="209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Pr="00FB287B" w:rsidRDefault="00297DFC" w:rsidP="0029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Pr="00FB287B" w:rsidRDefault="00297DFC" w:rsidP="00297D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Основы 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t>ства о государственных закупках</w:t>
            </w:r>
          </w:p>
        </w:tc>
      </w:tr>
      <w:tr w:rsidR="00297DFC" w:rsidTr="00323690">
        <w:trPr>
          <w:trHeight w:val="225"/>
        </w:trPr>
        <w:tc>
          <w:tcPr>
            <w:tcW w:w="209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Pr="00FB287B" w:rsidRDefault="00297DFC" w:rsidP="00297D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Pr="00FB287B" w:rsidRDefault="00297DFC" w:rsidP="00297D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Основы трудового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законодательства </w:t>
            </w:r>
          </w:p>
        </w:tc>
      </w:tr>
      <w:tr w:rsidR="00297DFC" w:rsidTr="00323690">
        <w:trPr>
          <w:trHeight w:val="225"/>
        </w:trPr>
        <w:tc>
          <w:tcPr>
            <w:tcW w:w="209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Pr="00FB287B" w:rsidRDefault="00297DFC" w:rsidP="00297D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Pr="00FB287B" w:rsidRDefault="00297DFC" w:rsidP="000F22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Принципы бюджетирования и контроля расход</w:t>
            </w:r>
            <w:r w:rsidR="000F22B5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297DFC" w:rsidTr="00323690">
        <w:trPr>
          <w:trHeight w:val="235"/>
        </w:trPr>
        <w:tc>
          <w:tcPr>
            <w:tcW w:w="209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Pr="00FB287B" w:rsidRDefault="00297DFC" w:rsidP="00297D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Pr="00FB287B" w:rsidRDefault="00297DFC" w:rsidP="00297D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основы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управления персоналом</w:t>
            </w:r>
            <w:r>
              <w:rPr>
                <w:rFonts w:ascii="Times New Roman" w:hAnsi="Times New Roman"/>
                <w:sz w:val="24"/>
                <w:szCs w:val="24"/>
              </w:rPr>
              <w:t>, включая основы нормирования труда, оценки и мотивации персонала, организации оплаты труда</w:t>
            </w:r>
          </w:p>
        </w:tc>
      </w:tr>
      <w:tr w:rsidR="00864D24" w:rsidTr="00323690">
        <w:trPr>
          <w:trHeight w:val="557"/>
        </w:trPr>
        <w:tc>
          <w:tcPr>
            <w:tcW w:w="209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64D24" w:rsidRPr="00FB287B" w:rsidRDefault="00864D24" w:rsidP="008E71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64D24" w:rsidRDefault="00CE3470" w:rsidP="00CE34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E3470">
              <w:rPr>
                <w:rFonts w:ascii="Times New Roman" w:hAnsi="Times New Roman"/>
                <w:sz w:val="24"/>
                <w:szCs w:val="24"/>
              </w:rPr>
              <w:t>облюдение  требований  кодекса  этики социального работника</w:t>
            </w:r>
          </w:p>
        </w:tc>
      </w:tr>
    </w:tbl>
    <w:p w:rsidR="00D078A7" w:rsidRPr="00FB287B" w:rsidRDefault="00D078A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" w:type="dxa"/>
        <w:tblLayout w:type="fixed"/>
        <w:tblLook w:val="0000"/>
      </w:tblPr>
      <w:tblGrid>
        <w:gridCol w:w="1953"/>
        <w:gridCol w:w="1480"/>
        <w:gridCol w:w="450"/>
        <w:gridCol w:w="1646"/>
        <w:gridCol w:w="393"/>
        <w:gridCol w:w="268"/>
        <w:gridCol w:w="1150"/>
        <w:gridCol w:w="146"/>
        <w:gridCol w:w="1838"/>
        <w:gridCol w:w="709"/>
      </w:tblGrid>
      <w:tr w:rsidR="00D078A7" w:rsidRPr="00FB287B" w:rsidTr="00E62519">
        <w:trPr>
          <w:trHeight w:val="719"/>
        </w:trPr>
        <w:tc>
          <w:tcPr>
            <w:tcW w:w="10033" w:type="dxa"/>
            <w:gridSpan w:val="10"/>
            <w:shd w:val="clear" w:color="auto" w:fill="auto"/>
            <w:vAlign w:val="center"/>
          </w:tcPr>
          <w:p w:rsidR="00D078A7" w:rsidRDefault="00AB3911" w:rsidP="00403FD7">
            <w:pPr>
              <w:pStyle w:val="1b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0105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A70105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3.1.3</w:t>
            </w:r>
            <w:r w:rsidR="00D078A7" w:rsidRPr="00A70105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  <w:p w:rsidR="008E7102" w:rsidRPr="00FB287B" w:rsidRDefault="008E7102" w:rsidP="00403FD7">
            <w:pPr>
              <w:pStyle w:val="1b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A7" w:rsidRPr="00FB287B" w:rsidTr="00E62519">
        <w:trPr>
          <w:trHeight w:val="278"/>
        </w:trPr>
        <w:tc>
          <w:tcPr>
            <w:tcW w:w="1953" w:type="dxa"/>
            <w:shd w:val="clear" w:color="auto" w:fill="auto"/>
            <w:vAlign w:val="center"/>
          </w:tcPr>
          <w:p w:rsidR="00D078A7" w:rsidRPr="00FB287B" w:rsidRDefault="00D078A7" w:rsidP="00403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0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357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078A7" w:rsidRPr="00FB287B" w:rsidRDefault="00887A26" w:rsidP="00247D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Взаим</w:t>
            </w:r>
            <w:r w:rsidR="005664A3">
              <w:rPr>
                <w:rFonts w:ascii="Times New Roman" w:hAnsi="Times New Roman"/>
                <w:sz w:val="24"/>
                <w:szCs w:val="24"/>
              </w:rPr>
              <w:t>одействие с</w:t>
            </w:r>
            <w:r w:rsidR="005807A1">
              <w:rPr>
                <w:rFonts w:ascii="Times New Roman" w:hAnsi="Times New Roman"/>
                <w:sz w:val="24"/>
                <w:szCs w:val="24"/>
              </w:rPr>
              <w:t xml:space="preserve"> клиентами,</w:t>
            </w:r>
            <w:r w:rsidR="005664A3">
              <w:rPr>
                <w:rFonts w:ascii="Times New Roman" w:hAnsi="Times New Roman"/>
                <w:sz w:val="24"/>
                <w:szCs w:val="24"/>
              </w:rPr>
              <w:t xml:space="preserve"> вышестоящими и партнерскими</w:t>
            </w:r>
            <w:r w:rsidR="00795222" w:rsidRPr="00FB2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>организациями</w:t>
            </w:r>
          </w:p>
        </w:tc>
        <w:tc>
          <w:tcPr>
            <w:tcW w:w="661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078A7" w:rsidRPr="00FB287B" w:rsidRDefault="00D078A7" w:rsidP="00403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10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078A7" w:rsidRPr="003A3478" w:rsidRDefault="009B0F72" w:rsidP="009B0F7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4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3A3478">
              <w:rPr>
                <w:rFonts w:ascii="Times New Roman" w:hAnsi="Times New Roman"/>
                <w:color w:val="000000"/>
                <w:sz w:val="24"/>
                <w:szCs w:val="24"/>
              </w:rPr>
              <w:t>/03.</w:t>
            </w:r>
            <w:r w:rsidR="00C66F4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078A7" w:rsidRPr="00FB287B" w:rsidRDefault="00D078A7" w:rsidP="00403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02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78A7" w:rsidRPr="00FB287B" w:rsidRDefault="00C66F42" w:rsidP="00403F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078A7" w:rsidRPr="00FB287B" w:rsidTr="00E62519">
        <w:trPr>
          <w:trHeight w:val="281"/>
        </w:trPr>
        <w:tc>
          <w:tcPr>
            <w:tcW w:w="10033" w:type="dxa"/>
            <w:gridSpan w:val="10"/>
            <w:shd w:val="clear" w:color="auto" w:fill="auto"/>
            <w:vAlign w:val="center"/>
          </w:tcPr>
          <w:p w:rsidR="00D078A7" w:rsidRPr="00FB287B" w:rsidRDefault="00D078A7" w:rsidP="00403F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105" w:rsidTr="000F22B5">
        <w:trPr>
          <w:trHeight w:val="488"/>
        </w:trPr>
        <w:tc>
          <w:tcPr>
            <w:tcW w:w="1953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D078A7" w:rsidRPr="0095738B" w:rsidRDefault="00D078A7" w:rsidP="00403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38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D078A7" w:rsidRPr="0095738B" w:rsidRDefault="00D078A7" w:rsidP="00403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38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078A7" w:rsidRPr="0095738B" w:rsidRDefault="009B0F72" w:rsidP="00403FD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4B24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203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078A7" w:rsidRPr="0095738B" w:rsidRDefault="00D078A7" w:rsidP="00403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38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6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078A7" w:rsidRPr="0095738B" w:rsidRDefault="00D078A7" w:rsidP="00EE42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078A7" w:rsidRPr="0095738B" w:rsidRDefault="00D078A7" w:rsidP="00403F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105" w:rsidTr="00E62519">
        <w:trPr>
          <w:trHeight w:val="479"/>
        </w:trPr>
        <w:tc>
          <w:tcPr>
            <w:tcW w:w="1953" w:type="dxa"/>
            <w:shd w:val="clear" w:color="auto" w:fill="auto"/>
            <w:vAlign w:val="center"/>
          </w:tcPr>
          <w:p w:rsidR="00D078A7" w:rsidRPr="0095738B" w:rsidRDefault="00D078A7" w:rsidP="00403FD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D078A7" w:rsidRPr="0095738B" w:rsidRDefault="00D078A7" w:rsidP="00403FD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shd w:val="clear" w:color="auto" w:fill="auto"/>
          </w:tcPr>
          <w:p w:rsidR="00D078A7" w:rsidRPr="0095738B" w:rsidRDefault="00D078A7" w:rsidP="00403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38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547" w:type="dxa"/>
            <w:gridSpan w:val="2"/>
            <w:shd w:val="clear" w:color="auto" w:fill="auto"/>
          </w:tcPr>
          <w:p w:rsidR="004A2521" w:rsidRDefault="00D078A7" w:rsidP="00403FD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38B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</w:p>
          <w:p w:rsidR="00D078A7" w:rsidRPr="0095738B" w:rsidRDefault="00D078A7" w:rsidP="00403FD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38B">
              <w:rPr>
                <w:rFonts w:ascii="Times New Roman" w:hAnsi="Times New Roman"/>
                <w:sz w:val="20"/>
                <w:szCs w:val="20"/>
              </w:rPr>
              <w:t xml:space="preserve">номер                           </w:t>
            </w:r>
          </w:p>
          <w:p w:rsidR="00D078A7" w:rsidRPr="0095738B" w:rsidRDefault="00D078A7" w:rsidP="00403FD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38B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A70105" w:rsidTr="00323690">
        <w:trPr>
          <w:trHeight w:val="226"/>
        </w:trPr>
        <w:tc>
          <w:tcPr>
            <w:tcW w:w="1953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D078A7" w:rsidRPr="00FB287B" w:rsidRDefault="00D078A7" w:rsidP="00403F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4A2521" w:rsidRPr="00FB287B" w:rsidRDefault="004A2521" w:rsidP="00403F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153" w:rsidTr="006323F6">
        <w:trPr>
          <w:trHeight w:val="200"/>
        </w:trPr>
        <w:tc>
          <w:tcPr>
            <w:tcW w:w="1953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031153" w:rsidRPr="00FB287B" w:rsidRDefault="00031153" w:rsidP="00957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31153" w:rsidRPr="005807A1" w:rsidRDefault="0095738B" w:rsidP="000F22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личного приема</w:t>
            </w:r>
            <w:r w:rsidR="005807A1">
              <w:rPr>
                <w:rFonts w:ascii="Times New Roman" w:hAnsi="Times New Roman"/>
                <w:sz w:val="24"/>
                <w:szCs w:val="24"/>
              </w:rPr>
              <w:t xml:space="preserve"> клиентов</w:t>
            </w:r>
            <w:r w:rsidR="000F22B5">
              <w:rPr>
                <w:rFonts w:ascii="Times New Roman" w:hAnsi="Times New Roman"/>
                <w:sz w:val="24"/>
                <w:szCs w:val="24"/>
              </w:rPr>
              <w:t>,</w:t>
            </w:r>
            <w:r w:rsidR="005807A1">
              <w:rPr>
                <w:rFonts w:ascii="Times New Roman" w:hAnsi="Times New Roman"/>
                <w:sz w:val="24"/>
                <w:szCs w:val="24"/>
              </w:rPr>
              <w:t xml:space="preserve"> консультирование по вопросам получения социальных услуг</w:t>
            </w:r>
          </w:p>
        </w:tc>
      </w:tr>
      <w:tr w:rsidR="005807A1" w:rsidTr="006323F6">
        <w:trPr>
          <w:trHeight w:val="200"/>
        </w:trPr>
        <w:tc>
          <w:tcPr>
            <w:tcW w:w="1953" w:type="dxa"/>
            <w:vMerge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5807A1" w:rsidRPr="00FB287B" w:rsidRDefault="005807A1" w:rsidP="00580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807A1" w:rsidRPr="005807A1" w:rsidRDefault="0095738B" w:rsidP="00CC4B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становление </w:t>
            </w:r>
            <w:r w:rsidR="005807A1">
              <w:rPr>
                <w:rFonts w:ascii="Times New Roman" w:hAnsi="Times New Roman"/>
                <w:sz w:val="24"/>
                <w:szCs w:val="24"/>
              </w:rPr>
              <w:t>деловы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5807A1">
              <w:rPr>
                <w:rFonts w:ascii="Times New Roman" w:hAnsi="Times New Roman"/>
                <w:sz w:val="24"/>
                <w:szCs w:val="24"/>
              </w:rPr>
              <w:t xml:space="preserve"> связ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="005807A1" w:rsidRPr="00FB287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5807A1">
              <w:rPr>
                <w:rFonts w:ascii="Times New Roman" w:hAnsi="Times New Roman"/>
                <w:sz w:val="24"/>
                <w:szCs w:val="24"/>
              </w:rPr>
              <w:t>сотрудничеств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5807A1" w:rsidRPr="00FB287B">
              <w:rPr>
                <w:rFonts w:ascii="Times New Roman" w:hAnsi="Times New Roman"/>
                <w:sz w:val="24"/>
                <w:szCs w:val="24"/>
              </w:rPr>
              <w:t xml:space="preserve">с различными государственными, общественными, религиозными, </w:t>
            </w:r>
            <w:r w:rsidR="00CC4B9F">
              <w:rPr>
                <w:rFonts w:ascii="Times New Roman" w:hAnsi="Times New Roman"/>
                <w:sz w:val="24"/>
                <w:szCs w:val="24"/>
              </w:rPr>
              <w:t xml:space="preserve">негосударственными </w:t>
            </w:r>
            <w:r w:rsidR="005807A1" w:rsidRPr="00FB287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CC4B9F">
              <w:rPr>
                <w:rFonts w:ascii="Times New Roman" w:hAnsi="Times New Roman"/>
                <w:sz w:val="24"/>
                <w:szCs w:val="24"/>
              </w:rPr>
              <w:t>иными</w:t>
            </w:r>
            <w:r w:rsidR="005807A1" w:rsidRPr="00FB287B">
              <w:rPr>
                <w:rFonts w:ascii="Times New Roman" w:hAnsi="Times New Roman"/>
                <w:sz w:val="24"/>
                <w:szCs w:val="24"/>
              </w:rPr>
              <w:t xml:space="preserve"> организациями</w:t>
            </w:r>
            <w:r w:rsidR="00824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345">
              <w:rPr>
                <w:rFonts w:ascii="Times New Roman" w:hAnsi="Times New Roman"/>
                <w:sz w:val="24"/>
                <w:szCs w:val="24"/>
              </w:rPr>
              <w:t>с целью повышения качества и эффективности оказания социальных услуг, в том числе привлечения благотворительной помощи, направленной на поддержание граждан, попавших в трудную жизненную ситуацию,</w:t>
            </w:r>
            <w:r w:rsidR="000F22B5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156345">
              <w:rPr>
                <w:rFonts w:ascii="Times New Roman" w:hAnsi="Times New Roman"/>
                <w:sz w:val="24"/>
                <w:szCs w:val="24"/>
              </w:rPr>
              <w:t xml:space="preserve"> развитие организации </w:t>
            </w:r>
          </w:p>
        </w:tc>
      </w:tr>
      <w:tr w:rsidR="005807A1" w:rsidTr="006323F6">
        <w:trPr>
          <w:trHeight w:val="200"/>
        </w:trPr>
        <w:tc>
          <w:tcPr>
            <w:tcW w:w="1953" w:type="dxa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807A1" w:rsidRPr="00FB287B" w:rsidRDefault="005807A1" w:rsidP="0058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807A1" w:rsidRPr="0022096F" w:rsidRDefault="00CC4B9F" w:rsidP="00F2242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830F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FCC">
              <w:rPr>
                <w:rFonts w:ascii="Times New Roman" w:hAnsi="Times New Roman"/>
                <w:sz w:val="24"/>
                <w:szCs w:val="24"/>
              </w:rPr>
              <w:t>обеспечени</w:t>
            </w:r>
            <w:r w:rsidR="000F22B5">
              <w:rPr>
                <w:rFonts w:ascii="Times New Roman" w:hAnsi="Times New Roman"/>
                <w:sz w:val="24"/>
                <w:szCs w:val="24"/>
              </w:rPr>
              <w:t>е</w:t>
            </w:r>
            <w:r w:rsidR="00286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96F" w:rsidRPr="0022096F">
              <w:rPr>
                <w:rFonts w:ascii="Times New Roman" w:hAnsi="Times New Roman"/>
                <w:sz w:val="24"/>
                <w:szCs w:val="24"/>
              </w:rPr>
              <w:t xml:space="preserve">деятельности попечительских (общественных, наблюдательных) советов в </w:t>
            </w:r>
            <w:r w:rsidR="00830FCC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</w:p>
        </w:tc>
      </w:tr>
      <w:tr w:rsidR="0022096F" w:rsidTr="006323F6">
        <w:trPr>
          <w:trHeight w:val="200"/>
        </w:trPr>
        <w:tc>
          <w:tcPr>
            <w:tcW w:w="1953" w:type="dxa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Pr="00FB287B" w:rsidRDefault="0022096F" w:rsidP="00220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Pr="00FB287B" w:rsidRDefault="00286F6A" w:rsidP="00F22427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96F">
              <w:rPr>
                <w:rFonts w:ascii="Times New Roman" w:hAnsi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22096F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  <w:r w:rsidR="0022096F" w:rsidRPr="00FB287B">
              <w:rPr>
                <w:rFonts w:ascii="Times New Roman" w:hAnsi="Times New Roman"/>
                <w:sz w:val="24"/>
                <w:szCs w:val="24"/>
              </w:rPr>
              <w:t xml:space="preserve">в органах государственной власти и </w:t>
            </w:r>
            <w:r w:rsidR="00F22427">
              <w:rPr>
                <w:rFonts w:ascii="Times New Roman" w:hAnsi="Times New Roman"/>
                <w:sz w:val="24"/>
                <w:szCs w:val="24"/>
              </w:rPr>
              <w:t xml:space="preserve">органах </w:t>
            </w:r>
            <w:r w:rsidR="0022096F" w:rsidRPr="00FB287B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</w:p>
        </w:tc>
      </w:tr>
      <w:tr w:rsidR="0022096F" w:rsidTr="006323F6">
        <w:trPr>
          <w:trHeight w:val="200"/>
        </w:trPr>
        <w:tc>
          <w:tcPr>
            <w:tcW w:w="1953" w:type="dxa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Pr="00FB287B" w:rsidRDefault="0022096F" w:rsidP="002209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Default="00F22427" w:rsidP="00F2242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 проектов  планов и программ деятельности 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предложения по проекту </w:t>
            </w:r>
            <w:r w:rsidRPr="0022096F">
              <w:rPr>
                <w:rFonts w:ascii="Times New Roman" w:hAnsi="Times New Roman"/>
                <w:sz w:val="24"/>
                <w:szCs w:val="24"/>
              </w:rPr>
              <w:t>государственного (муниципального)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для представления</w:t>
            </w:r>
            <w:r w:rsidR="00286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96F">
              <w:rPr>
                <w:rFonts w:ascii="Times New Roman" w:hAnsi="Times New Roman"/>
                <w:sz w:val="24"/>
                <w:szCs w:val="24"/>
              </w:rPr>
              <w:t xml:space="preserve">в вышестоящую организацию </w:t>
            </w:r>
          </w:p>
        </w:tc>
      </w:tr>
      <w:tr w:rsidR="0022096F" w:rsidTr="006323F6">
        <w:trPr>
          <w:trHeight w:val="200"/>
        </w:trPr>
        <w:tc>
          <w:tcPr>
            <w:tcW w:w="1953" w:type="dxa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Pr="00FB287B" w:rsidRDefault="0022096F" w:rsidP="002209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Pr="00FB287B" w:rsidRDefault="00286F6A" w:rsidP="00F2242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представление</w:t>
            </w:r>
            <w:r w:rsidR="0022096F">
              <w:rPr>
                <w:rFonts w:ascii="Times New Roman" w:hAnsi="Times New Roman"/>
                <w:sz w:val="24"/>
                <w:szCs w:val="24"/>
              </w:rPr>
              <w:t xml:space="preserve"> отчетност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2096F" w:rsidRPr="00FB287B">
              <w:rPr>
                <w:rFonts w:ascii="Times New Roman" w:hAnsi="Times New Roman"/>
                <w:sz w:val="24"/>
                <w:szCs w:val="24"/>
              </w:rPr>
              <w:t xml:space="preserve"> о деятельности организации</w:t>
            </w:r>
            <w:r w:rsidR="0022096F">
              <w:rPr>
                <w:rFonts w:ascii="Times New Roman" w:hAnsi="Times New Roman"/>
                <w:sz w:val="24"/>
                <w:szCs w:val="24"/>
              </w:rPr>
              <w:t xml:space="preserve"> в вышестоящую организацию</w:t>
            </w:r>
          </w:p>
        </w:tc>
      </w:tr>
      <w:tr w:rsidR="0022096F" w:rsidTr="001A345B">
        <w:trPr>
          <w:trHeight w:val="562"/>
        </w:trPr>
        <w:tc>
          <w:tcPr>
            <w:tcW w:w="1953" w:type="dxa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Pr="00FB287B" w:rsidRDefault="0022096F" w:rsidP="002209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Pr="00FB287B" w:rsidRDefault="00F22427" w:rsidP="00AF47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подготовки и размещения  информации </w:t>
            </w:r>
            <w:r w:rsidR="0022096F" w:rsidRPr="00FB287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услугах, оказываемых гражданам, </w:t>
            </w:r>
            <w:r w:rsidR="009746EB">
              <w:rPr>
                <w:rFonts w:ascii="Times New Roman" w:hAnsi="Times New Roman"/>
                <w:sz w:val="24"/>
                <w:szCs w:val="24"/>
              </w:rPr>
              <w:t xml:space="preserve">на сайте организации, </w:t>
            </w:r>
            <w:r w:rsidR="00220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2B5">
              <w:rPr>
                <w:rFonts w:ascii="Times New Roman" w:hAnsi="Times New Roman"/>
                <w:sz w:val="24"/>
                <w:szCs w:val="24"/>
              </w:rPr>
              <w:t>о</w:t>
            </w:r>
            <w:r w:rsidR="0022096F">
              <w:rPr>
                <w:rFonts w:ascii="Times New Roman" w:hAnsi="Times New Roman"/>
                <w:sz w:val="24"/>
                <w:szCs w:val="24"/>
              </w:rPr>
              <w:t>беспечени</w:t>
            </w:r>
            <w:r w:rsidR="000F22B5">
              <w:rPr>
                <w:rFonts w:ascii="Times New Roman" w:hAnsi="Times New Roman"/>
                <w:sz w:val="24"/>
                <w:szCs w:val="24"/>
              </w:rPr>
              <w:t>е</w:t>
            </w:r>
            <w:r w:rsidR="0022096F" w:rsidRPr="0022096F">
              <w:rPr>
                <w:rFonts w:ascii="Times New Roman" w:hAnsi="Times New Roman"/>
                <w:sz w:val="24"/>
                <w:szCs w:val="24"/>
              </w:rPr>
              <w:t xml:space="preserve"> информационной открытости </w:t>
            </w:r>
            <w:r w:rsidR="0022096F">
              <w:rPr>
                <w:rFonts w:ascii="Times New Roman" w:hAnsi="Times New Roman"/>
                <w:sz w:val="24"/>
                <w:szCs w:val="24"/>
              </w:rPr>
              <w:t>организации социального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установленном порядке</w:t>
            </w:r>
          </w:p>
        </w:tc>
      </w:tr>
      <w:tr w:rsidR="0022096F" w:rsidTr="00323690">
        <w:trPr>
          <w:trHeight w:val="212"/>
        </w:trPr>
        <w:tc>
          <w:tcPr>
            <w:tcW w:w="1953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096F" w:rsidRPr="00FB287B" w:rsidRDefault="0022096F" w:rsidP="00286F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Pr="00FB287B" w:rsidRDefault="0022096F" w:rsidP="00D903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консультирование клиентов в рамках компетенции организации в доступной форме, предотвращать возможные конфликтные ситуации</w:t>
            </w:r>
          </w:p>
        </w:tc>
      </w:tr>
      <w:tr w:rsidR="0022096F" w:rsidTr="004A2521">
        <w:trPr>
          <w:trHeight w:val="212"/>
        </w:trPr>
        <w:tc>
          <w:tcPr>
            <w:tcW w:w="1953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096F" w:rsidRPr="00FB287B" w:rsidRDefault="0022096F" w:rsidP="002209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Pr="00FB287B" w:rsidRDefault="00D903DC" w:rsidP="00D903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="0022096F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22096F" w:rsidRPr="00FB287B">
              <w:rPr>
                <w:rFonts w:ascii="Times New Roman" w:hAnsi="Times New Roman"/>
                <w:sz w:val="24"/>
                <w:szCs w:val="24"/>
              </w:rPr>
              <w:t>убличные выступления</w:t>
            </w:r>
            <w:r w:rsidR="0022096F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>в средствах массовой информации</w:t>
            </w:r>
            <w:r w:rsidR="000F301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96F">
              <w:rPr>
                <w:rFonts w:ascii="Times New Roman" w:hAnsi="Times New Roman"/>
                <w:sz w:val="24"/>
                <w:szCs w:val="24"/>
              </w:rPr>
              <w:t>по вопросам социального обслуживания населения</w:t>
            </w:r>
          </w:p>
        </w:tc>
      </w:tr>
      <w:tr w:rsidR="004A2521" w:rsidTr="004A2521">
        <w:trPr>
          <w:trHeight w:val="775"/>
        </w:trPr>
        <w:tc>
          <w:tcPr>
            <w:tcW w:w="1953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A2521" w:rsidRPr="00FB287B" w:rsidRDefault="004A2521" w:rsidP="002209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A2521" w:rsidRPr="00FB287B" w:rsidRDefault="004A2521" w:rsidP="004A252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презентационные и информационно-аналитические материалы, статьи,   справ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 о деятельности организации социального обслуживания, в том числе  для печатных и электронных средств массовой информации</w:t>
            </w:r>
          </w:p>
        </w:tc>
      </w:tr>
      <w:tr w:rsidR="0022096F" w:rsidTr="004A2521">
        <w:trPr>
          <w:trHeight w:val="225"/>
        </w:trPr>
        <w:tc>
          <w:tcPr>
            <w:tcW w:w="1953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22096F" w:rsidRPr="00FB287B" w:rsidRDefault="0022096F" w:rsidP="00286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Pr="00FB287B" w:rsidRDefault="0022096F" w:rsidP="002209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Русский язык (деловой стиль)</w:t>
            </w:r>
          </w:p>
        </w:tc>
      </w:tr>
      <w:tr w:rsidR="0022096F" w:rsidTr="00323690">
        <w:trPr>
          <w:trHeight w:val="206"/>
        </w:trPr>
        <w:tc>
          <w:tcPr>
            <w:tcW w:w="1953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096F" w:rsidRPr="00FB287B" w:rsidRDefault="0022096F" w:rsidP="002209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Pr="00FB287B" w:rsidRDefault="0022096F" w:rsidP="002209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Основы этики и психологии делового общения</w:t>
            </w:r>
          </w:p>
        </w:tc>
      </w:tr>
      <w:tr w:rsidR="0022096F" w:rsidTr="00323690">
        <w:trPr>
          <w:trHeight w:val="557"/>
        </w:trPr>
        <w:tc>
          <w:tcPr>
            <w:tcW w:w="19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096F" w:rsidRPr="00FB287B" w:rsidRDefault="0022096F" w:rsidP="00286F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Pr="00FB287B" w:rsidRDefault="00CE3470" w:rsidP="00434E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70">
              <w:rPr>
                <w:rFonts w:ascii="Times New Roman" w:hAnsi="Times New Roman"/>
                <w:sz w:val="24"/>
                <w:szCs w:val="24"/>
              </w:rPr>
              <w:t>Соблюдение  требований  кодекса  этики социального работника</w:t>
            </w:r>
          </w:p>
        </w:tc>
      </w:tr>
    </w:tbl>
    <w:p w:rsidR="00D078A7" w:rsidRPr="00FB287B" w:rsidRDefault="00D078A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" w:type="dxa"/>
        <w:tblLayout w:type="fixed"/>
        <w:tblLook w:val="0000"/>
      </w:tblPr>
      <w:tblGrid>
        <w:gridCol w:w="1953"/>
        <w:gridCol w:w="416"/>
        <w:gridCol w:w="1285"/>
        <w:gridCol w:w="425"/>
        <w:gridCol w:w="1450"/>
        <w:gridCol w:w="393"/>
        <w:gridCol w:w="425"/>
        <w:gridCol w:w="993"/>
        <w:gridCol w:w="146"/>
        <w:gridCol w:w="1838"/>
        <w:gridCol w:w="709"/>
      </w:tblGrid>
      <w:tr w:rsidR="00887A26" w:rsidRPr="00FB287B" w:rsidTr="00E62519">
        <w:trPr>
          <w:trHeight w:val="592"/>
        </w:trPr>
        <w:tc>
          <w:tcPr>
            <w:tcW w:w="10033" w:type="dxa"/>
            <w:gridSpan w:val="11"/>
            <w:shd w:val="clear" w:color="auto" w:fill="auto"/>
            <w:vAlign w:val="center"/>
          </w:tcPr>
          <w:p w:rsidR="00887A26" w:rsidRPr="00FB287B" w:rsidRDefault="00887A26" w:rsidP="00887A26">
            <w:pPr>
              <w:pStyle w:val="1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r w:rsidRPr="00A70105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3.1.4. Трудовая функция</w:t>
            </w:r>
          </w:p>
        </w:tc>
      </w:tr>
      <w:tr w:rsidR="00887A26" w:rsidRPr="00FB287B" w:rsidTr="00236AFC">
        <w:trPr>
          <w:trHeight w:val="278"/>
        </w:trPr>
        <w:tc>
          <w:tcPr>
            <w:tcW w:w="1953" w:type="dxa"/>
            <w:shd w:val="clear" w:color="auto" w:fill="auto"/>
            <w:vAlign w:val="center"/>
          </w:tcPr>
          <w:p w:rsidR="00887A26" w:rsidRPr="00FB287B" w:rsidRDefault="00887A26" w:rsidP="004A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F6A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35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887A26" w:rsidRPr="00FB287B" w:rsidRDefault="00887A26" w:rsidP="004A61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Обеспечение развития организации</w:t>
            </w:r>
            <w:r w:rsidR="005664A3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</w:t>
            </w:r>
          </w:p>
        </w:tc>
        <w:tc>
          <w:tcPr>
            <w:tcW w:w="818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87A26" w:rsidRPr="00FB287B" w:rsidRDefault="00887A26" w:rsidP="004A61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6F6A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887A26" w:rsidRPr="003A3478" w:rsidRDefault="00887A26" w:rsidP="004A61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4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A/0</w:t>
            </w:r>
            <w:r w:rsidRPr="003A347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C66F4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87A26" w:rsidRPr="00FB287B" w:rsidRDefault="00887A26" w:rsidP="004A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F6A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87A26" w:rsidRPr="00FB287B" w:rsidRDefault="00C66F42" w:rsidP="004A61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7A26" w:rsidRPr="00FB287B" w:rsidTr="00E62519">
        <w:trPr>
          <w:trHeight w:val="281"/>
        </w:trPr>
        <w:tc>
          <w:tcPr>
            <w:tcW w:w="10033" w:type="dxa"/>
            <w:gridSpan w:val="11"/>
            <w:shd w:val="clear" w:color="auto" w:fill="auto"/>
            <w:vAlign w:val="center"/>
          </w:tcPr>
          <w:p w:rsidR="00887A26" w:rsidRPr="00FB287B" w:rsidRDefault="00887A26" w:rsidP="004A61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105" w:rsidTr="00434EE3">
        <w:trPr>
          <w:trHeight w:val="488"/>
        </w:trPr>
        <w:tc>
          <w:tcPr>
            <w:tcW w:w="2369" w:type="dxa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887A26" w:rsidRPr="00286F6A" w:rsidRDefault="00887A26" w:rsidP="004A618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86F6A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2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887A26" w:rsidRPr="00286F6A" w:rsidRDefault="00887A26" w:rsidP="004A618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86F6A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2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87A26" w:rsidRPr="00286F6A" w:rsidRDefault="00887A26" w:rsidP="004A618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34B2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87A26" w:rsidRPr="00286F6A" w:rsidRDefault="00887A26" w:rsidP="004A618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86F6A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56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87A26" w:rsidRPr="00286F6A" w:rsidRDefault="00887A26" w:rsidP="004A61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4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87A26" w:rsidRPr="00286F6A" w:rsidRDefault="00887A26" w:rsidP="004A61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70105" w:rsidTr="00236AFC">
        <w:trPr>
          <w:trHeight w:val="479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887A26" w:rsidRPr="00286F6A" w:rsidRDefault="00887A26" w:rsidP="004A618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3" w:type="dxa"/>
            <w:gridSpan w:val="4"/>
            <w:shd w:val="clear" w:color="auto" w:fill="auto"/>
            <w:vAlign w:val="center"/>
          </w:tcPr>
          <w:p w:rsidR="00887A26" w:rsidRPr="00286F6A" w:rsidRDefault="00887A26" w:rsidP="004A618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64" w:type="dxa"/>
            <w:gridSpan w:val="3"/>
            <w:shd w:val="clear" w:color="auto" w:fill="auto"/>
          </w:tcPr>
          <w:p w:rsidR="00887A26" w:rsidRPr="00286F6A" w:rsidRDefault="00887A26" w:rsidP="004A6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6F6A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47" w:type="dxa"/>
            <w:gridSpan w:val="2"/>
            <w:shd w:val="clear" w:color="auto" w:fill="auto"/>
          </w:tcPr>
          <w:p w:rsidR="004A2521" w:rsidRDefault="00887A26" w:rsidP="004A618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6F6A">
              <w:rPr>
                <w:rFonts w:ascii="Times New Roman" w:hAnsi="Times New Roman"/>
                <w:sz w:val="20"/>
                <w:szCs w:val="24"/>
              </w:rPr>
              <w:t xml:space="preserve">Регистрационный </w:t>
            </w:r>
          </w:p>
          <w:p w:rsidR="00887A26" w:rsidRPr="00286F6A" w:rsidRDefault="00887A26" w:rsidP="004A618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6F6A">
              <w:rPr>
                <w:rFonts w:ascii="Times New Roman" w:hAnsi="Times New Roman"/>
                <w:sz w:val="20"/>
                <w:szCs w:val="24"/>
              </w:rPr>
              <w:t xml:space="preserve">номер                           </w:t>
            </w:r>
          </w:p>
          <w:p w:rsidR="00887A26" w:rsidRPr="00286F6A" w:rsidRDefault="00887A26" w:rsidP="004A618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6F6A">
              <w:rPr>
                <w:rFonts w:ascii="Times New Roman" w:hAnsi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A70105" w:rsidTr="00323690">
        <w:trPr>
          <w:trHeight w:val="226"/>
        </w:trPr>
        <w:tc>
          <w:tcPr>
            <w:tcW w:w="2369" w:type="dxa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887A26" w:rsidRPr="00FB287B" w:rsidRDefault="00887A26" w:rsidP="004A61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887A26" w:rsidRPr="00FB287B" w:rsidRDefault="00887A26" w:rsidP="004A61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105" w:rsidTr="00323690">
        <w:trPr>
          <w:trHeight w:val="200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D32FA" w:rsidRPr="00FB287B" w:rsidRDefault="00AD32FA" w:rsidP="00634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D32FA" w:rsidRPr="00FB287B" w:rsidRDefault="006E620C" w:rsidP="006E62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предложений по формированию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стратегических и программных документов в области соц</w:t>
            </w:r>
            <w:r>
              <w:rPr>
                <w:rFonts w:ascii="Times New Roman" w:hAnsi="Times New Roman"/>
                <w:sz w:val="24"/>
                <w:szCs w:val="24"/>
              </w:rPr>
              <w:t>иального обслуживания населения по по</w:t>
            </w:r>
            <w:r w:rsidR="00236AFC">
              <w:rPr>
                <w:rFonts w:ascii="Times New Roman" w:hAnsi="Times New Roman"/>
                <w:sz w:val="24"/>
                <w:szCs w:val="24"/>
              </w:rPr>
              <w:t xml:space="preserve">ручению вышестоящей организации </w:t>
            </w:r>
            <w:r w:rsidR="00AD32FA" w:rsidRPr="00FB2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0105" w:rsidTr="00323690">
        <w:trPr>
          <w:trHeight w:val="20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D32FA" w:rsidRPr="00FB287B" w:rsidRDefault="00AD32FA" w:rsidP="00AD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D32FA" w:rsidRPr="00FB287B" w:rsidRDefault="00286F6A" w:rsidP="00CC4B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434EE3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 w:rsidR="00236AFC">
              <w:rPr>
                <w:rFonts w:ascii="Times New Roman" w:hAnsi="Times New Roman"/>
                <w:sz w:val="24"/>
                <w:szCs w:val="24"/>
              </w:rPr>
              <w:t xml:space="preserve"> по повышению</w:t>
            </w:r>
            <w:r w:rsidR="00AD32FA" w:rsidRPr="00FB287B">
              <w:rPr>
                <w:rFonts w:ascii="Times New Roman" w:hAnsi="Times New Roman"/>
                <w:sz w:val="24"/>
                <w:szCs w:val="24"/>
              </w:rPr>
              <w:t xml:space="preserve"> эффективности </w:t>
            </w:r>
            <w:r w:rsidR="00236AFC">
              <w:rPr>
                <w:rFonts w:ascii="Times New Roman" w:hAnsi="Times New Roman"/>
                <w:sz w:val="24"/>
                <w:szCs w:val="24"/>
              </w:rPr>
              <w:t xml:space="preserve">деятельности организации </w:t>
            </w:r>
            <w:r w:rsidR="006E620C">
              <w:rPr>
                <w:rFonts w:ascii="Times New Roman" w:hAnsi="Times New Roman"/>
                <w:sz w:val="24"/>
                <w:szCs w:val="24"/>
              </w:rPr>
              <w:t xml:space="preserve"> и   представление  данных предложений в вышестоящую организацию</w:t>
            </w:r>
          </w:p>
        </w:tc>
      </w:tr>
      <w:tr w:rsidR="005B54E9" w:rsidTr="00156345">
        <w:trPr>
          <w:trHeight w:val="354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B54E9" w:rsidRPr="00FB287B" w:rsidRDefault="005B54E9" w:rsidP="005B54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B54E9" w:rsidRPr="00FB287B" w:rsidRDefault="00434EE3" w:rsidP="00CC4B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</w:t>
            </w:r>
            <w:r w:rsidR="00286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4E9">
              <w:rPr>
                <w:rFonts w:ascii="Times New Roman" w:hAnsi="Times New Roman"/>
                <w:sz w:val="24"/>
                <w:szCs w:val="24"/>
              </w:rPr>
              <w:t>внедрени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="005B5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организации  </w:t>
            </w:r>
            <w:r w:rsidR="005B54E9">
              <w:rPr>
                <w:rFonts w:ascii="Times New Roman" w:hAnsi="Times New Roman"/>
                <w:sz w:val="24"/>
                <w:szCs w:val="24"/>
              </w:rPr>
              <w:t>инновационных форм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B5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4E9" w:rsidRPr="00FB287B">
              <w:rPr>
                <w:rFonts w:ascii="Times New Roman" w:hAnsi="Times New Roman"/>
                <w:sz w:val="24"/>
                <w:szCs w:val="24"/>
              </w:rPr>
              <w:t>современных методов и инструментов</w:t>
            </w:r>
            <w:r w:rsidR="005B54E9">
              <w:rPr>
                <w:rFonts w:ascii="Times New Roman" w:hAnsi="Times New Roman"/>
                <w:sz w:val="24"/>
                <w:szCs w:val="24"/>
              </w:rPr>
              <w:t xml:space="preserve"> оказания социальных услуг</w:t>
            </w:r>
          </w:p>
        </w:tc>
      </w:tr>
      <w:tr w:rsidR="005B54E9" w:rsidTr="00156345">
        <w:trPr>
          <w:trHeight w:val="354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B54E9" w:rsidRPr="00FB287B" w:rsidRDefault="005B54E9" w:rsidP="005B54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B54E9" w:rsidRDefault="006E620C" w:rsidP="00CC4B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5B54E9">
              <w:rPr>
                <w:rFonts w:ascii="Times New Roman" w:hAnsi="Times New Roman"/>
                <w:sz w:val="24"/>
                <w:szCs w:val="24"/>
              </w:rPr>
              <w:t>участи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5B54E9">
              <w:rPr>
                <w:rFonts w:ascii="Times New Roman" w:hAnsi="Times New Roman"/>
                <w:sz w:val="24"/>
                <w:szCs w:val="24"/>
              </w:rPr>
              <w:t xml:space="preserve"> работников </w:t>
            </w:r>
            <w:r w:rsidR="005B54E9" w:rsidRPr="005B54E9">
              <w:rPr>
                <w:rFonts w:ascii="Times New Roman" w:hAnsi="Times New Roman"/>
                <w:sz w:val="24"/>
                <w:szCs w:val="24"/>
              </w:rPr>
              <w:t>в конкурсах профессионального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социального обслуживания</w:t>
            </w:r>
          </w:p>
        </w:tc>
      </w:tr>
      <w:tr w:rsidR="005B54E9" w:rsidTr="00156345">
        <w:trPr>
          <w:trHeight w:val="354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B54E9" w:rsidRPr="00FB287B" w:rsidRDefault="005B54E9" w:rsidP="005B54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B54E9" w:rsidRPr="00FB287B" w:rsidRDefault="006E620C" w:rsidP="006E62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5B54E9" w:rsidRPr="005B54E9">
              <w:rPr>
                <w:rFonts w:ascii="Times New Roman" w:hAnsi="Times New Roman"/>
                <w:sz w:val="24"/>
                <w:szCs w:val="24"/>
              </w:rPr>
              <w:t>разработ</w:t>
            </w:r>
            <w:r w:rsidR="00434EE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34EE3">
              <w:rPr>
                <w:rFonts w:ascii="Times New Roman" w:hAnsi="Times New Roman"/>
                <w:sz w:val="24"/>
                <w:szCs w:val="24"/>
              </w:rPr>
              <w:t xml:space="preserve"> учебно-методических, научно-</w:t>
            </w:r>
            <w:r w:rsidR="005B54E9" w:rsidRPr="005B54E9">
              <w:rPr>
                <w:rFonts w:ascii="Times New Roman" w:hAnsi="Times New Roman"/>
                <w:sz w:val="24"/>
                <w:szCs w:val="24"/>
              </w:rPr>
              <w:t>методических публикаций, пособий, рекомендаций</w:t>
            </w:r>
            <w:r w:rsidR="005B54E9">
              <w:rPr>
                <w:rFonts w:ascii="Times New Roman" w:hAnsi="Times New Roman"/>
                <w:sz w:val="24"/>
                <w:szCs w:val="24"/>
              </w:rPr>
              <w:t xml:space="preserve"> по вопросам организации социального обслуживания</w:t>
            </w:r>
          </w:p>
        </w:tc>
      </w:tr>
      <w:tr w:rsidR="005B54E9" w:rsidTr="00323690">
        <w:trPr>
          <w:trHeight w:val="212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5B54E9" w:rsidRPr="00FB287B" w:rsidRDefault="005B54E9" w:rsidP="00634B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B54E9" w:rsidRPr="00FB287B" w:rsidRDefault="005B54E9" w:rsidP="006E62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социально-экономическую, социально-демографическую ситуацию</w:t>
            </w:r>
          </w:p>
        </w:tc>
      </w:tr>
      <w:tr w:rsidR="005B54E9" w:rsidTr="00323690">
        <w:trPr>
          <w:trHeight w:val="212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5B54E9" w:rsidRPr="00FB287B" w:rsidRDefault="005B54E9" w:rsidP="005B54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B54E9" w:rsidRPr="00FB287B" w:rsidRDefault="005B54E9" w:rsidP="005B54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Разрабатывать проекты нормативных и методических документов, необходимых для внедрения 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>современных методов и инструментов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оказания социальных услуг</w:t>
            </w:r>
          </w:p>
        </w:tc>
      </w:tr>
      <w:tr w:rsidR="005B54E9" w:rsidTr="00323690">
        <w:trPr>
          <w:trHeight w:val="225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5B54E9" w:rsidRPr="00FB287B" w:rsidRDefault="005B54E9" w:rsidP="00634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B54E9" w:rsidRPr="00FB287B" w:rsidRDefault="005B54E9" w:rsidP="005B54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Основные направления государственной социальной политики, положения стратегий и программ в области социального обслуживания федерального и регионального уровня</w:t>
            </w:r>
          </w:p>
        </w:tc>
      </w:tr>
      <w:tr w:rsidR="005B54E9" w:rsidTr="00323690">
        <w:trPr>
          <w:trHeight w:val="225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B54E9" w:rsidRPr="00FB287B" w:rsidRDefault="005B54E9" w:rsidP="00634B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B54E9" w:rsidRPr="00FB287B" w:rsidRDefault="005B54E9" w:rsidP="006E62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Современные методы организации социального обслуживания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включая </w:t>
            </w:r>
            <w:r w:rsidR="006E620C">
              <w:rPr>
                <w:rFonts w:ascii="Times New Roman" w:hAnsi="Times New Roman"/>
                <w:sz w:val="24"/>
                <w:szCs w:val="24"/>
              </w:rPr>
              <w:t xml:space="preserve"> международный опыт </w:t>
            </w:r>
          </w:p>
        </w:tc>
      </w:tr>
      <w:tr w:rsidR="005B54E9" w:rsidTr="00323690">
        <w:trPr>
          <w:trHeight w:val="291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B54E9" w:rsidRPr="00FB287B" w:rsidRDefault="005B54E9" w:rsidP="00634B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B54E9" w:rsidRPr="00FB287B" w:rsidRDefault="005B54E9" w:rsidP="005B54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 xml:space="preserve">Основы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персоналом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5B54E9" w:rsidTr="00434EE3">
        <w:trPr>
          <w:trHeight w:val="557"/>
        </w:trPr>
        <w:tc>
          <w:tcPr>
            <w:tcW w:w="236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B54E9" w:rsidRPr="00FB287B" w:rsidRDefault="005B54E9" w:rsidP="00634B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5B54E9" w:rsidRPr="00FB287B" w:rsidRDefault="00634B24" w:rsidP="00434E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A2521" w:rsidRDefault="004A2521" w:rsidP="00887A26">
      <w:pPr>
        <w:rPr>
          <w:rFonts w:ascii="Times New Roman" w:hAnsi="Times New Roman"/>
          <w:sz w:val="24"/>
          <w:szCs w:val="24"/>
        </w:rPr>
      </w:pPr>
    </w:p>
    <w:p w:rsidR="00733AB1" w:rsidRDefault="00733AB1" w:rsidP="00887A26">
      <w:pPr>
        <w:rPr>
          <w:rFonts w:ascii="Times New Roman" w:hAnsi="Times New Roman"/>
          <w:sz w:val="24"/>
          <w:szCs w:val="24"/>
        </w:rPr>
      </w:pPr>
    </w:p>
    <w:p w:rsidR="00733AB1" w:rsidRDefault="00733AB1" w:rsidP="00887A26">
      <w:pPr>
        <w:rPr>
          <w:rFonts w:ascii="Times New Roman" w:hAnsi="Times New Roman"/>
          <w:sz w:val="24"/>
          <w:szCs w:val="24"/>
        </w:rPr>
      </w:pPr>
    </w:p>
    <w:p w:rsidR="00733AB1" w:rsidRDefault="00733AB1" w:rsidP="00887A26">
      <w:pPr>
        <w:rPr>
          <w:rFonts w:ascii="Times New Roman" w:hAnsi="Times New Roman"/>
          <w:sz w:val="24"/>
          <w:szCs w:val="24"/>
        </w:rPr>
      </w:pPr>
    </w:p>
    <w:p w:rsidR="00733AB1" w:rsidRDefault="00733AB1" w:rsidP="00887A26">
      <w:pPr>
        <w:rPr>
          <w:rFonts w:ascii="Times New Roman" w:hAnsi="Times New Roman"/>
          <w:sz w:val="24"/>
          <w:szCs w:val="24"/>
        </w:rPr>
      </w:pPr>
    </w:p>
    <w:p w:rsidR="00733AB1" w:rsidRPr="00FB287B" w:rsidRDefault="00733AB1" w:rsidP="00887A2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"/>
        <w:gridCol w:w="9384"/>
        <w:gridCol w:w="25"/>
        <w:gridCol w:w="30"/>
      </w:tblGrid>
      <w:tr w:rsidR="00E62519" w:rsidRPr="00F7029C" w:rsidTr="00F042B6">
        <w:trPr>
          <w:gridAfter w:val="1"/>
          <w:wAfter w:w="25" w:type="dxa"/>
          <w:trHeight w:val="830"/>
        </w:trPr>
        <w:tc>
          <w:tcPr>
            <w:tcW w:w="9876" w:type="dxa"/>
            <w:gridSpan w:val="2"/>
            <w:shd w:val="clear" w:color="auto" w:fill="auto"/>
            <w:vAlign w:val="center"/>
          </w:tcPr>
          <w:p w:rsidR="00E62519" w:rsidRPr="00F7029C" w:rsidRDefault="00E62519" w:rsidP="00323690">
            <w:pPr>
              <w:pStyle w:val="1b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2519" w:rsidRPr="007C3704" w:rsidRDefault="00E62519" w:rsidP="00323690">
            <w:pPr>
              <w:pStyle w:val="1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7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7C3704">
              <w:rPr>
                <w:rFonts w:ascii="Times New Roman" w:hAnsi="Times New Roman"/>
                <w:b/>
                <w:sz w:val="28"/>
                <w:szCs w:val="28"/>
              </w:rPr>
              <w:t>. Сведения об организациях</w:t>
            </w:r>
            <w:r w:rsidR="00434EE3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7C3704">
              <w:rPr>
                <w:rFonts w:ascii="Times New Roman" w:hAnsi="Times New Roman"/>
                <w:b/>
                <w:sz w:val="28"/>
                <w:szCs w:val="28"/>
              </w:rPr>
              <w:t xml:space="preserve">разработчиках </w:t>
            </w:r>
          </w:p>
          <w:p w:rsidR="00E62519" w:rsidRPr="00F7029C" w:rsidRDefault="00E62519" w:rsidP="00323690">
            <w:pPr>
              <w:pStyle w:val="1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704">
              <w:rPr>
                <w:rFonts w:ascii="Times New Roman" w:hAnsi="Times New Roman"/>
                <w:b/>
                <w:sz w:val="28"/>
                <w:szCs w:val="28"/>
              </w:rPr>
              <w:t>профессионального стандарта</w:t>
            </w:r>
          </w:p>
        </w:tc>
        <w:tc>
          <w:tcPr>
            <w:tcW w:w="25" w:type="dxa"/>
            <w:shd w:val="clear" w:color="auto" w:fill="auto"/>
          </w:tcPr>
          <w:p w:rsidR="00E62519" w:rsidRPr="00F7029C" w:rsidRDefault="00E62519" w:rsidP="003236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519" w:rsidRPr="00F7029C" w:rsidTr="007A1F72">
        <w:trPr>
          <w:gridAfter w:val="1"/>
          <w:wAfter w:w="25" w:type="dxa"/>
          <w:trHeight w:val="568"/>
        </w:trPr>
        <w:tc>
          <w:tcPr>
            <w:tcW w:w="987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2519" w:rsidRPr="00C1329C" w:rsidRDefault="00E62519" w:rsidP="00434EE3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C132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C132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Ответственная организация</w:t>
            </w:r>
            <w:r w:rsidR="00434EE3" w:rsidRPr="00C1329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1329C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  <w:tc>
          <w:tcPr>
            <w:tcW w:w="25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E62519" w:rsidRPr="00F7029C" w:rsidRDefault="00E62519" w:rsidP="0032369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519" w:rsidRPr="00F7029C" w:rsidTr="007A1F72">
        <w:trPr>
          <w:gridAfter w:val="1"/>
          <w:wAfter w:w="25" w:type="dxa"/>
          <w:trHeight w:val="561"/>
        </w:trPr>
        <w:tc>
          <w:tcPr>
            <w:tcW w:w="98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E62519" w:rsidRPr="00F7029C" w:rsidRDefault="00E62519" w:rsidP="00434EE3">
            <w:pPr>
              <w:snapToGrid w:val="0"/>
              <w:spacing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F7029C">
              <w:rPr>
                <w:rFonts w:ascii="Times New Roman" w:hAnsi="Times New Roman"/>
                <w:sz w:val="24"/>
                <w:szCs w:val="24"/>
              </w:rPr>
              <w:t xml:space="preserve">Институт труда и страхования </w:t>
            </w:r>
            <w:r w:rsidR="00434EE3" w:rsidRPr="00C1329C">
              <w:rPr>
                <w:rFonts w:ascii="Times New Roman" w:hAnsi="Times New Roman"/>
                <w:sz w:val="24"/>
                <w:szCs w:val="24"/>
              </w:rPr>
              <w:t>ФГБОУ ВПО</w:t>
            </w:r>
            <w:r w:rsidR="00434EE3" w:rsidRPr="00F70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4EE3">
              <w:rPr>
                <w:rFonts w:ascii="Times New Roman" w:hAnsi="Times New Roman"/>
                <w:sz w:val="24"/>
                <w:szCs w:val="24"/>
              </w:rPr>
              <w:t>«</w:t>
            </w:r>
            <w:r w:rsidRPr="00F7029C">
              <w:rPr>
                <w:rFonts w:ascii="Times New Roman" w:hAnsi="Times New Roman"/>
                <w:sz w:val="24"/>
                <w:szCs w:val="24"/>
              </w:rPr>
              <w:t>Российск</w:t>
            </w:r>
            <w:r w:rsidR="00434EE3">
              <w:rPr>
                <w:rFonts w:ascii="Times New Roman" w:hAnsi="Times New Roman"/>
                <w:sz w:val="24"/>
                <w:szCs w:val="24"/>
              </w:rPr>
              <w:t>ая</w:t>
            </w:r>
            <w:r w:rsidRPr="00F7029C">
              <w:rPr>
                <w:rFonts w:ascii="Times New Roman" w:hAnsi="Times New Roman"/>
                <w:sz w:val="24"/>
                <w:szCs w:val="24"/>
              </w:rPr>
              <w:t xml:space="preserve"> академи</w:t>
            </w:r>
            <w:r w:rsidR="00434EE3">
              <w:rPr>
                <w:rFonts w:ascii="Times New Roman" w:hAnsi="Times New Roman"/>
                <w:sz w:val="24"/>
                <w:szCs w:val="24"/>
              </w:rPr>
              <w:t>я</w:t>
            </w:r>
            <w:r w:rsidRPr="00F7029C">
              <w:rPr>
                <w:rFonts w:ascii="Times New Roman" w:hAnsi="Times New Roman"/>
                <w:sz w:val="24"/>
                <w:szCs w:val="24"/>
              </w:rPr>
              <w:t xml:space="preserve"> народного хозяйства и государственной службы при Президенте Российской Федерации</w:t>
            </w:r>
            <w:r w:rsidR="00434E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2519" w:rsidRPr="00F7029C" w:rsidRDefault="00E62519" w:rsidP="003236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29C" w:rsidRPr="00F7029C" w:rsidTr="007A1F72">
        <w:trPr>
          <w:gridAfter w:val="1"/>
          <w:wAfter w:w="25" w:type="dxa"/>
          <w:trHeight w:val="517"/>
        </w:trPr>
        <w:tc>
          <w:tcPr>
            <w:tcW w:w="9901" w:type="dxa"/>
            <w:gridSpan w:val="3"/>
            <w:vMerge w:val="restar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C6784" w:rsidRPr="00C1329C" w:rsidRDefault="00AC6784" w:rsidP="00AC6784">
            <w:pPr>
              <w:snapToGrid w:val="0"/>
              <w:spacing w:after="0" w:line="240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Проректор            </w:t>
            </w:r>
            <w:r w:rsidR="00C1329C" w:rsidRPr="00F7029C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  <w:r w:rsidR="00C13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29C" w:rsidRPr="00F7029C">
              <w:rPr>
                <w:rFonts w:ascii="Times New Roman" w:hAnsi="Times New Roman"/>
                <w:sz w:val="24"/>
                <w:szCs w:val="24"/>
              </w:rPr>
              <w:t>Львович Сафонов</w:t>
            </w:r>
            <w:r w:rsidR="00C1329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1329C" w:rsidRPr="00C1329C" w:rsidRDefault="00C1329C" w:rsidP="00C1329C">
            <w:pPr>
              <w:snapToGrid w:val="0"/>
              <w:spacing w:after="0" w:line="240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29C" w:rsidRPr="00F7029C" w:rsidTr="007A1F72">
        <w:trPr>
          <w:trHeight w:val="563"/>
        </w:trPr>
        <w:tc>
          <w:tcPr>
            <w:tcW w:w="9901" w:type="dxa"/>
            <w:gridSpan w:val="3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29C" w:rsidRPr="00F7029C" w:rsidRDefault="00C1329C" w:rsidP="0032369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C1329C" w:rsidRPr="00F7029C" w:rsidRDefault="00C1329C" w:rsidP="003236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29C" w:rsidRPr="00C1329C" w:rsidTr="00C1329C">
        <w:trPr>
          <w:trHeight w:val="557"/>
        </w:trPr>
        <w:tc>
          <w:tcPr>
            <w:tcW w:w="9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9C" w:rsidRPr="00634B24" w:rsidRDefault="00C1329C" w:rsidP="003236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C1329C" w:rsidRPr="00F7029C" w:rsidRDefault="00C1329C" w:rsidP="003236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519" w:rsidRPr="00F7029C" w:rsidTr="007A1F72">
        <w:trPr>
          <w:trHeight w:val="700"/>
        </w:trPr>
        <w:tc>
          <w:tcPr>
            <w:tcW w:w="9901" w:type="dxa"/>
            <w:gridSpan w:val="3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2519" w:rsidRPr="00C1329C" w:rsidRDefault="00E62519" w:rsidP="00C1329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329C">
              <w:rPr>
                <w:rFonts w:ascii="Times New Roman" w:hAnsi="Times New Roman"/>
                <w:b/>
                <w:bCs/>
                <w:sz w:val="24"/>
                <w:szCs w:val="24"/>
              </w:rPr>
              <w:t>4.2. Наименования организаций</w:t>
            </w:r>
            <w:r w:rsidR="00C1329C" w:rsidRPr="00C1329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1329C"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разработчиков</w:t>
            </w:r>
          </w:p>
        </w:tc>
        <w:tc>
          <w:tcPr>
            <w:tcW w:w="25" w:type="dxa"/>
            <w:tcBorders>
              <w:bottom w:val="single" w:sz="4" w:space="0" w:color="808080" w:themeColor="background1" w:themeShade="80"/>
            </w:tcBorders>
          </w:tcPr>
          <w:p w:rsidR="00E62519" w:rsidRPr="00F7029C" w:rsidRDefault="00E62519" w:rsidP="00323690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42B6" w:rsidRPr="00F7029C" w:rsidTr="007A1F72">
        <w:trPr>
          <w:trHeight w:val="407"/>
        </w:trPr>
        <w:tc>
          <w:tcPr>
            <w:tcW w:w="4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42B6" w:rsidRPr="00F7029C" w:rsidRDefault="00F042B6" w:rsidP="00F04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42B6" w:rsidRPr="00F7029C" w:rsidRDefault="00F042B6" w:rsidP="00C1329C">
            <w:pPr>
              <w:snapToGri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AB6113">
              <w:rPr>
                <w:rFonts w:ascii="Times New Roman" w:hAnsi="Times New Roman"/>
                <w:sz w:val="24"/>
                <w:szCs w:val="24"/>
              </w:rPr>
              <w:t xml:space="preserve">ГБУСО МО </w:t>
            </w:r>
            <w:r w:rsidR="00C1329C">
              <w:rPr>
                <w:rFonts w:ascii="Times New Roman" w:hAnsi="Times New Roman"/>
                <w:sz w:val="24"/>
                <w:szCs w:val="24"/>
              </w:rPr>
              <w:t>«</w:t>
            </w:r>
            <w:r w:rsidRPr="00AB6113">
              <w:rPr>
                <w:rFonts w:ascii="Times New Roman" w:hAnsi="Times New Roman"/>
                <w:sz w:val="24"/>
                <w:szCs w:val="24"/>
              </w:rPr>
              <w:t>Люберецкий комплексный центр социального обслуживания населения</w:t>
            </w:r>
            <w:r w:rsidR="00C1329C">
              <w:rPr>
                <w:rFonts w:ascii="Times New Roman" w:hAnsi="Times New Roman"/>
                <w:sz w:val="24"/>
                <w:szCs w:val="24"/>
              </w:rPr>
              <w:t>»,</w:t>
            </w:r>
            <w:r w:rsidR="00FF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F301F">
              <w:rPr>
                <w:rFonts w:ascii="Times New Roman" w:hAnsi="Times New Roman"/>
                <w:sz w:val="24"/>
                <w:szCs w:val="24"/>
              </w:rPr>
              <w:t>Московск</w:t>
            </w:r>
            <w:r w:rsidR="00C1329C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gramEnd"/>
            <w:r w:rsidR="00FF301F"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 w:rsidR="00C1329C">
              <w:rPr>
                <w:rFonts w:ascii="Times New Roman" w:hAnsi="Times New Roman"/>
                <w:sz w:val="24"/>
                <w:szCs w:val="24"/>
              </w:rPr>
              <w:t>.,</w:t>
            </w:r>
            <w:r w:rsidR="00FF301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C1329C">
              <w:rPr>
                <w:rFonts w:ascii="Times New Roman" w:hAnsi="Times New Roman"/>
                <w:sz w:val="24"/>
                <w:szCs w:val="24"/>
              </w:rPr>
              <w:t>.</w:t>
            </w:r>
            <w:r w:rsidR="00FF301F">
              <w:rPr>
                <w:rFonts w:ascii="Times New Roman" w:hAnsi="Times New Roman"/>
                <w:sz w:val="24"/>
                <w:szCs w:val="24"/>
              </w:rPr>
              <w:t xml:space="preserve"> Люберцы</w:t>
            </w:r>
          </w:p>
        </w:tc>
        <w:tc>
          <w:tcPr>
            <w:tcW w:w="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042B6" w:rsidRPr="00F7029C" w:rsidRDefault="00F042B6" w:rsidP="00F042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2B6" w:rsidRPr="00F7029C" w:rsidTr="007A1F72">
        <w:trPr>
          <w:trHeight w:val="402"/>
        </w:trPr>
        <w:tc>
          <w:tcPr>
            <w:tcW w:w="4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42B6" w:rsidRPr="00F7029C" w:rsidRDefault="00F042B6" w:rsidP="00F04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42B6" w:rsidRPr="00AB6113" w:rsidRDefault="00F042B6" w:rsidP="00C1329C">
            <w:pPr>
              <w:snapToGri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AB6113">
              <w:rPr>
                <w:rFonts w:ascii="Times New Roman" w:hAnsi="Times New Roman"/>
                <w:sz w:val="24"/>
                <w:szCs w:val="24"/>
              </w:rPr>
              <w:t>ГБУСО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29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930D8">
              <w:rPr>
                <w:rFonts w:ascii="Times New Roman" w:hAnsi="Times New Roman"/>
                <w:sz w:val="24"/>
                <w:szCs w:val="24"/>
              </w:rPr>
              <w:t>зерский центр социального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0D8">
              <w:rPr>
                <w:rFonts w:ascii="Times New Roman" w:hAnsi="Times New Roman"/>
                <w:sz w:val="24"/>
                <w:szCs w:val="24"/>
              </w:rPr>
              <w:t>обслуживания граждан пожилого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0D8">
              <w:rPr>
                <w:rFonts w:ascii="Times New Roman" w:hAnsi="Times New Roman"/>
                <w:sz w:val="24"/>
                <w:szCs w:val="24"/>
              </w:rPr>
              <w:t>возраста и инвалидов</w:t>
            </w:r>
            <w:r w:rsidR="00C1329C">
              <w:rPr>
                <w:rFonts w:ascii="Times New Roman" w:hAnsi="Times New Roman"/>
                <w:sz w:val="24"/>
                <w:szCs w:val="24"/>
              </w:rPr>
              <w:t>»,</w:t>
            </w:r>
            <w:r w:rsidR="00967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67637">
              <w:rPr>
                <w:rFonts w:ascii="Times New Roman" w:hAnsi="Times New Roman"/>
                <w:sz w:val="24"/>
                <w:szCs w:val="24"/>
              </w:rPr>
              <w:t>Московск</w:t>
            </w:r>
            <w:r w:rsidR="00C1329C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gramEnd"/>
            <w:r w:rsidR="00967637"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 w:rsidR="00C1329C">
              <w:rPr>
                <w:rFonts w:ascii="Times New Roman" w:hAnsi="Times New Roman"/>
                <w:sz w:val="24"/>
                <w:szCs w:val="24"/>
              </w:rPr>
              <w:t>.,</w:t>
            </w:r>
            <w:r w:rsidR="0096763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C1329C">
              <w:rPr>
                <w:rFonts w:ascii="Times New Roman" w:hAnsi="Times New Roman"/>
                <w:sz w:val="24"/>
                <w:szCs w:val="24"/>
              </w:rPr>
              <w:t>.</w:t>
            </w:r>
            <w:r w:rsidR="00967637">
              <w:rPr>
                <w:rFonts w:ascii="Times New Roman" w:hAnsi="Times New Roman"/>
                <w:sz w:val="24"/>
                <w:szCs w:val="24"/>
              </w:rPr>
              <w:t xml:space="preserve"> Озеры</w:t>
            </w:r>
          </w:p>
        </w:tc>
        <w:tc>
          <w:tcPr>
            <w:tcW w:w="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042B6" w:rsidRPr="00F7029C" w:rsidRDefault="00F042B6" w:rsidP="00F042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2B6" w:rsidRPr="00F7029C" w:rsidTr="007A1F72">
        <w:trPr>
          <w:trHeight w:val="519"/>
        </w:trPr>
        <w:tc>
          <w:tcPr>
            <w:tcW w:w="4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42B6" w:rsidRPr="00F7029C" w:rsidRDefault="00F042B6" w:rsidP="00F04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42B6" w:rsidRPr="00AB6113" w:rsidRDefault="00F042B6" w:rsidP="00C1329C">
            <w:pPr>
              <w:snapToGri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0930D8">
              <w:rPr>
                <w:rFonts w:ascii="Times New Roman" w:hAnsi="Times New Roman"/>
                <w:sz w:val="24"/>
                <w:szCs w:val="24"/>
              </w:rPr>
              <w:t>ГБУ ТЦСО «Зеленоградский»</w:t>
            </w:r>
            <w:r w:rsidR="00C1329C">
              <w:rPr>
                <w:rFonts w:ascii="Times New Roman" w:hAnsi="Times New Roman"/>
                <w:sz w:val="24"/>
                <w:szCs w:val="24"/>
              </w:rPr>
              <w:t>,</w:t>
            </w:r>
            <w:r w:rsidR="00FF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C8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C1329C">
              <w:rPr>
                <w:rFonts w:ascii="Times New Roman" w:hAnsi="Times New Roman"/>
                <w:sz w:val="24"/>
                <w:szCs w:val="24"/>
              </w:rPr>
              <w:t>.</w:t>
            </w:r>
            <w:r w:rsidR="00F20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301F">
              <w:rPr>
                <w:rFonts w:ascii="Times New Roman" w:hAnsi="Times New Roman"/>
                <w:sz w:val="24"/>
                <w:szCs w:val="24"/>
              </w:rPr>
              <w:t>Москв</w:t>
            </w:r>
            <w:r w:rsidR="00C132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042B6" w:rsidRPr="00F7029C" w:rsidRDefault="00F042B6" w:rsidP="00F042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CB3" w:rsidRPr="00FB287B" w:rsidRDefault="00C77CB3">
      <w:pPr>
        <w:rPr>
          <w:rFonts w:ascii="Times New Roman" w:hAnsi="Times New Roman"/>
          <w:sz w:val="24"/>
          <w:szCs w:val="24"/>
        </w:rPr>
      </w:pPr>
    </w:p>
    <w:sectPr w:rsidR="00C77CB3" w:rsidRPr="00FB287B" w:rsidSect="00D82824">
      <w:endnotePr>
        <w:numFmt w:val="decimal"/>
      </w:endnotePr>
      <w:pgSz w:w="11906" w:h="16838"/>
      <w:pgMar w:top="1134" w:right="567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0EE" w:rsidRDefault="002960EE">
      <w:pPr>
        <w:spacing w:after="0" w:line="240" w:lineRule="auto"/>
      </w:pPr>
      <w:r>
        <w:separator/>
      </w:r>
    </w:p>
  </w:endnote>
  <w:endnote w:type="continuationSeparator" w:id="1">
    <w:p w:rsidR="002960EE" w:rsidRDefault="002960EE">
      <w:pPr>
        <w:spacing w:after="0" w:line="240" w:lineRule="auto"/>
      </w:pPr>
      <w:r>
        <w:continuationSeparator/>
      </w:r>
    </w:p>
  </w:endnote>
  <w:endnote w:id="2">
    <w:p w:rsidR="00795222" w:rsidRDefault="00795222">
      <w:pPr>
        <w:pStyle w:val="af8"/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Общероссийский классификатор занятий</w:t>
      </w:r>
    </w:p>
  </w:endnote>
  <w:endnote w:id="3">
    <w:p w:rsidR="00795222" w:rsidRDefault="00795222">
      <w:pPr>
        <w:pStyle w:val="af6"/>
        <w:ind w:left="180" w:hanging="180"/>
        <w:jc w:val="both"/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</w:rPr>
        <w:t>Общероссийский классификатор видов экономической деятельности</w:t>
      </w:r>
    </w:p>
  </w:endnote>
  <w:endnote w:id="4">
    <w:p w:rsidR="005807A1" w:rsidRPr="00E17235" w:rsidRDefault="00634B24" w:rsidP="00CF5812">
      <w:pPr>
        <w:pStyle w:val="af6"/>
        <w:ind w:left="180" w:hanging="18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2"/>
          <w:vertAlign w:val="superscript"/>
        </w:rPr>
        <w:t>3</w:t>
      </w:r>
      <w:r w:rsidR="00C1329C" w:rsidRPr="00C1329C">
        <w:rPr>
          <w:rFonts w:ascii="Times New Roman" w:hAnsi="Times New Roman"/>
          <w:sz w:val="22"/>
        </w:rPr>
        <w:t>Е</w:t>
      </w:r>
      <w:r w:rsidR="005807A1" w:rsidRPr="00E17235">
        <w:rPr>
          <w:rFonts w:ascii="Times New Roman" w:hAnsi="Times New Roman"/>
          <w:lang w:eastAsia="ru-RU"/>
        </w:rPr>
        <w:t>диный квалификационный справочник должностей руковод</w:t>
      </w:r>
      <w:r w:rsidR="005807A1">
        <w:rPr>
          <w:rFonts w:ascii="Times New Roman" w:hAnsi="Times New Roman"/>
          <w:lang w:eastAsia="ru-RU"/>
        </w:rPr>
        <w:t>ителей, специалистов и служащих</w:t>
      </w:r>
    </w:p>
  </w:endnote>
  <w:endnote w:id="5">
    <w:p w:rsidR="005807A1" w:rsidRDefault="005807A1">
      <w:pPr>
        <w:pStyle w:val="af8"/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</w:rPr>
        <w:t>Общероссийский классификатор специальностей по образованию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0EE" w:rsidRDefault="002960EE">
      <w:pPr>
        <w:spacing w:after="0" w:line="240" w:lineRule="auto"/>
      </w:pPr>
      <w:r>
        <w:separator/>
      </w:r>
    </w:p>
  </w:footnote>
  <w:footnote w:type="continuationSeparator" w:id="1">
    <w:p w:rsidR="002960EE" w:rsidRDefault="00296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824" w:rsidRPr="00D82824" w:rsidRDefault="00FE1DA9">
    <w:pPr>
      <w:pStyle w:val="afa"/>
      <w:jc w:val="center"/>
      <w:rPr>
        <w:rFonts w:ascii="Times New Roman" w:hAnsi="Times New Roman"/>
      </w:rPr>
    </w:pPr>
    <w:r w:rsidRPr="00D82824">
      <w:rPr>
        <w:rFonts w:ascii="Times New Roman" w:hAnsi="Times New Roman"/>
      </w:rPr>
      <w:fldChar w:fldCharType="begin"/>
    </w:r>
    <w:r w:rsidR="00D82824" w:rsidRPr="00D82824">
      <w:rPr>
        <w:rFonts w:ascii="Times New Roman" w:hAnsi="Times New Roman"/>
      </w:rPr>
      <w:instrText>PAGE   \* MERGEFORMAT</w:instrText>
    </w:r>
    <w:r w:rsidRPr="00D82824">
      <w:rPr>
        <w:rFonts w:ascii="Times New Roman" w:hAnsi="Times New Roman"/>
      </w:rPr>
      <w:fldChar w:fldCharType="separate"/>
    </w:r>
    <w:r w:rsidR="00CE0EFB">
      <w:rPr>
        <w:rFonts w:ascii="Times New Roman" w:hAnsi="Times New Roman"/>
        <w:noProof/>
      </w:rPr>
      <w:t>8</w:t>
    </w:r>
    <w:r w:rsidRPr="00D82824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>
    <w:nsid w:val="60446D12"/>
    <w:multiLevelType w:val="hybridMultilevel"/>
    <w:tmpl w:val="40A8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7A3287"/>
    <w:rsid w:val="000070B5"/>
    <w:rsid w:val="000101DB"/>
    <w:rsid w:val="00010E6D"/>
    <w:rsid w:val="0001213B"/>
    <w:rsid w:val="0001338B"/>
    <w:rsid w:val="00021E24"/>
    <w:rsid w:val="00031153"/>
    <w:rsid w:val="00035D78"/>
    <w:rsid w:val="00037CB4"/>
    <w:rsid w:val="00047304"/>
    <w:rsid w:val="00052082"/>
    <w:rsid w:val="00052FE3"/>
    <w:rsid w:val="00061F80"/>
    <w:rsid w:val="000658EE"/>
    <w:rsid w:val="00077FAA"/>
    <w:rsid w:val="000874AC"/>
    <w:rsid w:val="00090815"/>
    <w:rsid w:val="0009387D"/>
    <w:rsid w:val="000A0765"/>
    <w:rsid w:val="000A23FA"/>
    <w:rsid w:val="000E0090"/>
    <w:rsid w:val="000F22B5"/>
    <w:rsid w:val="000F301B"/>
    <w:rsid w:val="000F44A5"/>
    <w:rsid w:val="000F5DE4"/>
    <w:rsid w:val="00100AAA"/>
    <w:rsid w:val="001020CF"/>
    <w:rsid w:val="001039AB"/>
    <w:rsid w:val="00120A58"/>
    <w:rsid w:val="00130BD1"/>
    <w:rsid w:val="0013440C"/>
    <w:rsid w:val="00156345"/>
    <w:rsid w:val="00160AD1"/>
    <w:rsid w:val="00173E1B"/>
    <w:rsid w:val="001777D9"/>
    <w:rsid w:val="00194A0F"/>
    <w:rsid w:val="001956B1"/>
    <w:rsid w:val="001A345B"/>
    <w:rsid w:val="001B2328"/>
    <w:rsid w:val="001B2DB5"/>
    <w:rsid w:val="001E2E77"/>
    <w:rsid w:val="001F119A"/>
    <w:rsid w:val="001F14DF"/>
    <w:rsid w:val="001F73D6"/>
    <w:rsid w:val="002154C9"/>
    <w:rsid w:val="002161FB"/>
    <w:rsid w:val="002174F4"/>
    <w:rsid w:val="0022096F"/>
    <w:rsid w:val="00224A60"/>
    <w:rsid w:val="00233CBF"/>
    <w:rsid w:val="00236AFC"/>
    <w:rsid w:val="00247D80"/>
    <w:rsid w:val="00253E9A"/>
    <w:rsid w:val="00255018"/>
    <w:rsid w:val="00264B90"/>
    <w:rsid w:val="002653ED"/>
    <w:rsid w:val="0028401F"/>
    <w:rsid w:val="00284F13"/>
    <w:rsid w:val="00286F6A"/>
    <w:rsid w:val="00293E59"/>
    <w:rsid w:val="002960EE"/>
    <w:rsid w:val="00297DFC"/>
    <w:rsid w:val="002B6526"/>
    <w:rsid w:val="002C30B9"/>
    <w:rsid w:val="002C66E8"/>
    <w:rsid w:val="002E1994"/>
    <w:rsid w:val="002F0DF7"/>
    <w:rsid w:val="002F60B3"/>
    <w:rsid w:val="00301184"/>
    <w:rsid w:val="0030238B"/>
    <w:rsid w:val="00312E67"/>
    <w:rsid w:val="003177E9"/>
    <w:rsid w:val="00323098"/>
    <w:rsid w:val="00323690"/>
    <w:rsid w:val="00323AA5"/>
    <w:rsid w:val="00325935"/>
    <w:rsid w:val="003279D2"/>
    <w:rsid w:val="00351DC5"/>
    <w:rsid w:val="00361ECC"/>
    <w:rsid w:val="00366BE3"/>
    <w:rsid w:val="00373F6C"/>
    <w:rsid w:val="00375688"/>
    <w:rsid w:val="00387E31"/>
    <w:rsid w:val="00392E40"/>
    <w:rsid w:val="003A3478"/>
    <w:rsid w:val="003B1951"/>
    <w:rsid w:val="003C19D7"/>
    <w:rsid w:val="003C1A07"/>
    <w:rsid w:val="003C6F06"/>
    <w:rsid w:val="003D1149"/>
    <w:rsid w:val="003D2436"/>
    <w:rsid w:val="003E05FE"/>
    <w:rsid w:val="003E30E6"/>
    <w:rsid w:val="003F34B6"/>
    <w:rsid w:val="003F76BC"/>
    <w:rsid w:val="00403FD7"/>
    <w:rsid w:val="00407326"/>
    <w:rsid w:val="00415C60"/>
    <w:rsid w:val="00425747"/>
    <w:rsid w:val="00434EE3"/>
    <w:rsid w:val="00436200"/>
    <w:rsid w:val="004470B9"/>
    <w:rsid w:val="00450A01"/>
    <w:rsid w:val="00452012"/>
    <w:rsid w:val="004653AA"/>
    <w:rsid w:val="004742C2"/>
    <w:rsid w:val="0049304A"/>
    <w:rsid w:val="004A2521"/>
    <w:rsid w:val="004A6183"/>
    <w:rsid w:val="004B0F35"/>
    <w:rsid w:val="004C2A37"/>
    <w:rsid w:val="004C6284"/>
    <w:rsid w:val="004D7149"/>
    <w:rsid w:val="004E2A9F"/>
    <w:rsid w:val="004F52EF"/>
    <w:rsid w:val="005014E4"/>
    <w:rsid w:val="00503E83"/>
    <w:rsid w:val="00505CC2"/>
    <w:rsid w:val="005167CE"/>
    <w:rsid w:val="00521826"/>
    <w:rsid w:val="0052449F"/>
    <w:rsid w:val="005246DB"/>
    <w:rsid w:val="0052748C"/>
    <w:rsid w:val="005359E0"/>
    <w:rsid w:val="00546F10"/>
    <w:rsid w:val="00547E31"/>
    <w:rsid w:val="005664A3"/>
    <w:rsid w:val="0057654B"/>
    <w:rsid w:val="005807A1"/>
    <w:rsid w:val="00582989"/>
    <w:rsid w:val="00582D96"/>
    <w:rsid w:val="00590221"/>
    <w:rsid w:val="00590600"/>
    <w:rsid w:val="00593EDD"/>
    <w:rsid w:val="005B54E9"/>
    <w:rsid w:val="005B65CA"/>
    <w:rsid w:val="005B7104"/>
    <w:rsid w:val="005C7DFB"/>
    <w:rsid w:val="005D169D"/>
    <w:rsid w:val="005D2AB8"/>
    <w:rsid w:val="005D693B"/>
    <w:rsid w:val="005D788D"/>
    <w:rsid w:val="005D7F69"/>
    <w:rsid w:val="005E0CAF"/>
    <w:rsid w:val="006065B5"/>
    <w:rsid w:val="00614247"/>
    <w:rsid w:val="0061588D"/>
    <w:rsid w:val="00626872"/>
    <w:rsid w:val="006323F6"/>
    <w:rsid w:val="00634B24"/>
    <w:rsid w:val="00656F14"/>
    <w:rsid w:val="006669A4"/>
    <w:rsid w:val="00680A43"/>
    <w:rsid w:val="0068404C"/>
    <w:rsid w:val="006911F3"/>
    <w:rsid w:val="006917CC"/>
    <w:rsid w:val="006A1745"/>
    <w:rsid w:val="006A2CEA"/>
    <w:rsid w:val="006A4E1F"/>
    <w:rsid w:val="006A4F88"/>
    <w:rsid w:val="006C2673"/>
    <w:rsid w:val="006D318F"/>
    <w:rsid w:val="006D381B"/>
    <w:rsid w:val="006D5002"/>
    <w:rsid w:val="006E052A"/>
    <w:rsid w:val="006E620C"/>
    <w:rsid w:val="006F704B"/>
    <w:rsid w:val="0070552F"/>
    <w:rsid w:val="007065C5"/>
    <w:rsid w:val="0071179E"/>
    <w:rsid w:val="007201A5"/>
    <w:rsid w:val="0072471F"/>
    <w:rsid w:val="00733AB1"/>
    <w:rsid w:val="007355F5"/>
    <w:rsid w:val="007456F3"/>
    <w:rsid w:val="00761C15"/>
    <w:rsid w:val="0078310A"/>
    <w:rsid w:val="00790C62"/>
    <w:rsid w:val="00791AFD"/>
    <w:rsid w:val="00795222"/>
    <w:rsid w:val="007A1F72"/>
    <w:rsid w:val="007A3287"/>
    <w:rsid w:val="007B102C"/>
    <w:rsid w:val="007C3749"/>
    <w:rsid w:val="007D093D"/>
    <w:rsid w:val="007D74AC"/>
    <w:rsid w:val="007E00A8"/>
    <w:rsid w:val="007E2D81"/>
    <w:rsid w:val="007E7DA2"/>
    <w:rsid w:val="007F3C16"/>
    <w:rsid w:val="0080425B"/>
    <w:rsid w:val="008067FB"/>
    <w:rsid w:val="0081507D"/>
    <w:rsid w:val="00816C55"/>
    <w:rsid w:val="008213F3"/>
    <w:rsid w:val="00824DD3"/>
    <w:rsid w:val="00830FCC"/>
    <w:rsid w:val="00835EBC"/>
    <w:rsid w:val="008373D4"/>
    <w:rsid w:val="008425DF"/>
    <w:rsid w:val="008433F7"/>
    <w:rsid w:val="00852B73"/>
    <w:rsid w:val="008557EF"/>
    <w:rsid w:val="00857535"/>
    <w:rsid w:val="00864D24"/>
    <w:rsid w:val="008846A6"/>
    <w:rsid w:val="00887A26"/>
    <w:rsid w:val="008A0E6C"/>
    <w:rsid w:val="008A3C29"/>
    <w:rsid w:val="008A6A89"/>
    <w:rsid w:val="008A6FB4"/>
    <w:rsid w:val="008B341E"/>
    <w:rsid w:val="008B6AF2"/>
    <w:rsid w:val="008C2C79"/>
    <w:rsid w:val="008C359D"/>
    <w:rsid w:val="008E0F06"/>
    <w:rsid w:val="008E7102"/>
    <w:rsid w:val="008F2CA2"/>
    <w:rsid w:val="008F3CF6"/>
    <w:rsid w:val="008F6F79"/>
    <w:rsid w:val="00901141"/>
    <w:rsid w:val="00906D0F"/>
    <w:rsid w:val="00914E7B"/>
    <w:rsid w:val="00933C01"/>
    <w:rsid w:val="00935673"/>
    <w:rsid w:val="00941CF3"/>
    <w:rsid w:val="009511DE"/>
    <w:rsid w:val="00951583"/>
    <w:rsid w:val="00953A6F"/>
    <w:rsid w:val="0095738B"/>
    <w:rsid w:val="00960D5A"/>
    <w:rsid w:val="009661D8"/>
    <w:rsid w:val="00967504"/>
    <w:rsid w:val="00967637"/>
    <w:rsid w:val="00971C0E"/>
    <w:rsid w:val="009746EB"/>
    <w:rsid w:val="00982646"/>
    <w:rsid w:val="00997F4F"/>
    <w:rsid w:val="009A08CB"/>
    <w:rsid w:val="009B0F72"/>
    <w:rsid w:val="009B2CBE"/>
    <w:rsid w:val="009C0BC3"/>
    <w:rsid w:val="009D3D74"/>
    <w:rsid w:val="009D62B1"/>
    <w:rsid w:val="009E1C87"/>
    <w:rsid w:val="009E5C01"/>
    <w:rsid w:val="009E66B4"/>
    <w:rsid w:val="009F6840"/>
    <w:rsid w:val="00A06CAB"/>
    <w:rsid w:val="00A13C73"/>
    <w:rsid w:val="00A31805"/>
    <w:rsid w:val="00A325CC"/>
    <w:rsid w:val="00A4245C"/>
    <w:rsid w:val="00A523C2"/>
    <w:rsid w:val="00A56256"/>
    <w:rsid w:val="00A6500A"/>
    <w:rsid w:val="00A70105"/>
    <w:rsid w:val="00A7014A"/>
    <w:rsid w:val="00A73566"/>
    <w:rsid w:val="00AA3CDB"/>
    <w:rsid w:val="00AB3911"/>
    <w:rsid w:val="00AB3970"/>
    <w:rsid w:val="00AB5C9A"/>
    <w:rsid w:val="00AC047D"/>
    <w:rsid w:val="00AC46CD"/>
    <w:rsid w:val="00AC6784"/>
    <w:rsid w:val="00AC75EE"/>
    <w:rsid w:val="00AD32FA"/>
    <w:rsid w:val="00AE25B4"/>
    <w:rsid w:val="00AE4198"/>
    <w:rsid w:val="00AF3A2D"/>
    <w:rsid w:val="00AF4734"/>
    <w:rsid w:val="00AF478B"/>
    <w:rsid w:val="00AF4EF2"/>
    <w:rsid w:val="00AF53D0"/>
    <w:rsid w:val="00AF5EB2"/>
    <w:rsid w:val="00B04944"/>
    <w:rsid w:val="00B210DB"/>
    <w:rsid w:val="00B30920"/>
    <w:rsid w:val="00B45A7B"/>
    <w:rsid w:val="00B55051"/>
    <w:rsid w:val="00B5545D"/>
    <w:rsid w:val="00B8695C"/>
    <w:rsid w:val="00B95547"/>
    <w:rsid w:val="00BB4329"/>
    <w:rsid w:val="00BB5D31"/>
    <w:rsid w:val="00BC5DB8"/>
    <w:rsid w:val="00BE3930"/>
    <w:rsid w:val="00BE4442"/>
    <w:rsid w:val="00BE5E88"/>
    <w:rsid w:val="00BF7580"/>
    <w:rsid w:val="00C04164"/>
    <w:rsid w:val="00C07412"/>
    <w:rsid w:val="00C115C9"/>
    <w:rsid w:val="00C120BF"/>
    <w:rsid w:val="00C1220A"/>
    <w:rsid w:val="00C12276"/>
    <w:rsid w:val="00C1329C"/>
    <w:rsid w:val="00C14E66"/>
    <w:rsid w:val="00C16012"/>
    <w:rsid w:val="00C2575B"/>
    <w:rsid w:val="00C31029"/>
    <w:rsid w:val="00C312E9"/>
    <w:rsid w:val="00C31D17"/>
    <w:rsid w:val="00C41F73"/>
    <w:rsid w:val="00C5676D"/>
    <w:rsid w:val="00C614CD"/>
    <w:rsid w:val="00C63373"/>
    <w:rsid w:val="00C64FBD"/>
    <w:rsid w:val="00C66F42"/>
    <w:rsid w:val="00C70867"/>
    <w:rsid w:val="00C724DB"/>
    <w:rsid w:val="00C77CB3"/>
    <w:rsid w:val="00C83BAA"/>
    <w:rsid w:val="00CA244F"/>
    <w:rsid w:val="00CA31B7"/>
    <w:rsid w:val="00CB2134"/>
    <w:rsid w:val="00CC36FE"/>
    <w:rsid w:val="00CC3E2E"/>
    <w:rsid w:val="00CC43BB"/>
    <w:rsid w:val="00CC4B9F"/>
    <w:rsid w:val="00CD23A4"/>
    <w:rsid w:val="00CD5C6D"/>
    <w:rsid w:val="00CE0EFB"/>
    <w:rsid w:val="00CE1B36"/>
    <w:rsid w:val="00CE3470"/>
    <w:rsid w:val="00CF1AD3"/>
    <w:rsid w:val="00CF340D"/>
    <w:rsid w:val="00CF5812"/>
    <w:rsid w:val="00D078A7"/>
    <w:rsid w:val="00D15DDF"/>
    <w:rsid w:val="00D263ED"/>
    <w:rsid w:val="00D36582"/>
    <w:rsid w:val="00D36B8D"/>
    <w:rsid w:val="00D445B6"/>
    <w:rsid w:val="00D45123"/>
    <w:rsid w:val="00D47BF1"/>
    <w:rsid w:val="00D56513"/>
    <w:rsid w:val="00D767BF"/>
    <w:rsid w:val="00D81C26"/>
    <w:rsid w:val="00D82824"/>
    <w:rsid w:val="00D85A79"/>
    <w:rsid w:val="00D903DC"/>
    <w:rsid w:val="00DB2E19"/>
    <w:rsid w:val="00DB4994"/>
    <w:rsid w:val="00DC4A04"/>
    <w:rsid w:val="00DD4C88"/>
    <w:rsid w:val="00DE5CC1"/>
    <w:rsid w:val="00DF5E27"/>
    <w:rsid w:val="00DF7F9E"/>
    <w:rsid w:val="00E04A30"/>
    <w:rsid w:val="00E11ECE"/>
    <w:rsid w:val="00E17768"/>
    <w:rsid w:val="00E247BB"/>
    <w:rsid w:val="00E32342"/>
    <w:rsid w:val="00E34E81"/>
    <w:rsid w:val="00E417F3"/>
    <w:rsid w:val="00E42CBC"/>
    <w:rsid w:val="00E4326C"/>
    <w:rsid w:val="00E4446F"/>
    <w:rsid w:val="00E44B00"/>
    <w:rsid w:val="00E521DE"/>
    <w:rsid w:val="00E52CD9"/>
    <w:rsid w:val="00E531BA"/>
    <w:rsid w:val="00E53592"/>
    <w:rsid w:val="00E5797A"/>
    <w:rsid w:val="00E6070A"/>
    <w:rsid w:val="00E62519"/>
    <w:rsid w:val="00E67F2D"/>
    <w:rsid w:val="00E767BD"/>
    <w:rsid w:val="00E80432"/>
    <w:rsid w:val="00E95E5D"/>
    <w:rsid w:val="00EC5E60"/>
    <w:rsid w:val="00EC6CCB"/>
    <w:rsid w:val="00EE1767"/>
    <w:rsid w:val="00EE42F2"/>
    <w:rsid w:val="00EE5487"/>
    <w:rsid w:val="00F00E39"/>
    <w:rsid w:val="00F023A4"/>
    <w:rsid w:val="00F02AF3"/>
    <w:rsid w:val="00F03776"/>
    <w:rsid w:val="00F042B6"/>
    <w:rsid w:val="00F12890"/>
    <w:rsid w:val="00F17C58"/>
    <w:rsid w:val="00F20C8D"/>
    <w:rsid w:val="00F22427"/>
    <w:rsid w:val="00F33400"/>
    <w:rsid w:val="00F43F15"/>
    <w:rsid w:val="00F80796"/>
    <w:rsid w:val="00F9095D"/>
    <w:rsid w:val="00F91857"/>
    <w:rsid w:val="00F91980"/>
    <w:rsid w:val="00FA6EAD"/>
    <w:rsid w:val="00FB287B"/>
    <w:rsid w:val="00FB2D84"/>
    <w:rsid w:val="00FB5372"/>
    <w:rsid w:val="00FB7536"/>
    <w:rsid w:val="00FC0F13"/>
    <w:rsid w:val="00FC381A"/>
    <w:rsid w:val="00FD56D9"/>
    <w:rsid w:val="00FE188E"/>
    <w:rsid w:val="00FE1DA9"/>
    <w:rsid w:val="00FE2AF7"/>
    <w:rsid w:val="00FF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9F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4E2A9F"/>
    <w:pPr>
      <w:numPr>
        <w:numId w:val="1"/>
      </w:num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qFormat/>
    <w:rsid w:val="004E2A9F"/>
    <w:pPr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qFormat/>
    <w:rsid w:val="004E2A9F"/>
    <w:pPr>
      <w:numPr>
        <w:ilvl w:val="2"/>
        <w:numId w:val="1"/>
      </w:numPr>
      <w:spacing w:before="200" w:after="0" w:line="268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qFormat/>
    <w:rsid w:val="004E2A9F"/>
    <w:pPr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qFormat/>
    <w:rsid w:val="004E2A9F"/>
    <w:pPr>
      <w:numPr>
        <w:ilvl w:val="4"/>
        <w:numId w:val="1"/>
      </w:num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6">
    <w:name w:val="heading 6"/>
    <w:basedOn w:val="a"/>
    <w:next w:val="a"/>
    <w:qFormat/>
    <w:rsid w:val="004E2A9F"/>
    <w:pPr>
      <w:numPr>
        <w:ilvl w:val="5"/>
        <w:numId w:val="1"/>
      </w:numPr>
      <w:spacing w:after="0" w:line="268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7">
    <w:name w:val="heading 7"/>
    <w:basedOn w:val="a"/>
    <w:next w:val="a"/>
    <w:qFormat/>
    <w:rsid w:val="004E2A9F"/>
    <w:pPr>
      <w:numPr>
        <w:ilvl w:val="6"/>
        <w:numId w:val="1"/>
      </w:num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qFormat/>
    <w:rsid w:val="004E2A9F"/>
    <w:pPr>
      <w:numPr>
        <w:ilvl w:val="7"/>
        <w:numId w:val="1"/>
      </w:num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qFormat/>
    <w:rsid w:val="004E2A9F"/>
    <w:pPr>
      <w:numPr>
        <w:ilvl w:val="8"/>
        <w:numId w:val="1"/>
      </w:num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E2A9F"/>
    <w:rPr>
      <w:rFonts w:ascii="Symbol" w:hAnsi="Symbol" w:cs="Symbol"/>
    </w:rPr>
  </w:style>
  <w:style w:type="character" w:customStyle="1" w:styleId="WW8Num1z1">
    <w:name w:val="WW8Num1z1"/>
    <w:rsid w:val="004E2A9F"/>
    <w:rPr>
      <w:rFonts w:ascii="Courier New" w:hAnsi="Courier New" w:cs="Courier New"/>
    </w:rPr>
  </w:style>
  <w:style w:type="character" w:customStyle="1" w:styleId="WW8Num1z2">
    <w:name w:val="WW8Num1z2"/>
    <w:rsid w:val="004E2A9F"/>
    <w:rPr>
      <w:rFonts w:ascii="Wingdings" w:hAnsi="Wingdings" w:cs="Wingdings"/>
    </w:rPr>
  </w:style>
  <w:style w:type="character" w:customStyle="1" w:styleId="WW8Num2z0">
    <w:name w:val="WW8Num2z0"/>
    <w:rsid w:val="004E2A9F"/>
    <w:rPr>
      <w:rFonts w:cs="Times New Roman"/>
    </w:rPr>
  </w:style>
  <w:style w:type="character" w:customStyle="1" w:styleId="WW8Num3z0">
    <w:name w:val="WW8Num3z0"/>
    <w:rsid w:val="004E2A9F"/>
    <w:rPr>
      <w:rFonts w:cs="Times New Roman"/>
    </w:rPr>
  </w:style>
  <w:style w:type="character" w:customStyle="1" w:styleId="WW8Num4z0">
    <w:name w:val="WW8Num4z0"/>
    <w:rsid w:val="004E2A9F"/>
    <w:rPr>
      <w:rFonts w:cs="Times New Roman"/>
      <w:sz w:val="28"/>
      <w:szCs w:val="28"/>
    </w:rPr>
  </w:style>
  <w:style w:type="character" w:customStyle="1" w:styleId="WW8Num4z1">
    <w:name w:val="WW8Num4z1"/>
    <w:rsid w:val="004E2A9F"/>
    <w:rPr>
      <w:rFonts w:cs="Times New Roman"/>
    </w:rPr>
  </w:style>
  <w:style w:type="character" w:customStyle="1" w:styleId="WW8Num5z0">
    <w:name w:val="WW8Num5z0"/>
    <w:rsid w:val="004E2A9F"/>
    <w:rPr>
      <w:rFonts w:cs="Times New Roman"/>
    </w:rPr>
  </w:style>
  <w:style w:type="character" w:customStyle="1" w:styleId="WW8Num7z0">
    <w:name w:val="WW8Num7z0"/>
    <w:rsid w:val="004E2A9F"/>
    <w:rPr>
      <w:rFonts w:cs="Times New Roman"/>
    </w:rPr>
  </w:style>
  <w:style w:type="character" w:customStyle="1" w:styleId="WW8Num8z0">
    <w:name w:val="WW8Num8z0"/>
    <w:rsid w:val="004E2A9F"/>
    <w:rPr>
      <w:rFonts w:cs="Times New Roman"/>
    </w:rPr>
  </w:style>
  <w:style w:type="character" w:customStyle="1" w:styleId="WW8Num9z0">
    <w:name w:val="WW8Num9z0"/>
    <w:rsid w:val="004E2A9F"/>
    <w:rPr>
      <w:rFonts w:cs="Times New Roman"/>
    </w:rPr>
  </w:style>
  <w:style w:type="character" w:customStyle="1" w:styleId="10">
    <w:name w:val="Основной шрифт абзаца1"/>
    <w:rsid w:val="004E2A9F"/>
  </w:style>
  <w:style w:type="character" w:customStyle="1" w:styleId="11">
    <w:name w:val="Заголовок 1 Знак"/>
    <w:rsid w:val="004E2A9F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rsid w:val="004E2A9F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rsid w:val="004E2A9F"/>
    <w:rPr>
      <w:rFonts w:ascii="Cambria" w:hAnsi="Cambria" w:cs="Times New Roman"/>
      <w:b/>
      <w:bCs/>
    </w:rPr>
  </w:style>
  <w:style w:type="character" w:customStyle="1" w:styleId="40">
    <w:name w:val="Заголовок 4 Знак"/>
    <w:rsid w:val="004E2A9F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rsid w:val="004E2A9F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rsid w:val="004E2A9F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rsid w:val="004E2A9F"/>
    <w:rPr>
      <w:rFonts w:ascii="Cambria" w:hAnsi="Cambria" w:cs="Times New Roman"/>
      <w:i/>
      <w:iCs/>
    </w:rPr>
  </w:style>
  <w:style w:type="character" w:customStyle="1" w:styleId="80">
    <w:name w:val="Заголовок 8 Знак"/>
    <w:rsid w:val="004E2A9F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rsid w:val="004E2A9F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a3">
    <w:name w:val="Название Знак"/>
    <w:rsid w:val="004E2A9F"/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Подзаголовок Знак"/>
    <w:rsid w:val="004E2A9F"/>
    <w:rPr>
      <w:rFonts w:ascii="Cambria" w:hAnsi="Cambria" w:cs="Times New Roman"/>
      <w:i/>
      <w:iCs/>
      <w:spacing w:val="13"/>
      <w:sz w:val="24"/>
      <w:szCs w:val="24"/>
    </w:rPr>
  </w:style>
  <w:style w:type="character" w:styleId="a5">
    <w:name w:val="Strong"/>
    <w:qFormat/>
    <w:rsid w:val="004E2A9F"/>
    <w:rPr>
      <w:rFonts w:cs="Times New Roman"/>
      <w:b/>
    </w:rPr>
  </w:style>
  <w:style w:type="character" w:styleId="a6">
    <w:name w:val="Emphasis"/>
    <w:qFormat/>
    <w:rsid w:val="004E2A9F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rsid w:val="004E2A9F"/>
    <w:rPr>
      <w:rFonts w:cs="Times New Roman"/>
      <w:i/>
      <w:iCs/>
    </w:rPr>
  </w:style>
  <w:style w:type="character" w:customStyle="1" w:styleId="IntenseQuoteChar">
    <w:name w:val="Intense Quote Char"/>
    <w:rsid w:val="004E2A9F"/>
    <w:rPr>
      <w:rFonts w:cs="Times New Roman"/>
      <w:b/>
      <w:bCs/>
      <w:i/>
      <w:iCs/>
    </w:rPr>
  </w:style>
  <w:style w:type="character" w:customStyle="1" w:styleId="12">
    <w:name w:val="Слабое выделение1"/>
    <w:rsid w:val="004E2A9F"/>
    <w:rPr>
      <w:rFonts w:cs="Times New Roman"/>
      <w:i/>
    </w:rPr>
  </w:style>
  <w:style w:type="character" w:customStyle="1" w:styleId="13">
    <w:name w:val="Сильное выделение1"/>
    <w:rsid w:val="004E2A9F"/>
    <w:rPr>
      <w:rFonts w:cs="Times New Roman"/>
      <w:b/>
    </w:rPr>
  </w:style>
  <w:style w:type="character" w:customStyle="1" w:styleId="14">
    <w:name w:val="Слабая ссылка1"/>
    <w:rsid w:val="004E2A9F"/>
    <w:rPr>
      <w:rFonts w:cs="Times New Roman"/>
      <w:smallCaps/>
    </w:rPr>
  </w:style>
  <w:style w:type="character" w:customStyle="1" w:styleId="15">
    <w:name w:val="Сильная ссылка1"/>
    <w:rsid w:val="004E2A9F"/>
    <w:rPr>
      <w:rFonts w:cs="Times New Roman"/>
      <w:smallCaps/>
      <w:spacing w:val="5"/>
      <w:u w:val="single"/>
    </w:rPr>
  </w:style>
  <w:style w:type="character" w:customStyle="1" w:styleId="16">
    <w:name w:val="Название книги1"/>
    <w:rsid w:val="004E2A9F"/>
    <w:rPr>
      <w:rFonts w:cs="Times New Roman"/>
      <w:i/>
      <w:smallCaps/>
      <w:spacing w:val="5"/>
    </w:rPr>
  </w:style>
  <w:style w:type="character" w:customStyle="1" w:styleId="a7">
    <w:name w:val="Текст сноски Знак"/>
    <w:rsid w:val="004E2A9F"/>
    <w:rPr>
      <w:rFonts w:eastAsia="Times New Roman" w:cs="Times New Roman"/>
      <w:sz w:val="20"/>
      <w:szCs w:val="20"/>
    </w:rPr>
  </w:style>
  <w:style w:type="character" w:customStyle="1" w:styleId="a8">
    <w:name w:val="Символ сноски"/>
    <w:rsid w:val="004E2A9F"/>
    <w:rPr>
      <w:rFonts w:cs="Times New Roman"/>
      <w:vertAlign w:val="superscript"/>
    </w:rPr>
  </w:style>
  <w:style w:type="character" w:customStyle="1" w:styleId="a9">
    <w:name w:val="Текст выноски Знак"/>
    <w:rsid w:val="004E2A9F"/>
    <w:rPr>
      <w:rFonts w:ascii="Tahoma" w:hAnsi="Tahoma" w:cs="Tahoma"/>
      <w:sz w:val="16"/>
      <w:szCs w:val="16"/>
    </w:rPr>
  </w:style>
  <w:style w:type="character" w:customStyle="1" w:styleId="aa">
    <w:name w:val="Текст концевой сноски Знак"/>
    <w:uiPriority w:val="99"/>
    <w:rsid w:val="004E2A9F"/>
    <w:rPr>
      <w:rFonts w:cs="Times New Roman"/>
      <w:sz w:val="20"/>
      <w:szCs w:val="20"/>
    </w:rPr>
  </w:style>
  <w:style w:type="character" w:customStyle="1" w:styleId="ab">
    <w:name w:val="Символы концевой сноски"/>
    <w:rsid w:val="004E2A9F"/>
    <w:rPr>
      <w:rFonts w:cs="Times New Roman"/>
      <w:vertAlign w:val="superscript"/>
    </w:rPr>
  </w:style>
  <w:style w:type="character" w:customStyle="1" w:styleId="ac">
    <w:name w:val="Нижний колонтитул Знак"/>
    <w:rsid w:val="004E2A9F"/>
    <w:rPr>
      <w:rFonts w:ascii="Calibri" w:hAnsi="Calibri" w:cs="Times New Roman"/>
    </w:rPr>
  </w:style>
  <w:style w:type="character" w:styleId="ad">
    <w:name w:val="page number"/>
    <w:rsid w:val="004E2A9F"/>
    <w:rPr>
      <w:rFonts w:cs="Times New Roman"/>
    </w:rPr>
  </w:style>
  <w:style w:type="character" w:customStyle="1" w:styleId="ae">
    <w:name w:val="Верхний колонтитул Знак"/>
    <w:uiPriority w:val="99"/>
    <w:rsid w:val="004E2A9F"/>
    <w:rPr>
      <w:rFonts w:ascii="Calibri" w:hAnsi="Calibri" w:cs="Times New Roman"/>
    </w:rPr>
  </w:style>
  <w:style w:type="character" w:customStyle="1" w:styleId="HTML">
    <w:name w:val="Стандартный HTML Знак"/>
    <w:rsid w:val="004E2A9F"/>
    <w:rPr>
      <w:rFonts w:ascii="Courier New" w:hAnsi="Courier New" w:cs="Courier New"/>
      <w:sz w:val="20"/>
      <w:szCs w:val="20"/>
    </w:rPr>
  </w:style>
  <w:style w:type="character" w:styleId="af">
    <w:name w:val="endnote reference"/>
    <w:uiPriority w:val="99"/>
    <w:rsid w:val="004E2A9F"/>
    <w:rPr>
      <w:vertAlign w:val="superscript"/>
    </w:rPr>
  </w:style>
  <w:style w:type="character" w:styleId="af0">
    <w:name w:val="footnote reference"/>
    <w:rsid w:val="004E2A9F"/>
    <w:rPr>
      <w:vertAlign w:val="superscript"/>
    </w:rPr>
  </w:style>
  <w:style w:type="paragraph" w:customStyle="1" w:styleId="af1">
    <w:name w:val="Заголовок"/>
    <w:basedOn w:val="a"/>
    <w:next w:val="af2"/>
    <w:rsid w:val="004E2A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"/>
    <w:rsid w:val="004E2A9F"/>
    <w:pPr>
      <w:spacing w:after="120"/>
    </w:pPr>
  </w:style>
  <w:style w:type="paragraph" w:styleId="af3">
    <w:name w:val="List"/>
    <w:basedOn w:val="af2"/>
    <w:rsid w:val="004E2A9F"/>
    <w:rPr>
      <w:rFonts w:cs="Mangal"/>
    </w:rPr>
  </w:style>
  <w:style w:type="paragraph" w:customStyle="1" w:styleId="17">
    <w:name w:val="Название1"/>
    <w:basedOn w:val="a"/>
    <w:rsid w:val="004E2A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rsid w:val="004E2A9F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next w:val="a"/>
    <w:rsid w:val="004E2A9F"/>
    <w:pPr>
      <w:spacing w:line="240" w:lineRule="auto"/>
    </w:pPr>
    <w:rPr>
      <w:b/>
      <w:bCs/>
      <w:color w:val="4F81BD"/>
      <w:sz w:val="18"/>
      <w:szCs w:val="18"/>
    </w:rPr>
  </w:style>
  <w:style w:type="paragraph" w:styleId="af4">
    <w:name w:val="Title"/>
    <w:basedOn w:val="a"/>
    <w:next w:val="a"/>
    <w:qFormat/>
    <w:rsid w:val="004E2A9F"/>
    <w:pPr>
      <w:spacing w:line="240" w:lineRule="auto"/>
    </w:pPr>
    <w:rPr>
      <w:rFonts w:ascii="Cambria" w:hAnsi="Cambria" w:cs="Cambria"/>
      <w:spacing w:val="5"/>
      <w:sz w:val="52"/>
      <w:szCs w:val="52"/>
    </w:rPr>
  </w:style>
  <w:style w:type="paragraph" w:styleId="af5">
    <w:name w:val="Subtitle"/>
    <w:basedOn w:val="a"/>
    <w:next w:val="a"/>
    <w:qFormat/>
    <w:rsid w:val="004E2A9F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paragraph" w:customStyle="1" w:styleId="1a">
    <w:name w:val="Без интервала1"/>
    <w:basedOn w:val="a"/>
    <w:rsid w:val="004E2A9F"/>
    <w:pPr>
      <w:spacing w:after="0" w:line="240" w:lineRule="auto"/>
    </w:pPr>
  </w:style>
  <w:style w:type="paragraph" w:customStyle="1" w:styleId="1b">
    <w:name w:val="Абзац списка1"/>
    <w:basedOn w:val="a"/>
    <w:rsid w:val="004E2A9F"/>
    <w:pPr>
      <w:ind w:left="720"/>
    </w:pPr>
  </w:style>
  <w:style w:type="paragraph" w:customStyle="1" w:styleId="21">
    <w:name w:val="Цитата 21"/>
    <w:basedOn w:val="a"/>
    <w:next w:val="a"/>
    <w:rsid w:val="004E2A9F"/>
    <w:pPr>
      <w:spacing w:before="200" w:after="0"/>
      <w:ind w:left="360" w:right="360"/>
    </w:pPr>
    <w:rPr>
      <w:i/>
      <w:iCs/>
    </w:rPr>
  </w:style>
  <w:style w:type="paragraph" w:customStyle="1" w:styleId="1c">
    <w:name w:val="Выделенная цитата1"/>
    <w:basedOn w:val="a"/>
    <w:next w:val="a"/>
    <w:rsid w:val="004E2A9F"/>
    <w:pP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d">
    <w:name w:val="Заголовок оглавления1"/>
    <w:basedOn w:val="1"/>
    <w:next w:val="a"/>
    <w:rsid w:val="004E2A9F"/>
    <w:pPr>
      <w:numPr>
        <w:numId w:val="0"/>
      </w:numPr>
      <w:outlineLvl w:val="9"/>
    </w:pPr>
  </w:style>
  <w:style w:type="paragraph" w:styleId="af6">
    <w:name w:val="footnote text"/>
    <w:basedOn w:val="a"/>
    <w:rsid w:val="004E2A9F"/>
    <w:pPr>
      <w:spacing w:after="0" w:line="240" w:lineRule="auto"/>
    </w:pPr>
    <w:rPr>
      <w:sz w:val="20"/>
      <w:szCs w:val="20"/>
    </w:rPr>
  </w:style>
  <w:style w:type="paragraph" w:styleId="af7">
    <w:name w:val="Balloon Text"/>
    <w:basedOn w:val="a"/>
    <w:rsid w:val="004E2A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2A9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8">
    <w:name w:val="endnote text"/>
    <w:basedOn w:val="a"/>
    <w:uiPriority w:val="99"/>
    <w:rsid w:val="004E2A9F"/>
    <w:pPr>
      <w:spacing w:after="0" w:line="240" w:lineRule="auto"/>
    </w:pPr>
    <w:rPr>
      <w:sz w:val="20"/>
      <w:szCs w:val="20"/>
    </w:rPr>
  </w:style>
  <w:style w:type="paragraph" w:styleId="af9">
    <w:name w:val="footer"/>
    <w:basedOn w:val="a"/>
    <w:rsid w:val="004E2A9F"/>
  </w:style>
  <w:style w:type="paragraph" w:styleId="afa">
    <w:name w:val="header"/>
    <w:basedOn w:val="a"/>
    <w:uiPriority w:val="99"/>
    <w:rsid w:val="004E2A9F"/>
  </w:style>
  <w:style w:type="paragraph" w:styleId="afb">
    <w:name w:val="List Paragraph"/>
    <w:basedOn w:val="a"/>
    <w:uiPriority w:val="34"/>
    <w:qFormat/>
    <w:rsid w:val="004E2A9F"/>
    <w:pPr>
      <w:ind w:left="720"/>
    </w:pPr>
  </w:style>
  <w:style w:type="paragraph" w:styleId="HTML0">
    <w:name w:val="HTML Preformatted"/>
    <w:basedOn w:val="a"/>
    <w:rsid w:val="004E2A9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c">
    <w:name w:val="Содержимое врезки"/>
    <w:basedOn w:val="af2"/>
    <w:rsid w:val="004E2A9F"/>
  </w:style>
  <w:style w:type="paragraph" w:customStyle="1" w:styleId="afd">
    <w:name w:val="Содержимое таблицы"/>
    <w:basedOn w:val="a"/>
    <w:rsid w:val="004E2A9F"/>
    <w:pPr>
      <w:suppressLineNumbers/>
    </w:pPr>
  </w:style>
  <w:style w:type="paragraph" w:customStyle="1" w:styleId="afe">
    <w:name w:val="Заголовок таблицы"/>
    <w:basedOn w:val="afd"/>
    <w:rsid w:val="004E2A9F"/>
    <w:pPr>
      <w:jc w:val="center"/>
    </w:pPr>
    <w:rPr>
      <w:b/>
      <w:bCs/>
    </w:rPr>
  </w:style>
  <w:style w:type="character" w:customStyle="1" w:styleId="apple-style-span">
    <w:name w:val="apple-style-span"/>
    <w:rsid w:val="007A3287"/>
    <w:rPr>
      <w:rFonts w:cs="Times New Roman"/>
    </w:rPr>
  </w:style>
  <w:style w:type="character" w:customStyle="1" w:styleId="apple-converted-space">
    <w:name w:val="apple-converted-space"/>
    <w:rsid w:val="004653AA"/>
  </w:style>
  <w:style w:type="character" w:styleId="aff">
    <w:name w:val="Hyperlink"/>
    <w:uiPriority w:val="99"/>
    <w:semiHidden/>
    <w:unhideWhenUsed/>
    <w:rsid w:val="004653AA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A70105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A70105"/>
    <w:rPr>
      <w:sz w:val="20"/>
      <w:szCs w:val="20"/>
    </w:rPr>
  </w:style>
  <w:style w:type="character" w:customStyle="1" w:styleId="aff2">
    <w:name w:val="Текст примечания Знак"/>
    <w:link w:val="aff1"/>
    <w:uiPriority w:val="99"/>
    <w:semiHidden/>
    <w:rsid w:val="00A70105"/>
    <w:rPr>
      <w:rFonts w:ascii="Calibri" w:hAnsi="Calibri"/>
      <w:lang w:eastAsia="ar-S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A7010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A70105"/>
    <w:rPr>
      <w:rFonts w:ascii="Calibri" w:hAnsi="Calibri"/>
      <w:b/>
      <w:bCs/>
      <w:lang w:eastAsia="ar-SA"/>
    </w:rPr>
  </w:style>
  <w:style w:type="paragraph" w:styleId="aff5">
    <w:name w:val="Revision"/>
    <w:hidden/>
    <w:uiPriority w:val="99"/>
    <w:semiHidden/>
    <w:rsid w:val="00A70105"/>
    <w:rPr>
      <w:rFonts w:ascii="Calibri" w:hAnsi="Calibri"/>
      <w:sz w:val="22"/>
      <w:szCs w:val="22"/>
      <w:lang w:eastAsia="ar-SA"/>
    </w:rPr>
  </w:style>
  <w:style w:type="character" w:customStyle="1" w:styleId="accent">
    <w:name w:val="accent"/>
    <w:basedOn w:val="a0"/>
    <w:rsid w:val="00434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DE3C3-6684-40FD-9772-119B7720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cp:lastModifiedBy>Maslov2</cp:lastModifiedBy>
  <cp:revision>5</cp:revision>
  <cp:lastPrinted>2013-11-18T11:11:00Z</cp:lastPrinted>
  <dcterms:created xsi:type="dcterms:W3CDTF">2013-11-13T06:36:00Z</dcterms:created>
  <dcterms:modified xsi:type="dcterms:W3CDTF">2014-07-03T11:11:00Z</dcterms:modified>
</cp:coreProperties>
</file>